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84BE0" w:rsidRDefault="00855C96">
      <w:pPr>
        <w:rPr>
          <w:lang w:eastAsia="zh-TW"/>
        </w:rPr>
      </w:pPr>
      <w:r>
        <w:rPr>
          <w:b/>
          <w:sz w:val="36"/>
          <w:lang w:eastAsia="zh-TW"/>
        </w:rPr>
        <w:t>📘</w:t>
      </w:r>
      <w:r w:rsidR="00D84562">
        <w:rPr>
          <w:rFonts w:ascii="新細明體" w:eastAsia="新細明體" w:hAnsi="新細明體" w:hint="eastAsia"/>
          <w:b/>
          <w:sz w:val="36"/>
          <w:lang w:eastAsia="zh-TW"/>
        </w:rPr>
        <w:t>操作</w:t>
      </w:r>
      <w:r w:rsidR="00D84562">
        <w:rPr>
          <w:rFonts w:ascii="微軟正黑體" w:eastAsia="微軟正黑體" w:hAnsi="微軟正黑體" w:cs="微軟正黑體" w:hint="eastAsia"/>
          <w:b/>
          <w:sz w:val="36"/>
          <w:lang w:eastAsia="zh-TW"/>
        </w:rPr>
        <w:t>說明</w:t>
      </w:r>
    </w:p>
    <w:tbl>
      <w:tblPr>
        <w:tblStyle w:val="aff2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6480"/>
      </w:tblGrid>
      <w:tr w:rsidR="00184BE0" w:rsidTr="00855C96">
        <w:trPr>
          <w:trHeight w:val="500"/>
        </w:trPr>
        <w:tc>
          <w:tcPr>
            <w:tcW w:w="2376" w:type="dxa"/>
          </w:tcPr>
          <w:p w:rsidR="00184BE0" w:rsidRPr="00D84562" w:rsidRDefault="00855C96">
            <w:pPr>
              <w:rPr>
                <w:rFonts w:eastAsia="新細明體" w:hint="eastAsia"/>
                <w:lang w:eastAsia="zh-TW"/>
              </w:rPr>
            </w:pPr>
            <w:r>
              <w:rPr>
                <w:lang w:eastAsia="zh-TW"/>
              </w:rPr>
              <w:t>【</w:t>
            </w:r>
            <w:r w:rsidR="00D84562">
              <w:rPr>
                <w:rFonts w:ascii="新細明體" w:eastAsia="新細明體" w:hAnsi="新細明體" w:hint="eastAsia"/>
                <w:lang w:eastAsia="zh-TW"/>
              </w:rPr>
              <w:t>學生資訊系統】</w:t>
            </w:r>
          </w:p>
        </w:tc>
        <w:tc>
          <w:tcPr>
            <w:tcW w:w="6480" w:type="dxa"/>
          </w:tcPr>
          <w:p w:rsidR="00184BE0" w:rsidRDefault="00D84562">
            <w:pPr>
              <w:rPr>
                <w:lang w:eastAsia="zh-TW"/>
              </w:rPr>
            </w:pPr>
            <w:hyperlink r:id="rId6" w:history="1">
              <w:r w:rsidRPr="00B41CF0">
                <w:rPr>
                  <w:rStyle w:val="affa"/>
                </w:rPr>
                <w:t>https://admin.tcu.edu.tw/TCUstweb/stlogin.php</w:t>
              </w:r>
            </w:hyperlink>
          </w:p>
        </w:tc>
      </w:tr>
      <w:tr w:rsidR="00184BE0" w:rsidTr="00855C96">
        <w:tc>
          <w:tcPr>
            <w:tcW w:w="2376" w:type="dxa"/>
          </w:tcPr>
          <w:p w:rsidR="00184BE0" w:rsidRPr="00D84562" w:rsidRDefault="00D84562">
            <w:pP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 w:rsidRPr="00D84562"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>1</w:t>
            </w:r>
            <w:r w:rsidRPr="00D84562"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.</w:t>
            </w:r>
            <w:r w:rsidR="00855C96" w:rsidRPr="00D84562"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【</w:t>
            </w:r>
            <w:r w:rsidRPr="00D84562">
              <w:rPr>
                <w:rFonts w:ascii="標楷體" w:eastAsia="標楷體" w:hAnsi="標楷體" w:hint="eastAsia"/>
                <w:b/>
                <w:sz w:val="24"/>
                <w:szCs w:val="24"/>
                <w:lang w:eastAsia="zh-TW"/>
              </w:rPr>
              <w:t>登入系統</w:t>
            </w:r>
            <w:r w:rsidR="00855C96" w:rsidRPr="00D84562"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  <w:t>】</w:t>
            </w:r>
          </w:p>
        </w:tc>
        <w:tc>
          <w:tcPr>
            <w:tcW w:w="6480" w:type="dxa"/>
          </w:tcPr>
          <w:p w:rsidR="00184BE0" w:rsidRPr="00D84562" w:rsidRDefault="00D84562">
            <w:pPr>
              <w:rPr>
                <w:rFonts w:eastAsia="新細明體" w:hint="eastAsia"/>
                <w:lang w:eastAsia="zh-TW"/>
              </w:rPr>
            </w:pPr>
            <w:r>
              <w:rPr>
                <w:rFonts w:eastAsia="新細明體"/>
                <w:noProof/>
                <w:lang w:eastAsia="zh-TW"/>
              </w:rPr>
              <w:drawing>
                <wp:inline distT="0" distB="0" distL="0" distR="0" wp14:anchorId="0C2202DF">
                  <wp:extent cx="3686175" cy="1889760"/>
                  <wp:effectExtent l="0" t="0" r="9525" b="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86175" cy="18897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BE0" w:rsidTr="00855C96">
        <w:tc>
          <w:tcPr>
            <w:tcW w:w="2376" w:type="dxa"/>
          </w:tcPr>
          <w:p w:rsidR="00D84562" w:rsidRPr="00D84562" w:rsidRDefault="00D84562" w:rsidP="00D84562">
            <w:pPr>
              <w:autoSpaceDE w:val="0"/>
              <w:autoSpaceDN w:val="0"/>
              <w:adjustRightInd w:val="0"/>
              <w:rPr>
                <w:rFonts w:ascii="標楷體" w:eastAsia="標楷體" w:hAnsi="標楷體" w:cs="Arial"/>
                <w:b/>
                <w:color w:val="000000"/>
                <w:sz w:val="24"/>
                <w:szCs w:val="24"/>
              </w:rPr>
            </w:pPr>
            <w:r w:rsidRPr="00D84562">
              <w:rPr>
                <w:rFonts w:ascii="標楷體" w:eastAsia="標楷體" w:hAnsi="標楷體" w:cs="Arial"/>
                <w:b/>
                <w:bCs/>
                <w:iCs/>
                <w:color w:val="000000"/>
                <w:sz w:val="24"/>
                <w:szCs w:val="24"/>
              </w:rPr>
              <w:t>2.</w:t>
            </w:r>
            <w:r w:rsidRPr="00D84562">
              <w:rPr>
                <w:rFonts w:ascii="標楷體" w:eastAsia="標楷體" w:hAnsi="標楷體" w:cs="超研澤粗圓" w:hint="eastAsia"/>
                <w:b/>
                <w:color w:val="000000"/>
                <w:sz w:val="24"/>
                <w:szCs w:val="24"/>
              </w:rPr>
              <w:t>教務處</w:t>
            </w:r>
            <w:r w:rsidRPr="00D84562">
              <w:rPr>
                <w:rFonts w:ascii="標楷體" w:eastAsia="標楷體" w:hAnsi="標楷體" w:cs="Arial"/>
                <w:b/>
                <w:color w:val="000000"/>
                <w:sz w:val="24"/>
                <w:szCs w:val="24"/>
              </w:rPr>
              <w:t xml:space="preserve">_ICAN          </w:t>
            </w:r>
          </w:p>
          <w:p w:rsidR="00184BE0" w:rsidRDefault="00184BE0">
            <w:pPr>
              <w:rPr>
                <w:lang w:eastAsia="zh-TW"/>
              </w:rPr>
            </w:pPr>
          </w:p>
        </w:tc>
        <w:tc>
          <w:tcPr>
            <w:tcW w:w="6480" w:type="dxa"/>
          </w:tcPr>
          <w:p w:rsidR="00184BE0" w:rsidRPr="00D84562" w:rsidRDefault="00D84562">
            <w:pPr>
              <w:rPr>
                <w:rFonts w:eastAsia="新細明體" w:hint="eastAsia"/>
                <w:lang w:eastAsia="zh-TW"/>
              </w:rPr>
            </w:pPr>
            <w:r w:rsidRPr="00FB5C01">
              <w:rPr>
                <w:noProof/>
              </w:rPr>
              <w:drawing>
                <wp:inline distT="0" distB="0" distL="0" distR="0" wp14:anchorId="2B9A9E05" wp14:editId="65ACFFCE">
                  <wp:extent cx="3713789" cy="1858010"/>
                  <wp:effectExtent l="0" t="0" r="1270" b="8890"/>
                  <wp:docPr id="2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5228" cy="18687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84BE0" w:rsidTr="00855C96">
        <w:tc>
          <w:tcPr>
            <w:tcW w:w="2376" w:type="dxa"/>
          </w:tcPr>
          <w:p w:rsidR="00184BE0" w:rsidRPr="00D84562" w:rsidRDefault="00D84562">
            <w:pP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 w:rsidRPr="00D84562">
              <w:rPr>
                <w:rFonts w:ascii="標楷體" w:eastAsia="標楷體" w:hAnsi="標楷體" w:cs="Arial"/>
                <w:b/>
                <w:bCs/>
                <w:iCs/>
                <w:color w:val="000000"/>
                <w:sz w:val="24"/>
                <w:szCs w:val="24"/>
              </w:rPr>
              <w:t>3.</w:t>
            </w:r>
            <w:r w:rsidRPr="00D84562">
              <w:rPr>
                <w:rFonts w:ascii="標楷體" w:eastAsia="標楷體" w:hAnsi="標楷體" w:cs="超研澤粗圓" w:hint="eastAsia"/>
                <w:b/>
                <w:color w:val="000000"/>
                <w:sz w:val="24"/>
                <w:szCs w:val="24"/>
              </w:rPr>
              <w:t>教務服_我的問卷</w:t>
            </w:r>
          </w:p>
        </w:tc>
        <w:tc>
          <w:tcPr>
            <w:tcW w:w="6480" w:type="dxa"/>
          </w:tcPr>
          <w:p w:rsidR="00184BE0" w:rsidRPr="00D84562" w:rsidRDefault="00855C96">
            <w:pPr>
              <w:rPr>
                <w:rFonts w:eastAsia="新細明體" w:hint="eastAsia"/>
                <w:lang w:eastAsia="zh-TW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>
                      <wp:simplePos x="0" y="0"/>
                      <wp:positionH relativeFrom="column">
                        <wp:posOffset>53340</wp:posOffset>
                      </wp:positionH>
                      <wp:positionV relativeFrom="paragraph">
                        <wp:posOffset>938530</wp:posOffset>
                      </wp:positionV>
                      <wp:extent cx="1133475" cy="209550"/>
                      <wp:effectExtent l="57150" t="38100" r="85725" b="95250"/>
                      <wp:wrapNone/>
                      <wp:docPr id="6" name="矩形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33475" cy="209550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968B08F" id="矩形 6" o:spid="_x0000_s1026" style="position:absolute;margin-left:4.2pt;margin-top:73.9pt;width:89.25pt;height:16.5pt;z-index:251661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" filled="f" strokecolor="red" strokeweight="2.25pt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45440" behindDoc="0" locked="0" layoutInCell="1" allowOverlap="1">
                      <wp:simplePos x="0" y="0"/>
                      <wp:positionH relativeFrom="column">
                        <wp:posOffset>1110615</wp:posOffset>
                      </wp:positionH>
                      <wp:positionV relativeFrom="paragraph">
                        <wp:posOffset>24130</wp:posOffset>
                      </wp:positionV>
                      <wp:extent cx="809625" cy="200025"/>
                      <wp:effectExtent l="57150" t="38100" r="85725" b="104775"/>
                      <wp:wrapNone/>
                      <wp:docPr id="5" name="矩形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809625" cy="2000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417B7F" id="矩形 5" o:spid="_x0000_s1026" style="position:absolute;margin-left:87.45pt;margin-top:1.9pt;width:63.75pt;height:15.7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" filled="f" strokecolor="red" strokeweight="2.25pt">
                      <v:shadow on="t" color="black" opacity="22937f" origin=",.5" offset="0,.63889mm"/>
                    </v:rect>
                  </w:pict>
                </mc:Fallback>
              </mc:AlternateContent>
            </w:r>
            <w:r w:rsidR="00D84562" w:rsidRPr="006B13A6">
              <w:rPr>
                <w:noProof/>
              </w:rPr>
              <w:drawing>
                <wp:inline distT="0" distB="0" distL="0" distR="0" wp14:anchorId="0740895A" wp14:editId="51E1FFF6">
                  <wp:extent cx="3943350" cy="2138045"/>
                  <wp:effectExtent l="19050" t="19050" r="19050" b="14605"/>
                  <wp:docPr id="1029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9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44006" cy="213840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chemeClr val="bg1">
                                <a:lumMod val="9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  <a:extLst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562" w:rsidTr="00855C96">
        <w:tc>
          <w:tcPr>
            <w:tcW w:w="2376" w:type="dxa"/>
          </w:tcPr>
          <w:p w:rsidR="00D84562" w:rsidRPr="00855C96" w:rsidRDefault="00D84562">
            <w:pPr>
              <w:rPr>
                <w:rFonts w:ascii="標楷體" w:eastAsia="標楷體" w:hAnsi="標楷體"/>
                <w:b/>
                <w:sz w:val="24"/>
                <w:szCs w:val="24"/>
                <w:lang w:eastAsia="zh-TW"/>
              </w:rPr>
            </w:pPr>
            <w:r w:rsidRPr="00855C96">
              <w:rPr>
                <w:rFonts w:ascii="標楷體" w:eastAsia="標楷體" w:hAnsi="標楷體" w:cs="超研澤粗圓" w:hint="eastAsia"/>
                <w:b/>
                <w:color w:val="000000"/>
                <w:sz w:val="24"/>
                <w:szCs w:val="24"/>
                <w:lang w:eastAsia="zh-TW"/>
              </w:rPr>
              <w:lastRenderedPageBreak/>
              <w:t>4</w:t>
            </w:r>
            <w:r w:rsidRPr="00855C96">
              <w:rPr>
                <w:rFonts w:ascii="標楷體" w:eastAsia="標楷體" w:hAnsi="標楷體" w:cs="超研澤粗圓"/>
                <w:b/>
                <w:color w:val="000000"/>
                <w:sz w:val="24"/>
                <w:szCs w:val="24"/>
                <w:lang w:eastAsia="zh-TW"/>
              </w:rPr>
              <w:t>.</w:t>
            </w:r>
            <w:r w:rsidRPr="00855C96">
              <w:rPr>
                <w:rFonts w:ascii="標楷體" w:eastAsia="標楷體" w:hAnsi="標楷體" w:cs="超研澤粗圓" w:hint="eastAsia"/>
                <w:b/>
                <w:color w:val="000000"/>
                <w:sz w:val="24"/>
                <w:szCs w:val="24"/>
              </w:rPr>
              <w:t>指定評量科目</w:t>
            </w:r>
          </w:p>
        </w:tc>
        <w:tc>
          <w:tcPr>
            <w:tcW w:w="6480" w:type="dxa"/>
          </w:tcPr>
          <w:p w:rsidR="00D84562" w:rsidRPr="006B13A6" w:rsidRDefault="00D84562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27008" behindDoc="0" locked="0" layoutInCell="1" allowOverlap="1">
                      <wp:simplePos x="0" y="0"/>
                      <wp:positionH relativeFrom="column">
                        <wp:posOffset>704850</wp:posOffset>
                      </wp:positionH>
                      <wp:positionV relativeFrom="paragraph">
                        <wp:posOffset>603250</wp:posOffset>
                      </wp:positionV>
                      <wp:extent cx="1419225" cy="733425"/>
                      <wp:effectExtent l="57150" t="38100" r="85725" b="104775"/>
                      <wp:wrapNone/>
                      <wp:docPr id="4" name="矩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19225" cy="733425"/>
                              </a:xfrm>
                              <a:prstGeom prst="rect">
                                <a:avLst/>
                              </a:prstGeom>
                              <a:noFill/>
                              <a:ln w="28575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E863C5C" id="矩形 4" o:spid="_x0000_s1026" style="position:absolute;margin-left:55.5pt;margin-top:47.5pt;width:111.75pt;height:57.75pt;z-index:25162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" filled="f" strokecolor="red" strokeweight="2.25pt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1CA8083C">
                  <wp:extent cx="3810000" cy="2018030"/>
                  <wp:effectExtent l="0" t="0" r="0" b="1270"/>
                  <wp:docPr id="3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20180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84562" w:rsidTr="00855C96">
        <w:tc>
          <w:tcPr>
            <w:tcW w:w="2376" w:type="dxa"/>
          </w:tcPr>
          <w:p w:rsidR="00D84562" w:rsidRPr="00855C96" w:rsidRDefault="00855C96">
            <w:pPr>
              <w:rPr>
                <w:rFonts w:ascii="標楷體" w:eastAsia="標楷體" w:hAnsi="標楷體" w:cs="超研澤粗圓" w:hint="eastAsia"/>
                <w:b/>
                <w:color w:val="000000"/>
                <w:sz w:val="24"/>
                <w:szCs w:val="24"/>
                <w:lang w:eastAsia="zh-TW"/>
              </w:rPr>
            </w:pPr>
            <w:r w:rsidRPr="00855C96">
              <w:rPr>
                <w:rFonts w:ascii="標楷體" w:eastAsia="標楷體" w:hAnsi="標楷體" w:cs="Arial"/>
                <w:b/>
                <w:bCs/>
                <w:iCs/>
                <w:color w:val="000000"/>
                <w:sz w:val="24"/>
                <w:szCs w:val="24"/>
              </w:rPr>
              <w:t>5</w:t>
            </w:r>
            <w:r w:rsidRPr="00855C96">
              <w:rPr>
                <w:rFonts w:ascii="標楷體" w:eastAsia="標楷體" w:hAnsi="標楷體" w:cs="Arial"/>
                <w:b/>
                <w:bCs/>
                <w:iCs/>
                <w:color w:val="000000"/>
                <w:sz w:val="24"/>
                <w:szCs w:val="24"/>
              </w:rPr>
              <w:t>.</w:t>
            </w:r>
            <w:r w:rsidRPr="00855C96">
              <w:rPr>
                <w:rFonts w:ascii="標楷體" w:eastAsia="標楷體" w:hAnsi="標楷體" w:cs="超研澤粗圓" w:hint="eastAsia"/>
                <w:b/>
                <w:color w:val="000000"/>
                <w:sz w:val="24"/>
                <w:szCs w:val="24"/>
              </w:rPr>
              <w:t>完成送出</w:t>
            </w:r>
          </w:p>
        </w:tc>
        <w:tc>
          <w:tcPr>
            <w:tcW w:w="6480" w:type="dxa"/>
          </w:tcPr>
          <w:p w:rsidR="00D84562" w:rsidRDefault="00855C96">
            <w:pPr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280" behindDoc="0" locked="0" layoutInCell="1" allowOverlap="1">
                      <wp:simplePos x="0" y="0"/>
                      <wp:positionH relativeFrom="column">
                        <wp:posOffset>2415539</wp:posOffset>
                      </wp:positionH>
                      <wp:positionV relativeFrom="paragraph">
                        <wp:posOffset>1044575</wp:posOffset>
                      </wp:positionV>
                      <wp:extent cx="1571625" cy="1104900"/>
                      <wp:effectExtent l="57150" t="38100" r="85725" b="95250"/>
                      <wp:wrapNone/>
                      <wp:docPr id="8" name="矩形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71625" cy="1104900"/>
                              </a:xfrm>
                              <a:prstGeom prst="rect">
                                <a:avLst/>
                              </a:prstGeom>
                              <a:noFill/>
                              <a:ln w="3810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62CC12D3" id="矩形 8" o:spid="_x0000_s1026" style="position:absolute;margin-left:190.2pt;margin-top:82.25pt;width:123.75pt;height:87pt;z-index:251681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" filled="f" strokecolor="red" strokeweight="3pt">
                      <v:shadow on="t" color="black" opacity="22937f" origin=",.5" offset="0,.63889mm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760" behindDoc="0" locked="0" layoutInCell="1" allowOverlap="1">
                      <wp:simplePos x="0" y="0"/>
                      <wp:positionH relativeFrom="column">
                        <wp:posOffset>3151505</wp:posOffset>
                      </wp:positionH>
                      <wp:positionV relativeFrom="paragraph">
                        <wp:posOffset>2416175</wp:posOffset>
                      </wp:positionV>
                      <wp:extent cx="352425" cy="142875"/>
                      <wp:effectExtent l="57150" t="38100" r="9525" b="123825"/>
                      <wp:wrapNone/>
                      <wp:docPr id="9" name="箭號: 向右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52425" cy="142875"/>
                              </a:xfrm>
                              <a:prstGeom prst="rightArrow">
                                <a:avLst/>
                              </a:prstGeom>
                              <a:solidFill>
                                <a:srgbClr val="FF0000"/>
                              </a:solidFill>
                              <a:ln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693DF6"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箭號: 向右 9" o:spid="_x0000_s1026" type="#_x0000_t13" style="position:absolute;margin-left:248.15pt;margin-top:190.25pt;width:27.75pt;height:11.25pt;z-index:25170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" adj="17222" fillcolor="red" strokecolor="red">
                      <v:shadow on="t" color="black" opacity="22937f" origin=",.5" offset="0,.63889mm"/>
                    </v:shape>
                  </w:pict>
                </mc:Fallback>
              </mc:AlternateContent>
            </w:r>
            <w:r>
              <w:rPr>
                <w:noProof/>
              </w:rPr>
              <w:drawing>
                <wp:inline distT="0" distB="0" distL="0" distR="0" wp14:anchorId="4592705C">
                  <wp:extent cx="3952875" cy="2621280"/>
                  <wp:effectExtent l="0" t="0" r="9525" b="7620"/>
                  <wp:docPr id="7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2875" cy="26212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bookmarkStart w:id="0" w:name="_GoBack"/>
        <w:bookmarkEnd w:id="0"/>
      </w:tr>
    </w:tbl>
    <w:p w:rsidR="00000000" w:rsidRDefault="00855C96">
      <w:pPr>
        <w:rPr>
          <w:rFonts w:eastAsia="新細明體"/>
          <w:lang w:eastAsia="zh-TW"/>
        </w:rPr>
      </w:pPr>
    </w:p>
    <w:p w:rsidR="00D84562" w:rsidRPr="00D84562" w:rsidRDefault="00D84562">
      <w:pPr>
        <w:rPr>
          <w:rFonts w:eastAsia="新細明體" w:hint="eastAsia"/>
          <w:lang w:eastAsia="zh-TW"/>
        </w:rPr>
      </w:pPr>
    </w:p>
    <w:sectPr w:rsidR="00D84562" w:rsidRPr="00D84562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超研澤粗圓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4BE0"/>
    <w:rsid w:val="0029639D"/>
    <w:rsid w:val="00326F90"/>
    <w:rsid w:val="00855C96"/>
    <w:rsid w:val="00AA1D8D"/>
    <w:rsid w:val="00B47730"/>
    <w:rsid w:val="00CB0664"/>
    <w:rsid w:val="00D845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20F9DA"/>
  <w14:defaultImageDpi w14:val="300"/>
  <w15:docId w15:val="{B9B716C0-881E-4C04-BB2B-03AE54A90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頁首 字元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頁尾 字元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標題 1 字元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標題 2 字元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標題 3 字元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標題 字元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標題 字元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字元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字元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字元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巨集文字 字元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文 字元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標題 4 字元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標題 5 字元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標題 6 字元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標題 7 字元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標題 8 字元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標題 9 字元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鮮明引文 字元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affa">
    <w:name w:val="Hyperlink"/>
    <w:basedOn w:val="a2"/>
    <w:uiPriority w:val="99"/>
    <w:unhideWhenUsed/>
    <w:rsid w:val="00D8456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dmin.tcu.edu.tw/TCUstweb/stlogin.php" TargetMode="External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png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FE896E2A-5AB8-4A11-B12C-6FBA46060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NB-1530</cp:lastModifiedBy>
  <cp:revision>2</cp:revision>
  <dcterms:created xsi:type="dcterms:W3CDTF">2025-11-01T11:01:00Z</dcterms:created>
  <dcterms:modified xsi:type="dcterms:W3CDTF">2025-11-01T11:01:00Z</dcterms:modified>
  <cp:category/>
</cp:coreProperties>
</file>