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A33FFB" w14:textId="38B369A5" w:rsidR="0010549C" w:rsidRPr="002B3B67" w:rsidRDefault="0010549C" w:rsidP="00A5674B">
      <w:pPr>
        <w:pStyle w:val="1"/>
        <w:jc w:val="center"/>
        <w:rPr>
          <w:rFonts w:ascii="標楷體" w:eastAsia="標楷體" w:hAnsi="標楷體"/>
          <w:b/>
          <w:color w:val="000000" w:themeColor="text1"/>
        </w:rPr>
      </w:pPr>
      <w:bookmarkStart w:id="0" w:name="_GoBack"/>
      <w:bookmarkEnd w:id="0"/>
      <w:r w:rsidRPr="002B3B67">
        <w:rPr>
          <w:rFonts w:ascii="標楷體" w:eastAsia="標楷體" w:hAnsi="標楷體"/>
          <w:b/>
          <w:color w:val="000000" w:themeColor="text1"/>
        </w:rPr>
        <w:t>慈濟大學</w:t>
      </w:r>
      <w:r w:rsidR="00943174" w:rsidRPr="001F6518">
        <w:rPr>
          <w:rFonts w:ascii="標楷體" w:eastAsia="標楷體" w:hAnsi="標楷體"/>
          <w:color w:val="FF0000"/>
          <w:u w:val="single"/>
        </w:rPr>
        <w:t>教職員</w:t>
      </w:r>
      <w:r w:rsidRPr="002B3B67">
        <w:rPr>
          <w:rFonts w:ascii="標楷體" w:eastAsia="標楷體" w:hAnsi="標楷體"/>
          <w:b/>
          <w:color w:val="000000" w:themeColor="text1"/>
        </w:rPr>
        <w:t>海外交流補助辦法</w:t>
      </w:r>
    </w:p>
    <w:p w14:paraId="6FDA75AB" w14:textId="77777777" w:rsidR="00D43684" w:rsidRPr="002B3B67" w:rsidRDefault="003C3C82">
      <w:pPr>
        <w:spacing w:before="221"/>
        <w:ind w:right="424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96</w:t>
      </w:r>
      <w:r w:rsidRPr="002B3B67">
        <w:rPr>
          <w:rFonts w:ascii="標楷體" w:eastAsia="標楷體" w:hAnsi="標楷體"/>
          <w:color w:val="000000" w:themeColor="text1"/>
          <w:spacing w:val="-33"/>
          <w:sz w:val="20"/>
          <w:szCs w:val="20"/>
        </w:rPr>
        <w:t xml:space="preserve"> 年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12</w:t>
      </w:r>
      <w:r w:rsidRPr="002B3B67">
        <w:rPr>
          <w:rFonts w:ascii="標楷體" w:eastAsia="標楷體" w:hAnsi="標楷體"/>
          <w:color w:val="000000" w:themeColor="text1"/>
          <w:spacing w:val="-33"/>
          <w:sz w:val="20"/>
          <w:szCs w:val="20"/>
        </w:rPr>
        <w:t xml:space="preserve"> 月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18</w:t>
      </w:r>
      <w:r w:rsidRPr="002B3B67">
        <w:rPr>
          <w:rFonts w:ascii="標楷體" w:eastAsia="標楷體" w:hAnsi="標楷體"/>
          <w:color w:val="000000" w:themeColor="text1"/>
          <w:spacing w:val="-25"/>
          <w:sz w:val="20"/>
          <w:szCs w:val="20"/>
        </w:rPr>
        <w:t xml:space="preserve"> 日第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37</w:t>
      </w:r>
      <w:r w:rsidRPr="002B3B67">
        <w:rPr>
          <w:rFonts w:ascii="標楷體" w:eastAsia="標楷體" w:hAnsi="標楷體"/>
          <w:color w:val="000000" w:themeColor="text1"/>
          <w:spacing w:val="-10"/>
          <w:sz w:val="20"/>
          <w:szCs w:val="20"/>
        </w:rPr>
        <w:t xml:space="preserve"> 次四長四院長會議審議通過</w:t>
      </w:r>
    </w:p>
    <w:p w14:paraId="2AE11A22" w14:textId="77777777" w:rsidR="00D43684" w:rsidRPr="002B3B67" w:rsidRDefault="003C3C82">
      <w:pPr>
        <w:spacing w:before="3"/>
        <w:ind w:right="423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99</w:t>
      </w:r>
      <w:r w:rsidRPr="002B3B67">
        <w:rPr>
          <w:rFonts w:ascii="標楷體" w:eastAsia="標楷體" w:hAnsi="標楷體"/>
          <w:color w:val="000000" w:themeColor="text1"/>
          <w:spacing w:val="-33"/>
          <w:sz w:val="20"/>
          <w:szCs w:val="20"/>
        </w:rPr>
        <w:t xml:space="preserve"> 年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11</w:t>
      </w:r>
      <w:r w:rsidRPr="002B3B67">
        <w:rPr>
          <w:rFonts w:ascii="標楷體" w:eastAsia="標楷體" w:hAnsi="標楷體"/>
          <w:color w:val="000000" w:themeColor="text1"/>
          <w:spacing w:val="-34"/>
          <w:sz w:val="20"/>
          <w:szCs w:val="20"/>
        </w:rPr>
        <w:t xml:space="preserve"> 月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10</w:t>
      </w:r>
      <w:r w:rsidRPr="002B3B67">
        <w:rPr>
          <w:rFonts w:ascii="標楷體" w:eastAsia="標楷體" w:hAnsi="標楷體"/>
          <w:color w:val="000000" w:themeColor="text1"/>
          <w:spacing w:val="-25"/>
          <w:sz w:val="20"/>
          <w:szCs w:val="20"/>
        </w:rPr>
        <w:t xml:space="preserve"> 日第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101</w:t>
      </w:r>
      <w:r w:rsidRPr="002B3B67">
        <w:rPr>
          <w:rFonts w:ascii="標楷體" w:eastAsia="標楷體" w:hAnsi="標楷體"/>
          <w:color w:val="000000" w:themeColor="text1"/>
          <w:spacing w:val="-10"/>
          <w:sz w:val="20"/>
          <w:szCs w:val="20"/>
        </w:rPr>
        <w:t xml:space="preserve"> 次行政會議修正通過</w:t>
      </w:r>
    </w:p>
    <w:p w14:paraId="18B44B51" w14:textId="77777777" w:rsidR="00D43684" w:rsidRPr="002B3B67" w:rsidRDefault="003C3C82">
      <w:pPr>
        <w:spacing w:before="3"/>
        <w:ind w:right="423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103</w:t>
      </w:r>
      <w:r w:rsidRPr="002B3B67">
        <w:rPr>
          <w:rFonts w:ascii="標楷體" w:eastAsia="標楷體" w:hAnsi="標楷體"/>
          <w:color w:val="000000" w:themeColor="text1"/>
          <w:spacing w:val="-33"/>
          <w:sz w:val="20"/>
          <w:szCs w:val="20"/>
        </w:rPr>
        <w:t xml:space="preserve"> 年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4</w:t>
      </w:r>
      <w:r w:rsidRPr="002B3B67">
        <w:rPr>
          <w:rFonts w:ascii="標楷體" w:eastAsia="標楷體" w:hAnsi="標楷體"/>
          <w:color w:val="000000" w:themeColor="text1"/>
          <w:spacing w:val="-34"/>
          <w:sz w:val="20"/>
          <w:szCs w:val="20"/>
        </w:rPr>
        <w:t xml:space="preserve"> 月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18</w:t>
      </w:r>
      <w:r w:rsidRPr="002B3B67">
        <w:rPr>
          <w:rFonts w:ascii="標楷體" w:eastAsia="標楷體" w:hAnsi="標楷體"/>
          <w:color w:val="000000" w:themeColor="text1"/>
          <w:spacing w:val="-25"/>
          <w:sz w:val="20"/>
          <w:szCs w:val="20"/>
        </w:rPr>
        <w:t xml:space="preserve"> 日第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125</w:t>
      </w:r>
      <w:r w:rsidRPr="002B3B67">
        <w:rPr>
          <w:rFonts w:ascii="標楷體" w:eastAsia="標楷體" w:hAnsi="標楷體"/>
          <w:color w:val="000000" w:themeColor="text1"/>
          <w:spacing w:val="-10"/>
          <w:sz w:val="20"/>
          <w:szCs w:val="20"/>
        </w:rPr>
        <w:t xml:space="preserve"> 次行政會議修正通過</w:t>
      </w:r>
    </w:p>
    <w:p w14:paraId="57BA2868" w14:textId="77777777" w:rsidR="00D43684" w:rsidRPr="002B3B67" w:rsidRDefault="003C3C82">
      <w:pPr>
        <w:spacing w:before="6"/>
        <w:ind w:right="423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105</w:t>
      </w:r>
      <w:r w:rsidRPr="002B3B67">
        <w:rPr>
          <w:rFonts w:ascii="標楷體" w:eastAsia="標楷體" w:hAnsi="標楷體"/>
          <w:color w:val="000000" w:themeColor="text1"/>
          <w:spacing w:val="-34"/>
          <w:sz w:val="20"/>
          <w:szCs w:val="20"/>
        </w:rPr>
        <w:t xml:space="preserve"> 年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10</w:t>
      </w:r>
      <w:r w:rsidRPr="002B3B67">
        <w:rPr>
          <w:rFonts w:ascii="標楷體" w:eastAsia="標楷體" w:hAnsi="標楷體"/>
          <w:color w:val="000000" w:themeColor="text1"/>
          <w:spacing w:val="-33"/>
          <w:sz w:val="20"/>
          <w:szCs w:val="20"/>
        </w:rPr>
        <w:t xml:space="preserve"> 月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28</w:t>
      </w:r>
      <w:r w:rsidRPr="002B3B67">
        <w:rPr>
          <w:rFonts w:ascii="標楷體" w:eastAsia="標楷體" w:hAnsi="標楷體"/>
          <w:color w:val="000000" w:themeColor="text1"/>
          <w:spacing w:val="-25"/>
          <w:sz w:val="20"/>
          <w:szCs w:val="20"/>
        </w:rPr>
        <w:t xml:space="preserve"> 日第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143</w:t>
      </w:r>
      <w:r w:rsidRPr="002B3B67">
        <w:rPr>
          <w:rFonts w:ascii="標楷體" w:eastAsia="標楷體" w:hAnsi="標楷體"/>
          <w:color w:val="000000" w:themeColor="text1"/>
          <w:spacing w:val="-10"/>
          <w:sz w:val="20"/>
          <w:szCs w:val="20"/>
        </w:rPr>
        <w:t xml:space="preserve"> 次行政會議修正通過</w:t>
      </w:r>
    </w:p>
    <w:p w14:paraId="1BAD10A6" w14:textId="77777777" w:rsidR="00D43684" w:rsidRPr="002B3B67" w:rsidRDefault="003C3C82">
      <w:pPr>
        <w:spacing w:before="3"/>
        <w:ind w:right="423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112</w:t>
      </w:r>
      <w:r w:rsidRPr="002B3B67">
        <w:rPr>
          <w:rFonts w:ascii="標楷體" w:eastAsia="標楷體" w:hAnsi="標楷體"/>
          <w:color w:val="000000" w:themeColor="text1"/>
          <w:spacing w:val="-34"/>
          <w:sz w:val="20"/>
          <w:szCs w:val="20"/>
        </w:rPr>
        <w:t xml:space="preserve"> 年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10</w:t>
      </w:r>
      <w:r w:rsidRPr="002B3B67">
        <w:rPr>
          <w:rFonts w:ascii="標楷體" w:eastAsia="標楷體" w:hAnsi="標楷體"/>
          <w:color w:val="000000" w:themeColor="text1"/>
          <w:spacing w:val="-33"/>
          <w:sz w:val="20"/>
          <w:szCs w:val="20"/>
        </w:rPr>
        <w:t xml:space="preserve"> 月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06</w:t>
      </w:r>
      <w:r w:rsidRPr="002B3B67">
        <w:rPr>
          <w:rFonts w:ascii="標楷體" w:eastAsia="標楷體" w:hAnsi="標楷體"/>
          <w:color w:val="000000" w:themeColor="text1"/>
          <w:spacing w:val="-25"/>
          <w:sz w:val="20"/>
          <w:szCs w:val="20"/>
        </w:rPr>
        <w:t xml:space="preserve"> 日第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198</w:t>
      </w:r>
      <w:r w:rsidRPr="002B3B67">
        <w:rPr>
          <w:rFonts w:ascii="標楷體" w:eastAsia="標楷體" w:hAnsi="標楷體"/>
          <w:color w:val="000000" w:themeColor="text1"/>
          <w:spacing w:val="-10"/>
          <w:sz w:val="20"/>
          <w:szCs w:val="20"/>
        </w:rPr>
        <w:t xml:space="preserve"> 次行政會議修正通過</w:t>
      </w:r>
    </w:p>
    <w:p w14:paraId="5964753D" w14:textId="303FF164" w:rsidR="00D43684" w:rsidRPr="002B3B67" w:rsidRDefault="003C3C82">
      <w:pPr>
        <w:spacing w:before="5"/>
        <w:ind w:right="423"/>
        <w:jc w:val="right"/>
        <w:rPr>
          <w:rFonts w:ascii="標楷體" w:eastAsia="標楷體" w:hAnsi="標楷體"/>
          <w:color w:val="000000" w:themeColor="text1"/>
          <w:spacing w:val="-10"/>
          <w:sz w:val="20"/>
          <w:szCs w:val="20"/>
        </w:rPr>
      </w:pP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113</w:t>
      </w:r>
      <w:r w:rsidRPr="002B3B67">
        <w:rPr>
          <w:rFonts w:ascii="標楷體" w:eastAsia="標楷體" w:hAnsi="標楷體"/>
          <w:color w:val="000000" w:themeColor="text1"/>
          <w:spacing w:val="-34"/>
          <w:sz w:val="20"/>
          <w:szCs w:val="20"/>
        </w:rPr>
        <w:t xml:space="preserve"> 年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12</w:t>
      </w:r>
      <w:r w:rsidRPr="002B3B67">
        <w:rPr>
          <w:rFonts w:ascii="標楷體" w:eastAsia="標楷體" w:hAnsi="標楷體"/>
          <w:color w:val="000000" w:themeColor="text1"/>
          <w:spacing w:val="-33"/>
          <w:sz w:val="20"/>
          <w:szCs w:val="20"/>
        </w:rPr>
        <w:t xml:space="preserve"> 月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11</w:t>
      </w:r>
      <w:r w:rsidRPr="002B3B67">
        <w:rPr>
          <w:rFonts w:ascii="標楷體" w:eastAsia="標楷體" w:hAnsi="標楷體"/>
          <w:color w:val="000000" w:themeColor="text1"/>
          <w:spacing w:val="-25"/>
          <w:sz w:val="20"/>
          <w:szCs w:val="20"/>
        </w:rPr>
        <w:t xml:space="preserve"> 日第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209</w:t>
      </w:r>
      <w:r w:rsidRPr="002B3B67">
        <w:rPr>
          <w:rFonts w:ascii="標楷體" w:eastAsia="標楷體" w:hAnsi="標楷體"/>
          <w:color w:val="000000" w:themeColor="text1"/>
          <w:spacing w:val="-10"/>
          <w:sz w:val="20"/>
          <w:szCs w:val="20"/>
        </w:rPr>
        <w:t xml:space="preserve"> 次行政會議</w:t>
      </w:r>
      <w:r w:rsidR="00C44597" w:rsidRPr="002B3B67">
        <w:rPr>
          <w:rFonts w:ascii="標楷體" w:eastAsia="標楷體" w:hAnsi="標楷體"/>
          <w:color w:val="000000" w:themeColor="text1"/>
          <w:spacing w:val="-10"/>
          <w:sz w:val="20"/>
          <w:szCs w:val="20"/>
        </w:rPr>
        <w:t>修正</w:t>
      </w:r>
      <w:r w:rsidRPr="002B3B67">
        <w:rPr>
          <w:rFonts w:ascii="標楷體" w:eastAsia="標楷體" w:hAnsi="標楷體"/>
          <w:color w:val="000000" w:themeColor="text1"/>
          <w:spacing w:val="-10"/>
          <w:sz w:val="20"/>
          <w:szCs w:val="20"/>
        </w:rPr>
        <w:t>通過</w:t>
      </w:r>
    </w:p>
    <w:p w14:paraId="69A754EB" w14:textId="2C9B91BF" w:rsidR="00C44597" w:rsidRDefault="00C44597">
      <w:pPr>
        <w:spacing w:before="5"/>
        <w:ind w:right="423"/>
        <w:jc w:val="right"/>
        <w:rPr>
          <w:rFonts w:ascii="標楷體" w:eastAsia="標楷體" w:hAnsi="標楷體"/>
          <w:color w:val="000000" w:themeColor="text1"/>
          <w:spacing w:val="-10"/>
          <w:sz w:val="20"/>
          <w:szCs w:val="20"/>
        </w:rPr>
      </w:pP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11</w:t>
      </w:r>
      <w:r w:rsidRPr="002B3B67">
        <w:rPr>
          <w:rFonts w:ascii="標楷體" w:eastAsia="標楷體" w:hAnsi="標楷體"/>
          <w:color w:val="000000" w:themeColor="text1"/>
          <w:spacing w:val="-34"/>
          <w:sz w:val="20"/>
          <w:szCs w:val="20"/>
        </w:rPr>
        <w:t xml:space="preserve">4 年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12</w:t>
      </w:r>
      <w:r w:rsidRPr="002B3B67">
        <w:rPr>
          <w:rFonts w:ascii="標楷體" w:eastAsia="標楷體" w:hAnsi="標楷體"/>
          <w:color w:val="000000" w:themeColor="text1"/>
          <w:spacing w:val="-33"/>
          <w:sz w:val="20"/>
          <w:szCs w:val="20"/>
        </w:rPr>
        <w:t xml:space="preserve"> 月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19</w:t>
      </w:r>
      <w:r w:rsidRPr="002B3B67">
        <w:rPr>
          <w:rFonts w:ascii="標楷體" w:eastAsia="標楷體" w:hAnsi="標楷體"/>
          <w:color w:val="000000" w:themeColor="text1"/>
          <w:spacing w:val="-25"/>
          <w:sz w:val="20"/>
          <w:szCs w:val="20"/>
        </w:rPr>
        <w:t xml:space="preserve"> 日第 </w:t>
      </w:r>
      <w:r w:rsidRPr="002B3B67">
        <w:rPr>
          <w:rFonts w:ascii="標楷體" w:eastAsia="標楷體" w:hAnsi="標楷體"/>
          <w:color w:val="000000" w:themeColor="text1"/>
          <w:spacing w:val="-2"/>
          <w:sz w:val="20"/>
          <w:szCs w:val="20"/>
        </w:rPr>
        <w:t>217</w:t>
      </w:r>
      <w:r w:rsidRPr="002B3B67">
        <w:rPr>
          <w:rFonts w:ascii="標楷體" w:eastAsia="標楷體" w:hAnsi="標楷體"/>
          <w:color w:val="000000" w:themeColor="text1"/>
          <w:spacing w:val="-10"/>
          <w:sz w:val="20"/>
          <w:szCs w:val="20"/>
        </w:rPr>
        <w:t xml:space="preserve"> 次行政會議修正通過</w:t>
      </w:r>
    </w:p>
    <w:p w14:paraId="1C591545" w14:textId="4714F961" w:rsidR="009E3FE3" w:rsidRPr="00FA70AA" w:rsidRDefault="009E3FE3">
      <w:pPr>
        <w:spacing w:before="5"/>
        <w:ind w:right="423"/>
        <w:jc w:val="right"/>
        <w:rPr>
          <w:rFonts w:ascii="標楷體" w:eastAsia="標楷體" w:hAnsi="標楷體"/>
          <w:color w:val="000000" w:themeColor="text1"/>
          <w:sz w:val="20"/>
          <w:szCs w:val="20"/>
          <w:u w:val="single"/>
        </w:rPr>
      </w:pPr>
      <w:r w:rsidRPr="00FA70AA">
        <w:rPr>
          <w:rFonts w:ascii="標楷體" w:eastAsia="標楷體" w:hAnsi="標楷體"/>
          <w:color w:val="FF0000"/>
          <w:spacing w:val="-2"/>
          <w:sz w:val="20"/>
          <w:szCs w:val="20"/>
          <w:u w:val="single"/>
        </w:rPr>
        <w:t>11</w:t>
      </w:r>
      <w:r w:rsidRPr="00FA70AA">
        <w:rPr>
          <w:rFonts w:ascii="標楷體" w:eastAsia="標楷體" w:hAnsi="標楷體"/>
          <w:color w:val="FF0000"/>
          <w:spacing w:val="-34"/>
          <w:sz w:val="20"/>
          <w:szCs w:val="20"/>
          <w:u w:val="single"/>
        </w:rPr>
        <w:t xml:space="preserve">5 年 </w:t>
      </w:r>
      <w:r w:rsidRPr="00FA70AA">
        <w:rPr>
          <w:rFonts w:ascii="標楷體" w:eastAsia="標楷體" w:hAnsi="標楷體"/>
          <w:color w:val="FF0000"/>
          <w:spacing w:val="-2"/>
          <w:sz w:val="20"/>
          <w:szCs w:val="20"/>
          <w:u w:val="single"/>
        </w:rPr>
        <w:t>10</w:t>
      </w:r>
      <w:r w:rsidRPr="00FA70AA">
        <w:rPr>
          <w:rFonts w:ascii="標楷體" w:eastAsia="標楷體" w:hAnsi="標楷體"/>
          <w:color w:val="FF0000"/>
          <w:spacing w:val="-33"/>
          <w:sz w:val="20"/>
          <w:szCs w:val="20"/>
          <w:u w:val="single"/>
        </w:rPr>
        <w:t xml:space="preserve">月 </w:t>
      </w:r>
      <w:r w:rsidRPr="00FA70AA">
        <w:rPr>
          <w:rFonts w:ascii="標楷體" w:eastAsia="標楷體" w:hAnsi="標楷體"/>
          <w:color w:val="FF0000"/>
          <w:spacing w:val="-2"/>
          <w:sz w:val="20"/>
          <w:szCs w:val="20"/>
          <w:u w:val="single"/>
        </w:rPr>
        <w:t>2</w:t>
      </w:r>
      <w:r w:rsidRPr="00FA70AA">
        <w:rPr>
          <w:rFonts w:ascii="標楷體" w:eastAsia="標楷體" w:hAnsi="標楷體"/>
          <w:color w:val="FF0000"/>
          <w:spacing w:val="-25"/>
          <w:sz w:val="20"/>
          <w:szCs w:val="20"/>
          <w:u w:val="single"/>
        </w:rPr>
        <w:t xml:space="preserve">日第 </w:t>
      </w:r>
      <w:r w:rsidRPr="00FA70AA">
        <w:rPr>
          <w:rFonts w:ascii="標楷體" w:eastAsia="標楷體" w:hAnsi="標楷體"/>
          <w:color w:val="FF0000"/>
          <w:spacing w:val="-2"/>
          <w:sz w:val="20"/>
          <w:szCs w:val="20"/>
          <w:u w:val="single"/>
        </w:rPr>
        <w:t>223</w:t>
      </w:r>
      <w:r w:rsidRPr="00FA70AA">
        <w:rPr>
          <w:rFonts w:ascii="標楷體" w:eastAsia="標楷體" w:hAnsi="標楷體"/>
          <w:color w:val="FF0000"/>
          <w:spacing w:val="-10"/>
          <w:sz w:val="20"/>
          <w:szCs w:val="20"/>
          <w:u w:val="single"/>
        </w:rPr>
        <w:t xml:space="preserve"> 次行政會議修正通過</w:t>
      </w:r>
    </w:p>
    <w:p w14:paraId="7DF28331" w14:textId="77777777" w:rsidR="00D43684" w:rsidRPr="002B3B67" w:rsidRDefault="00D43684">
      <w:pPr>
        <w:pStyle w:val="a4"/>
        <w:spacing w:before="6"/>
        <w:ind w:left="0"/>
        <w:rPr>
          <w:rFonts w:ascii="標楷體" w:eastAsia="標楷體" w:hAnsi="標楷體"/>
          <w:color w:val="000000" w:themeColor="text1"/>
        </w:rPr>
      </w:pPr>
    </w:p>
    <w:p w14:paraId="5B9FED6E" w14:textId="55E8BC43" w:rsidR="00D43684" w:rsidRPr="002B3B67" w:rsidRDefault="003C3C82" w:rsidP="00BA5B1C">
      <w:pPr>
        <w:pStyle w:val="a4"/>
        <w:spacing w:before="0" w:line="440" w:lineRule="exact"/>
        <w:ind w:right="428" w:hanging="852"/>
        <w:rPr>
          <w:rFonts w:ascii="標楷體" w:eastAsia="標楷體" w:hAnsi="標楷體"/>
          <w:color w:val="000000" w:themeColor="text1"/>
        </w:rPr>
      </w:pPr>
      <w:r w:rsidRPr="002B3B67">
        <w:rPr>
          <w:rFonts w:ascii="標楷體" w:eastAsia="標楷體" w:hAnsi="標楷體"/>
          <w:color w:val="000000" w:themeColor="text1"/>
        </w:rPr>
        <w:t>第一條</w:t>
      </w:r>
      <w:r w:rsidR="00C44597" w:rsidRPr="002B3B67">
        <w:rPr>
          <w:rFonts w:ascii="標楷體" w:eastAsia="標楷體" w:hAnsi="標楷體"/>
          <w:color w:val="000000" w:themeColor="text1"/>
        </w:rPr>
        <w:t xml:space="preserve"> </w:t>
      </w:r>
      <w:r w:rsidR="00C44597" w:rsidRPr="002B3B67">
        <w:rPr>
          <w:rFonts w:ascii="標楷體" w:eastAsia="標楷體" w:hAnsi="標楷體" w:hint="eastAsia"/>
          <w:color w:val="000000" w:themeColor="text1"/>
        </w:rPr>
        <w:t>為促進本校國際學術與行政交流，並鼓勵志工服務與實習等海外交流活動</w:t>
      </w:r>
      <w:r w:rsidR="00853FE3" w:rsidRPr="002B3B67">
        <w:rPr>
          <w:rFonts w:ascii="標楷體" w:eastAsia="標楷體" w:hAnsi="標楷體" w:hint="eastAsia"/>
          <w:color w:val="000000" w:themeColor="text1"/>
        </w:rPr>
        <w:t>，特訂定「慈濟大學</w:t>
      </w:r>
      <w:r w:rsidR="00943174" w:rsidRPr="001F6518">
        <w:rPr>
          <w:rFonts w:ascii="標楷體" w:eastAsia="標楷體" w:hAnsi="標楷體" w:hint="eastAsia"/>
          <w:color w:val="FF0000"/>
          <w:u w:val="single"/>
        </w:rPr>
        <w:t>教職員</w:t>
      </w:r>
      <w:r w:rsidR="00853FE3" w:rsidRPr="002B3B67">
        <w:rPr>
          <w:rFonts w:ascii="標楷體" w:eastAsia="標楷體" w:hAnsi="標楷體" w:hint="eastAsia"/>
          <w:color w:val="000000" w:themeColor="text1"/>
        </w:rPr>
        <w:t>海外交流補助辦法」</w:t>
      </w:r>
      <w:r w:rsidR="008832FA" w:rsidRPr="002B3B67">
        <w:rPr>
          <w:rFonts w:ascii="標楷體" w:eastAsia="標楷體" w:hAnsi="標楷體" w:hint="eastAsia"/>
          <w:color w:val="000000" w:themeColor="text1"/>
        </w:rPr>
        <w:t>（以下簡稱本辦法）</w:t>
      </w:r>
      <w:r w:rsidRPr="002B3B67">
        <w:rPr>
          <w:rFonts w:ascii="標楷體" w:eastAsia="標楷體" w:hAnsi="標楷體"/>
          <w:color w:val="000000" w:themeColor="text1"/>
          <w:spacing w:val="-2"/>
        </w:rPr>
        <w:t>。</w:t>
      </w:r>
    </w:p>
    <w:p w14:paraId="21646DE7" w14:textId="45AB65DF" w:rsidR="00D43684" w:rsidRPr="002B3B67" w:rsidRDefault="003C3C82" w:rsidP="000879ED">
      <w:pPr>
        <w:pStyle w:val="a4"/>
        <w:spacing w:before="0" w:line="440" w:lineRule="exact"/>
        <w:ind w:left="1"/>
        <w:rPr>
          <w:rFonts w:ascii="標楷體" w:eastAsia="標楷體" w:hAnsi="標楷體"/>
          <w:color w:val="000000" w:themeColor="text1"/>
        </w:rPr>
      </w:pPr>
      <w:r w:rsidRPr="002B3B67">
        <w:rPr>
          <w:rFonts w:ascii="標楷體" w:eastAsia="標楷體" w:hAnsi="標楷體"/>
          <w:color w:val="000000" w:themeColor="text1"/>
          <w:spacing w:val="-2"/>
        </w:rPr>
        <w:t>第二條</w:t>
      </w:r>
      <w:r w:rsidR="00C44597" w:rsidRPr="002B3B67">
        <w:rPr>
          <w:rFonts w:ascii="標楷體" w:eastAsia="標楷體" w:hAnsi="標楷體"/>
          <w:color w:val="000000" w:themeColor="text1"/>
          <w:spacing w:val="-2"/>
        </w:rPr>
        <w:t xml:space="preserve"> </w:t>
      </w:r>
      <w:r w:rsidR="00C44597" w:rsidRPr="002B3B67">
        <w:rPr>
          <w:rFonts w:ascii="標楷體" w:eastAsia="標楷體" w:hAnsi="標楷體" w:hint="eastAsia"/>
          <w:color w:val="000000" w:themeColor="text1"/>
        </w:rPr>
        <w:t>本辦法補助之對象：</w:t>
      </w:r>
    </w:p>
    <w:p w14:paraId="24D901B3" w14:textId="5C8B4C47" w:rsidR="00D43684" w:rsidRPr="002B3B67" w:rsidRDefault="003C3C82" w:rsidP="00BA5B1C">
      <w:pPr>
        <w:pStyle w:val="a4"/>
        <w:spacing w:before="0" w:line="440" w:lineRule="exact"/>
        <w:ind w:left="992"/>
        <w:rPr>
          <w:rFonts w:ascii="標楷體" w:eastAsia="標楷體" w:hAnsi="標楷體"/>
          <w:color w:val="000000" w:themeColor="text1"/>
        </w:rPr>
      </w:pPr>
      <w:r w:rsidRPr="002B3B67">
        <w:rPr>
          <w:rFonts w:ascii="標楷體" w:eastAsia="標楷體" w:hAnsi="標楷體"/>
          <w:color w:val="000000" w:themeColor="text1"/>
          <w:spacing w:val="-7"/>
        </w:rPr>
        <w:t>一、</w:t>
      </w:r>
      <w:r w:rsidR="00C44597" w:rsidRPr="002B3B67">
        <w:rPr>
          <w:rFonts w:ascii="標楷體" w:eastAsia="標楷體" w:hAnsi="標楷體"/>
          <w:color w:val="000000" w:themeColor="text1"/>
          <w:spacing w:val="-7"/>
        </w:rPr>
        <w:t xml:space="preserve"> </w:t>
      </w:r>
      <w:r w:rsidR="00C44597" w:rsidRPr="002B3B67">
        <w:rPr>
          <w:rFonts w:ascii="標楷體" w:eastAsia="標楷體" w:hAnsi="標楷體" w:hint="eastAsia"/>
          <w:color w:val="000000" w:themeColor="text1"/>
        </w:rPr>
        <w:t>本校</w:t>
      </w:r>
      <w:r w:rsidR="00943174" w:rsidRPr="001F6518">
        <w:rPr>
          <w:rFonts w:ascii="標楷體" w:eastAsia="標楷體" w:hAnsi="標楷體" w:hint="eastAsia"/>
          <w:color w:val="FF0000"/>
          <w:u w:val="single"/>
        </w:rPr>
        <w:t>教職員</w:t>
      </w:r>
      <w:r w:rsidR="00C44597" w:rsidRPr="002B3B67">
        <w:rPr>
          <w:rFonts w:ascii="標楷體" w:eastAsia="標楷體" w:hAnsi="標楷體" w:hint="eastAsia"/>
          <w:color w:val="000000" w:themeColor="text1"/>
        </w:rPr>
        <w:t>至海外進行學術與行政交流者。</w:t>
      </w:r>
    </w:p>
    <w:p w14:paraId="3422EE25" w14:textId="66FA15E2" w:rsidR="00D43684" w:rsidRPr="002B3B67" w:rsidRDefault="003C3C82" w:rsidP="00BA5B1C">
      <w:pPr>
        <w:pStyle w:val="a4"/>
        <w:spacing w:before="0" w:line="440" w:lineRule="exact"/>
        <w:ind w:left="992" w:right="822"/>
        <w:rPr>
          <w:rFonts w:ascii="標楷體" w:eastAsia="標楷體" w:hAnsi="標楷體"/>
          <w:color w:val="000000" w:themeColor="text1"/>
        </w:rPr>
      </w:pPr>
      <w:r w:rsidRPr="002B3B67">
        <w:rPr>
          <w:rFonts w:ascii="標楷體" w:eastAsia="標楷體" w:hAnsi="標楷體"/>
          <w:color w:val="000000" w:themeColor="text1"/>
          <w:spacing w:val="-2"/>
        </w:rPr>
        <w:t>二、</w:t>
      </w:r>
      <w:r w:rsidRPr="002B3B67">
        <w:rPr>
          <w:rFonts w:ascii="標楷體" w:eastAsia="標楷體" w:hAnsi="標楷體"/>
          <w:color w:val="000000" w:themeColor="text1"/>
        </w:rPr>
        <w:t xml:space="preserve"> 本校</w:t>
      </w:r>
      <w:r w:rsidR="00943174" w:rsidRPr="001F6518">
        <w:rPr>
          <w:rFonts w:ascii="標楷體" w:eastAsia="標楷體" w:hAnsi="標楷體" w:hint="eastAsia"/>
          <w:color w:val="FF0000"/>
          <w:u w:val="single"/>
        </w:rPr>
        <w:t>教職員</w:t>
      </w:r>
      <w:r w:rsidRPr="002B3B67">
        <w:rPr>
          <w:rFonts w:ascii="標楷體" w:eastAsia="標楷體" w:hAnsi="標楷體"/>
          <w:color w:val="000000" w:themeColor="text1"/>
        </w:rPr>
        <w:t>帶隊前往海外進行國際競賽者。</w:t>
      </w:r>
    </w:p>
    <w:p w14:paraId="747D26A1" w14:textId="68C041D8" w:rsidR="00D43684" w:rsidRPr="002B3B67" w:rsidRDefault="006769A3" w:rsidP="002B3B67">
      <w:pPr>
        <w:pStyle w:val="a4"/>
        <w:spacing w:before="0" w:line="440" w:lineRule="exact"/>
        <w:ind w:left="992"/>
        <w:rPr>
          <w:rFonts w:ascii="標楷體" w:eastAsia="標楷體" w:hAnsi="標楷體"/>
          <w:color w:val="000000" w:themeColor="text1"/>
        </w:rPr>
      </w:pPr>
      <w:r w:rsidRPr="002B3B67">
        <w:rPr>
          <w:rFonts w:ascii="標楷體" w:eastAsia="標楷體" w:hAnsi="標楷體" w:hint="eastAsia"/>
          <w:color w:val="000000" w:themeColor="text1"/>
          <w:spacing w:val="-7"/>
        </w:rPr>
        <w:t>三</w:t>
      </w:r>
      <w:r w:rsidR="003C3C82" w:rsidRPr="002B3B67">
        <w:rPr>
          <w:rFonts w:ascii="標楷體" w:eastAsia="標楷體" w:hAnsi="標楷體"/>
          <w:color w:val="000000" w:themeColor="text1"/>
          <w:spacing w:val="-7"/>
        </w:rPr>
        <w:t>、 本校</w:t>
      </w:r>
      <w:r w:rsidR="00943174" w:rsidRPr="00B80D88">
        <w:rPr>
          <w:rFonts w:ascii="標楷體" w:eastAsia="標楷體" w:hAnsi="標楷體" w:hint="eastAsia"/>
          <w:color w:val="FF0000"/>
          <w:u w:val="single"/>
        </w:rPr>
        <w:t>教職員</w:t>
      </w:r>
      <w:r w:rsidR="003C3C82" w:rsidRPr="002B3B67">
        <w:rPr>
          <w:rFonts w:ascii="標楷體" w:eastAsia="標楷體" w:hAnsi="標楷體"/>
          <w:color w:val="000000" w:themeColor="text1"/>
          <w:spacing w:val="-7"/>
        </w:rPr>
        <w:t>帶隊前往海外進行志工服務</w:t>
      </w:r>
      <w:r w:rsidR="00C44597" w:rsidRPr="002B3B67">
        <w:rPr>
          <w:rFonts w:ascii="標楷體" w:eastAsia="標楷體" w:hAnsi="標楷體" w:hint="eastAsia"/>
          <w:color w:val="000000" w:themeColor="text1"/>
        </w:rPr>
        <w:t>、</w:t>
      </w:r>
      <w:r w:rsidR="00C44597" w:rsidRPr="002B3B67">
        <w:rPr>
          <w:rFonts w:ascii="標楷體" w:eastAsia="標楷體" w:hAnsi="標楷體"/>
          <w:color w:val="000000" w:themeColor="text1"/>
          <w:spacing w:val="-7"/>
        </w:rPr>
        <w:t>實習及教學課程者</w:t>
      </w:r>
      <w:r w:rsidR="003C3C82" w:rsidRPr="002B3B67">
        <w:rPr>
          <w:rFonts w:ascii="標楷體" w:eastAsia="標楷體" w:hAnsi="標楷體"/>
          <w:color w:val="000000" w:themeColor="text1"/>
          <w:spacing w:val="-7"/>
        </w:rPr>
        <w:t>。</w:t>
      </w:r>
    </w:p>
    <w:p w14:paraId="003FF1EB" w14:textId="31CB74B1" w:rsidR="007D3D9F" w:rsidRPr="002B3B67" w:rsidRDefault="003C3C82" w:rsidP="000879ED">
      <w:pPr>
        <w:pStyle w:val="a4"/>
        <w:spacing w:before="0" w:line="440" w:lineRule="exact"/>
        <w:ind w:right="2121" w:hanging="993"/>
        <w:rPr>
          <w:rFonts w:ascii="標楷體" w:eastAsia="標楷體" w:hAnsi="標楷體"/>
          <w:color w:val="000000" w:themeColor="text1"/>
          <w:spacing w:val="-6"/>
        </w:rPr>
      </w:pPr>
      <w:r w:rsidRPr="002B3B67">
        <w:rPr>
          <w:rFonts w:ascii="標楷體" w:eastAsia="標楷體" w:hAnsi="標楷體"/>
          <w:color w:val="000000" w:themeColor="text1"/>
          <w:spacing w:val="-6"/>
        </w:rPr>
        <w:t>第三條</w:t>
      </w:r>
      <w:r w:rsidR="000879ED">
        <w:rPr>
          <w:rFonts w:ascii="標楷體" w:eastAsia="標楷體" w:hAnsi="標楷體"/>
          <w:color w:val="000000" w:themeColor="text1"/>
          <w:spacing w:val="-6"/>
        </w:rPr>
        <w:t xml:space="preserve"> </w:t>
      </w:r>
      <w:r w:rsidR="009E3FE3" w:rsidRPr="009E3FE3">
        <w:rPr>
          <w:rFonts w:ascii="標楷體" w:eastAsia="標楷體" w:hAnsi="標楷體" w:hint="eastAsia"/>
          <w:color w:val="000000" w:themeColor="text1"/>
          <w:spacing w:val="-6"/>
        </w:rPr>
        <w:t>申請單位應於期間</w:t>
      </w:r>
      <w:proofErr w:type="gramStart"/>
      <w:r w:rsidR="009E3FE3" w:rsidRPr="009E3FE3">
        <w:rPr>
          <w:rFonts w:ascii="標楷體" w:eastAsia="標楷體" w:hAnsi="標楷體" w:hint="eastAsia"/>
          <w:color w:val="000000" w:themeColor="text1"/>
          <w:spacing w:val="-6"/>
        </w:rPr>
        <w:t>內繳齊規定</w:t>
      </w:r>
      <w:proofErr w:type="gramEnd"/>
      <w:r w:rsidR="009E3FE3" w:rsidRPr="009E3FE3">
        <w:rPr>
          <w:rFonts w:ascii="標楷體" w:eastAsia="標楷體" w:hAnsi="標楷體" w:hint="eastAsia"/>
          <w:color w:val="000000" w:themeColor="text1"/>
          <w:spacing w:val="-6"/>
        </w:rPr>
        <w:t>資料提送審理，逾期不予受理</w:t>
      </w:r>
      <w:r w:rsidRPr="002B3B67">
        <w:rPr>
          <w:rFonts w:ascii="標楷體" w:eastAsia="標楷體" w:hAnsi="標楷體"/>
          <w:color w:val="000000" w:themeColor="text1"/>
          <w:spacing w:val="-6"/>
        </w:rPr>
        <w:t>。</w:t>
      </w:r>
    </w:p>
    <w:p w14:paraId="30306890" w14:textId="342E6A54" w:rsidR="006769A3" w:rsidRPr="002B3B67" w:rsidRDefault="00C44597" w:rsidP="002B3B67">
      <w:pPr>
        <w:pStyle w:val="a"/>
        <w:spacing w:line="440" w:lineRule="exact"/>
        <w:ind w:left="1560" w:hanging="567"/>
        <w:rPr>
          <w:color w:val="000000" w:themeColor="text1"/>
        </w:rPr>
      </w:pPr>
      <w:r w:rsidRPr="002B3B67">
        <w:rPr>
          <w:rFonts w:hint="eastAsia"/>
          <w:color w:val="000000" w:themeColor="text1"/>
        </w:rPr>
        <w:t>年度預算規劃：申請單位應於每年 10至11 月間，依全球事務處交流組公告，提交次年度</w:t>
      </w:r>
      <w:r w:rsidR="00560CD6" w:rsidRPr="00560CD6">
        <w:rPr>
          <w:rFonts w:hint="eastAsia"/>
          <w:u w:val="single"/>
        </w:rPr>
        <w:t>之</w:t>
      </w:r>
      <w:r w:rsidRPr="002B3B67">
        <w:rPr>
          <w:rFonts w:hint="eastAsia"/>
          <w:color w:val="000000" w:themeColor="text1"/>
        </w:rPr>
        <w:t>年度計畫經費預算編列表。</w:t>
      </w:r>
    </w:p>
    <w:p w14:paraId="4C282BE3" w14:textId="3CA26C2D" w:rsidR="007D3D9F" w:rsidRPr="002B3B67" w:rsidRDefault="00C44597" w:rsidP="002B3B67">
      <w:pPr>
        <w:pStyle w:val="a"/>
        <w:spacing w:line="440" w:lineRule="exact"/>
        <w:ind w:left="1560" w:hanging="567"/>
        <w:rPr>
          <w:color w:val="000000" w:themeColor="text1"/>
        </w:rPr>
      </w:pPr>
      <w:r w:rsidRPr="002B3B67">
        <w:rPr>
          <w:rFonts w:hint="eastAsia"/>
          <w:color w:val="000000" w:themeColor="text1"/>
        </w:rPr>
        <w:t>初審與彙整：各系、所、科應先送交所屬學院審查</w:t>
      </w:r>
      <w:r w:rsidR="008533FB">
        <w:rPr>
          <w:rFonts w:hint="eastAsia"/>
          <w:color w:val="000000" w:themeColor="text1"/>
        </w:rPr>
        <w:t>；</w:t>
      </w:r>
      <w:r w:rsidR="008533FB" w:rsidRPr="008533FB">
        <w:rPr>
          <w:rFonts w:hint="eastAsia"/>
          <w:u w:val="single"/>
        </w:rPr>
        <w:t>行政單位則由一級單位審查</w:t>
      </w:r>
      <w:r w:rsidRPr="008533FB">
        <w:rPr>
          <w:rFonts w:hint="eastAsia"/>
          <w:u w:val="single"/>
        </w:rPr>
        <w:t>；</w:t>
      </w:r>
      <w:r w:rsidRPr="002B3B67">
        <w:rPr>
          <w:rFonts w:hint="eastAsia"/>
          <w:color w:val="000000" w:themeColor="text1"/>
        </w:rPr>
        <w:t>經學院</w:t>
      </w:r>
      <w:r w:rsidR="008533FB" w:rsidRPr="00560CD6">
        <w:rPr>
          <w:rFonts w:hint="eastAsia"/>
          <w:u w:val="single"/>
        </w:rPr>
        <w:t>或一級單位</w:t>
      </w:r>
      <w:r w:rsidRPr="002B3B67">
        <w:rPr>
          <w:rFonts w:hint="eastAsia"/>
          <w:color w:val="000000" w:themeColor="text1"/>
        </w:rPr>
        <w:t>相關會議通過後，統一以學院</w:t>
      </w:r>
      <w:r w:rsidR="0046462A" w:rsidRPr="00560CD6">
        <w:rPr>
          <w:rFonts w:hint="eastAsia"/>
          <w:u w:val="single"/>
        </w:rPr>
        <w:t>或一級單位</w:t>
      </w:r>
      <w:r w:rsidRPr="002B3B67">
        <w:rPr>
          <w:rFonts w:hint="eastAsia"/>
          <w:color w:val="000000" w:themeColor="text1"/>
        </w:rPr>
        <w:t>為單位向全球事務處提送「年度預算編列申請表」。補助審查應參酌出團風險評估結果，並對應本校中長程發展目標作為審核依據。</w:t>
      </w:r>
    </w:p>
    <w:p w14:paraId="3C2887F2" w14:textId="25991F06" w:rsidR="00D43684" w:rsidRPr="002B3B67" w:rsidRDefault="006723E9" w:rsidP="002B3B67">
      <w:pPr>
        <w:pStyle w:val="a"/>
        <w:spacing w:line="440" w:lineRule="exact"/>
        <w:ind w:left="1560" w:hanging="567"/>
        <w:rPr>
          <w:rFonts w:eastAsia="MS Mincho"/>
          <w:color w:val="000000" w:themeColor="text1"/>
        </w:rPr>
      </w:pPr>
      <w:r w:rsidRPr="00525EBF">
        <w:rPr>
          <w:rFonts w:hint="eastAsia"/>
          <w:u w:val="single"/>
        </w:rPr>
        <w:t>前者審核通過</w:t>
      </w:r>
      <w:r w:rsidR="00C44597" w:rsidRPr="002B3B67">
        <w:rPr>
          <w:rFonts w:hint="eastAsia"/>
          <w:color w:val="000000" w:themeColor="text1"/>
        </w:rPr>
        <w:t>者須於活動前</w:t>
      </w:r>
      <w:r w:rsidR="00A56A8C" w:rsidRPr="001F6518">
        <w:rPr>
          <w:rFonts w:hint="eastAsia"/>
          <w:u w:val="single"/>
        </w:rPr>
        <w:t>60</w:t>
      </w:r>
      <w:r w:rsidR="00C44597" w:rsidRPr="002B3B67">
        <w:rPr>
          <w:rFonts w:hint="eastAsia"/>
          <w:color w:val="000000" w:themeColor="text1"/>
        </w:rPr>
        <w:t>天，至全球事務處提交活動申請表、交流計畫書及海外分支機構資源申請表等完整文件，逾期不受理。</w:t>
      </w:r>
    </w:p>
    <w:p w14:paraId="79F418A4" w14:textId="77777777" w:rsidR="00D43684" w:rsidRPr="002B3B67" w:rsidRDefault="003C3C82" w:rsidP="00BA5B1C">
      <w:pPr>
        <w:pStyle w:val="a4"/>
        <w:spacing w:before="0" w:line="440" w:lineRule="exact"/>
        <w:ind w:left="0" w:right="4422"/>
        <w:rPr>
          <w:rFonts w:ascii="標楷體" w:eastAsia="標楷體" w:hAnsi="標楷體"/>
          <w:color w:val="000000" w:themeColor="text1"/>
        </w:rPr>
      </w:pPr>
      <w:r w:rsidRPr="002B3B67">
        <w:rPr>
          <w:rFonts w:ascii="標楷體" w:eastAsia="標楷體" w:hAnsi="標楷體"/>
          <w:color w:val="000000" w:themeColor="text1"/>
        </w:rPr>
        <w:t>第四條 補助項目：</w:t>
      </w:r>
    </w:p>
    <w:p w14:paraId="24624198" w14:textId="2F60AA55" w:rsidR="00D43684" w:rsidRPr="002B3B67" w:rsidRDefault="003C3C82" w:rsidP="00BA5B1C">
      <w:pPr>
        <w:pStyle w:val="a4"/>
        <w:spacing w:before="0" w:line="440" w:lineRule="exact"/>
        <w:rPr>
          <w:rFonts w:ascii="標楷體" w:eastAsia="標楷體" w:hAnsi="標楷體"/>
          <w:color w:val="000000" w:themeColor="text1"/>
        </w:rPr>
      </w:pPr>
      <w:r w:rsidRPr="002B3B67">
        <w:rPr>
          <w:rFonts w:ascii="標楷體" w:eastAsia="標楷體" w:hAnsi="標楷體"/>
          <w:color w:val="000000" w:themeColor="text1"/>
        </w:rPr>
        <w:t>一、</w:t>
      </w:r>
      <w:r w:rsidR="000879ED">
        <w:rPr>
          <w:rFonts w:ascii="標楷體" w:eastAsia="標楷體" w:hAnsi="標楷體"/>
          <w:color w:val="000000"/>
          <w:spacing w:val="-1"/>
        </w:rPr>
        <w:t>補助國際來回</w:t>
      </w:r>
      <w:r w:rsidR="000879ED" w:rsidRPr="00813891">
        <w:rPr>
          <w:rFonts w:ascii="標楷體" w:eastAsia="標楷體" w:hAnsi="標楷體"/>
          <w:color w:val="FF0000"/>
          <w:spacing w:val="-1"/>
          <w:u w:val="single"/>
        </w:rPr>
        <w:t>臺灣</w:t>
      </w:r>
      <w:r w:rsidR="000879ED" w:rsidRPr="00737D38">
        <w:rPr>
          <w:rFonts w:ascii="標楷體" w:eastAsia="標楷體" w:hAnsi="標楷體"/>
          <w:color w:val="FF0000"/>
          <w:spacing w:val="-1"/>
          <w:u w:val="single"/>
        </w:rPr>
        <w:t>與</w:t>
      </w:r>
      <w:r w:rsidR="000879ED">
        <w:rPr>
          <w:rFonts w:ascii="標楷體" w:eastAsia="標楷體" w:hAnsi="標楷體"/>
          <w:color w:val="FF0000"/>
          <w:spacing w:val="-1"/>
          <w:u w:val="single"/>
        </w:rPr>
        <w:t>交流</w:t>
      </w:r>
      <w:r w:rsidR="000879ED" w:rsidRPr="00737D38">
        <w:rPr>
          <w:rFonts w:ascii="標楷體" w:eastAsia="標楷體" w:hAnsi="標楷體"/>
          <w:color w:val="FF0000"/>
          <w:spacing w:val="-1"/>
          <w:u w:val="single"/>
        </w:rPr>
        <w:t>目的地</w:t>
      </w:r>
      <w:r w:rsidR="000879ED" w:rsidRPr="00437B42">
        <w:rPr>
          <w:rFonts w:ascii="標楷體" w:eastAsia="標楷體" w:hAnsi="標楷體"/>
          <w:color w:val="000000"/>
          <w:spacing w:val="-1"/>
        </w:rPr>
        <w:t>經濟艙機票(實報實銷)</w:t>
      </w:r>
      <w:r w:rsidRPr="002B3B67">
        <w:rPr>
          <w:rFonts w:ascii="標楷體" w:eastAsia="標楷體" w:hAnsi="標楷體"/>
          <w:color w:val="000000" w:themeColor="text1"/>
          <w:spacing w:val="-1"/>
        </w:rPr>
        <w:t>。</w:t>
      </w:r>
    </w:p>
    <w:p w14:paraId="25B8F0DF" w14:textId="2F30C5C1" w:rsidR="00082FEC" w:rsidRPr="00C30BEA" w:rsidRDefault="003C3C82" w:rsidP="00082FEC">
      <w:pPr>
        <w:pStyle w:val="a4"/>
        <w:spacing w:line="440" w:lineRule="exact"/>
        <w:ind w:leftChars="451" w:left="1558" w:hangingChars="236" w:hanging="566"/>
        <w:rPr>
          <w:rFonts w:ascii="標楷體" w:hAnsi="標楷體"/>
          <w:color w:val="000000"/>
          <w:u w:val="single"/>
        </w:rPr>
      </w:pPr>
      <w:r w:rsidRPr="002B3B67">
        <w:rPr>
          <w:rFonts w:ascii="標楷體" w:eastAsia="標楷體" w:hAnsi="標楷體"/>
          <w:color w:val="000000" w:themeColor="text1"/>
        </w:rPr>
        <w:t>二、</w:t>
      </w:r>
      <w:commentRangeStart w:id="1"/>
      <w:r w:rsidR="000879ED" w:rsidRPr="009B6E06">
        <w:rPr>
          <w:rFonts w:ascii="標楷體" w:eastAsia="標楷體" w:hAnsi="標楷體" w:hint="eastAsia"/>
          <w:color w:val="000000"/>
        </w:rPr>
        <w:t>生活費</w:t>
      </w:r>
      <w:commentRangeEnd w:id="1"/>
      <w:r w:rsidR="000879ED">
        <w:rPr>
          <w:rStyle w:val="aa"/>
        </w:rPr>
        <w:commentReference w:id="1"/>
      </w:r>
      <w:r w:rsidR="000879ED" w:rsidRPr="009B6E06">
        <w:rPr>
          <w:rFonts w:ascii="標楷體" w:eastAsia="標楷體" w:hAnsi="標楷體" w:hint="eastAsia"/>
          <w:color w:val="000000"/>
        </w:rPr>
        <w:t>：</w:t>
      </w:r>
      <w:r w:rsidR="000879ED" w:rsidRPr="009B6E06">
        <w:rPr>
          <w:rFonts w:ascii="標楷體" w:eastAsia="標楷體" w:hAnsi="標楷體"/>
          <w:color w:val="FF0000"/>
          <w:u w:val="single"/>
        </w:rPr>
        <w:t>受補助教職員應</w:t>
      </w:r>
      <w:r w:rsidR="000879ED" w:rsidRPr="009B6E06">
        <w:rPr>
          <w:rFonts w:ascii="標楷體" w:eastAsia="標楷體" w:hAnsi="標楷體" w:hint="eastAsia"/>
          <w:color w:val="000000"/>
        </w:rPr>
        <w:t>依人力資源處「慈濟大學</w:t>
      </w:r>
      <w:proofErr w:type="gramStart"/>
      <w:r w:rsidR="000879ED" w:rsidRPr="009B6E06">
        <w:rPr>
          <w:rFonts w:ascii="標楷體" w:eastAsia="標楷體" w:hAnsi="標楷體" w:hint="eastAsia"/>
          <w:color w:val="000000"/>
        </w:rPr>
        <w:t>教職員工</w:t>
      </w:r>
      <w:r w:rsidR="000879ED" w:rsidRPr="009B6E06">
        <w:rPr>
          <w:rFonts w:ascii="標楷體" w:eastAsia="標楷體" w:hAnsi="標楷體" w:hint="eastAsia"/>
          <w:color w:val="FF0000"/>
          <w:u w:val="single"/>
        </w:rPr>
        <w:t>公</w:t>
      </w:r>
      <w:proofErr w:type="gramEnd"/>
      <w:r w:rsidR="000879ED" w:rsidRPr="009B6E06">
        <w:rPr>
          <w:rFonts w:ascii="標楷體" w:eastAsia="標楷體" w:hAnsi="標楷體" w:hint="eastAsia"/>
          <w:color w:val="FF0000"/>
          <w:u w:val="single"/>
        </w:rPr>
        <w:t>、差假及請假辦法</w:t>
      </w:r>
      <w:r w:rsidR="000879ED" w:rsidRPr="009B6E06">
        <w:rPr>
          <w:rFonts w:ascii="標楷體" w:eastAsia="標楷體" w:hAnsi="標楷體" w:hint="eastAsia"/>
          <w:color w:val="000000"/>
        </w:rPr>
        <w:t>」</w:t>
      </w:r>
      <w:r w:rsidR="000879ED" w:rsidRPr="009B6E06">
        <w:rPr>
          <w:rFonts w:ascii="標楷體" w:eastAsia="標楷體" w:hAnsi="標楷體"/>
          <w:color w:val="FF0000"/>
          <w:u w:val="single"/>
        </w:rPr>
        <w:t>辦理公、差假；生活費之補助依行政院「中央政府各機關派赴國外各地區出差人員</w:t>
      </w:r>
      <w:proofErr w:type="gramStart"/>
      <w:r w:rsidR="000879ED" w:rsidRPr="009B6E06">
        <w:rPr>
          <w:rFonts w:ascii="標楷體" w:eastAsia="標楷體" w:hAnsi="標楷體"/>
          <w:color w:val="FF0000"/>
          <w:u w:val="single"/>
        </w:rPr>
        <w:t>生活費日支數額</w:t>
      </w:r>
      <w:proofErr w:type="gramEnd"/>
      <w:r w:rsidR="000879ED" w:rsidRPr="009B6E06">
        <w:rPr>
          <w:rFonts w:ascii="標楷體" w:eastAsia="標楷體" w:hAnsi="標楷體"/>
          <w:color w:val="FF0000"/>
          <w:u w:val="single"/>
        </w:rPr>
        <w:t>表」</w:t>
      </w:r>
      <w:r w:rsidR="000879ED" w:rsidRPr="009B6E06">
        <w:rPr>
          <w:rFonts w:ascii="標楷體" w:eastAsia="標楷體" w:hAnsi="標楷體" w:hint="eastAsia"/>
          <w:color w:val="000000"/>
        </w:rPr>
        <w:t>之支付標準辦理。生活費之核發項目，應依審查結果辦理。</w:t>
      </w:r>
      <w:r w:rsidR="000879ED" w:rsidRPr="009B6E06">
        <w:rPr>
          <w:rFonts w:ascii="標楷體" w:eastAsia="標楷體" w:hAnsi="標楷體"/>
          <w:color w:val="FF0000"/>
          <w:u w:val="single"/>
        </w:rPr>
        <w:t>受補助教職員</w:t>
      </w:r>
      <w:r w:rsidR="000879ED">
        <w:rPr>
          <w:rFonts w:ascii="標楷體" w:eastAsia="標楷體" w:hAnsi="標楷體"/>
          <w:color w:val="FF0000"/>
          <w:u w:val="single"/>
        </w:rPr>
        <w:t>應</w:t>
      </w:r>
      <w:r w:rsidR="000879ED" w:rsidRPr="009B6E06">
        <w:rPr>
          <w:rFonts w:ascii="標楷體" w:eastAsia="標楷體" w:hAnsi="標楷體"/>
          <w:color w:val="FF0000"/>
          <w:u w:val="single"/>
        </w:rPr>
        <w:t>另自行投保旅遊不便險。海外交流期間如因天災或其他不可抗力因素產生額外費用，應由相關保險依保單約定辦理，不得另向本校申請額外補助。</w:t>
      </w:r>
    </w:p>
    <w:p w14:paraId="55C753A5" w14:textId="77777777" w:rsidR="00D43684" w:rsidRPr="002B3B67" w:rsidRDefault="003C3C82" w:rsidP="00BA5B1C">
      <w:pPr>
        <w:pStyle w:val="a4"/>
        <w:spacing w:before="0" w:line="440" w:lineRule="exact"/>
        <w:ind w:left="0" w:right="2828"/>
        <w:rPr>
          <w:rFonts w:ascii="標楷體" w:eastAsia="標楷體" w:hAnsi="標楷體"/>
          <w:color w:val="000000" w:themeColor="text1"/>
        </w:rPr>
      </w:pPr>
      <w:r w:rsidRPr="002B3B67">
        <w:rPr>
          <w:rFonts w:ascii="標楷體" w:eastAsia="標楷體" w:hAnsi="標楷體"/>
          <w:color w:val="000000" w:themeColor="text1"/>
        </w:rPr>
        <w:t>第五條 審核方式：</w:t>
      </w:r>
    </w:p>
    <w:p w14:paraId="7BEB8AFF" w14:textId="0E1BF8D3" w:rsidR="00A946B4" w:rsidRPr="002B3B67" w:rsidRDefault="00672694" w:rsidP="00BA5B1C">
      <w:pPr>
        <w:pStyle w:val="a4"/>
        <w:spacing w:before="0" w:line="440" w:lineRule="exact"/>
        <w:ind w:leftChars="451" w:left="992" w:right="141"/>
        <w:jc w:val="both"/>
        <w:rPr>
          <w:rFonts w:ascii="標楷體" w:eastAsia="標楷體" w:hAnsi="標楷體"/>
          <w:color w:val="000000" w:themeColor="text1"/>
        </w:rPr>
      </w:pPr>
      <w:r w:rsidRPr="002B3B67">
        <w:rPr>
          <w:rFonts w:ascii="標楷體" w:eastAsia="標楷體" w:hAnsi="標楷體" w:hint="eastAsia"/>
          <w:color w:val="000000" w:themeColor="text1"/>
        </w:rPr>
        <w:t>由副校長、教務長、學生事務長、全球事務長、人文長、人力資源長、研究發展</w:t>
      </w:r>
      <w:r w:rsidRPr="002B3B67">
        <w:rPr>
          <w:rFonts w:ascii="標楷體" w:eastAsia="標楷體" w:hAnsi="標楷體" w:hint="eastAsia"/>
          <w:color w:val="000000" w:themeColor="text1"/>
        </w:rPr>
        <w:lastRenderedPageBreak/>
        <w:t>長、會計長等單位代表組成「海外交流審查小組」</w:t>
      </w:r>
      <w:r w:rsidR="00C44597" w:rsidRPr="002B3B67">
        <w:rPr>
          <w:rFonts w:ascii="標楷體" w:eastAsia="標楷體" w:hAnsi="標楷體" w:hint="eastAsia"/>
          <w:color w:val="000000" w:themeColor="text1"/>
        </w:rPr>
        <w:t>，並由副校長擔任主席、全球長擔任</w:t>
      </w:r>
      <w:r w:rsidR="001F5563" w:rsidRPr="004D262D">
        <w:rPr>
          <w:rFonts w:ascii="標楷體" w:eastAsia="標楷體" w:hAnsi="標楷體" w:hint="eastAsia"/>
          <w:color w:val="FF0000"/>
          <w:u w:val="single"/>
        </w:rPr>
        <w:t>執行秘書</w:t>
      </w:r>
      <w:r w:rsidR="00C44597" w:rsidRPr="002B3B67">
        <w:rPr>
          <w:rFonts w:ascii="標楷體" w:eastAsia="標楷體" w:hAnsi="標楷體" w:hint="eastAsia"/>
          <w:color w:val="000000" w:themeColor="text1"/>
        </w:rPr>
        <w:t>。審查小組得</w:t>
      </w:r>
      <w:proofErr w:type="gramStart"/>
      <w:r w:rsidR="00C44597" w:rsidRPr="002B3B67">
        <w:rPr>
          <w:rFonts w:ascii="標楷體" w:eastAsia="標楷體" w:hAnsi="標楷體" w:hint="eastAsia"/>
          <w:color w:val="000000" w:themeColor="text1"/>
        </w:rPr>
        <w:t>採</w:t>
      </w:r>
      <w:proofErr w:type="gramEnd"/>
      <w:r w:rsidR="00C44597" w:rsidRPr="002B3B67">
        <w:rPr>
          <w:rFonts w:ascii="標楷體" w:eastAsia="標楷體" w:hAnsi="標楷體" w:hint="eastAsia"/>
          <w:color w:val="000000" w:themeColor="text1"/>
        </w:rPr>
        <w:t>實體</w:t>
      </w:r>
      <w:r w:rsidR="001F5563" w:rsidRPr="00A02B5F">
        <w:rPr>
          <w:rFonts w:ascii="標楷體" w:eastAsia="標楷體" w:hAnsi="標楷體" w:hint="eastAsia"/>
          <w:color w:val="FF0000"/>
          <w:u w:val="single"/>
        </w:rPr>
        <w:t>會議或</w:t>
      </w:r>
      <w:r w:rsidR="00C44597" w:rsidRPr="002B3B67">
        <w:rPr>
          <w:rFonts w:ascii="標楷體" w:eastAsia="標楷體" w:hAnsi="標楷體" w:hint="eastAsia"/>
          <w:color w:val="000000" w:themeColor="text1"/>
        </w:rPr>
        <w:t>書面方式進行審查，經審定後由全球事務處公告。</w:t>
      </w:r>
    </w:p>
    <w:p w14:paraId="16404942" w14:textId="04F1E206" w:rsidR="00D43684" w:rsidRPr="002B3B67" w:rsidRDefault="003C3C82" w:rsidP="00BA5B1C">
      <w:pPr>
        <w:pStyle w:val="a4"/>
        <w:spacing w:before="0" w:line="440" w:lineRule="exact"/>
        <w:ind w:left="850" w:right="187" w:hangingChars="354" w:hanging="850"/>
        <w:rPr>
          <w:rFonts w:ascii="標楷體" w:hAnsi="標楷體"/>
          <w:strike/>
          <w:color w:val="000000" w:themeColor="text1"/>
        </w:rPr>
      </w:pPr>
      <w:r w:rsidRPr="002B3B67">
        <w:rPr>
          <w:rFonts w:ascii="標楷體" w:eastAsia="標楷體" w:hAnsi="標楷體"/>
          <w:color w:val="000000" w:themeColor="text1"/>
        </w:rPr>
        <w:t>第六條</w:t>
      </w:r>
      <w:r w:rsidR="00BA5B1C" w:rsidRPr="002B3B67">
        <w:rPr>
          <w:rFonts w:ascii="標楷體" w:eastAsia="標楷體" w:hAnsi="標楷體"/>
          <w:color w:val="000000" w:themeColor="text1"/>
        </w:rPr>
        <w:t xml:space="preserve"> </w:t>
      </w:r>
      <w:r w:rsidR="00BA5B1C" w:rsidRPr="002B3B67">
        <w:rPr>
          <w:rFonts w:ascii="標楷體" w:eastAsia="標楷體" w:hAnsi="標楷體" w:hint="eastAsia"/>
          <w:color w:val="000000" w:themeColor="text1"/>
        </w:rPr>
        <w:t>交流活動結束，應於返國後二</w:t>
      </w:r>
      <w:proofErr w:type="gramStart"/>
      <w:r w:rsidR="00BA5B1C" w:rsidRPr="002B3B67">
        <w:rPr>
          <w:rFonts w:ascii="標楷體" w:eastAsia="標楷體" w:hAnsi="標楷體" w:hint="eastAsia"/>
          <w:color w:val="000000" w:themeColor="text1"/>
        </w:rPr>
        <w:t>週</w:t>
      </w:r>
      <w:proofErr w:type="gramEnd"/>
      <w:r w:rsidR="00BA5B1C" w:rsidRPr="002B3B67">
        <w:rPr>
          <w:rFonts w:ascii="標楷體" w:eastAsia="標楷體" w:hAnsi="標楷體" w:hint="eastAsia"/>
          <w:color w:val="000000" w:themeColor="text1"/>
        </w:rPr>
        <w:t>內，繳交成果報告書</w:t>
      </w:r>
      <w:r w:rsidR="00BA5B1C" w:rsidRPr="002B3B67">
        <w:rPr>
          <w:rFonts w:ascii="標楷體" w:eastAsia="標楷體" w:hAnsi="標楷體"/>
          <w:color w:val="000000" w:themeColor="text1"/>
        </w:rPr>
        <w:t>(</w:t>
      </w:r>
      <w:r w:rsidR="00BA5B1C" w:rsidRPr="002B3B67">
        <w:rPr>
          <w:rFonts w:ascii="標楷體" w:eastAsia="標楷體" w:hAnsi="標楷體" w:hint="eastAsia"/>
          <w:color w:val="000000" w:themeColor="text1"/>
        </w:rPr>
        <w:t>格式由全球事務處提供</w:t>
      </w:r>
      <w:r w:rsidR="00BA5B1C" w:rsidRPr="002B3B67">
        <w:rPr>
          <w:rFonts w:ascii="標楷體" w:eastAsia="標楷體" w:hAnsi="標楷體"/>
          <w:color w:val="000000" w:themeColor="text1"/>
        </w:rPr>
        <w:t>)</w:t>
      </w:r>
      <w:r w:rsidR="00BA5B1C" w:rsidRPr="002B3B67">
        <w:rPr>
          <w:rFonts w:ascii="標楷體" w:eastAsia="標楷體" w:hAnsi="標楷體" w:hint="eastAsia"/>
          <w:color w:val="000000" w:themeColor="text1"/>
        </w:rPr>
        <w:t>及相關佐證資料</w:t>
      </w:r>
      <w:r w:rsidR="00BA5B1C" w:rsidRPr="002B3B67">
        <w:rPr>
          <w:rFonts w:ascii="標楷體" w:eastAsia="標楷體" w:hAnsi="標楷體"/>
          <w:color w:val="000000" w:themeColor="text1"/>
        </w:rPr>
        <w:t>(</w:t>
      </w:r>
      <w:r w:rsidR="00BA5B1C" w:rsidRPr="002B3B67">
        <w:rPr>
          <w:rFonts w:ascii="標楷體" w:eastAsia="標楷體" w:hAnsi="標楷體" w:hint="eastAsia"/>
          <w:color w:val="000000" w:themeColor="text1"/>
        </w:rPr>
        <w:t>含照片</w:t>
      </w:r>
      <w:r w:rsidR="00BA5B1C" w:rsidRPr="002B3B67">
        <w:rPr>
          <w:rFonts w:ascii="標楷體" w:eastAsia="標楷體" w:hAnsi="標楷體"/>
          <w:color w:val="000000" w:themeColor="text1"/>
        </w:rPr>
        <w:t>5</w:t>
      </w:r>
      <w:r w:rsidR="00BA5B1C" w:rsidRPr="002B3B67">
        <w:rPr>
          <w:rFonts w:ascii="標楷體" w:eastAsia="標楷體" w:hAnsi="標楷體" w:hint="eastAsia"/>
          <w:color w:val="000000" w:themeColor="text1"/>
        </w:rPr>
        <w:t>張</w:t>
      </w:r>
      <w:r w:rsidR="00BA5B1C" w:rsidRPr="002B3B67">
        <w:rPr>
          <w:rFonts w:ascii="標楷體" w:eastAsia="標楷體" w:hAnsi="標楷體"/>
          <w:color w:val="000000" w:themeColor="text1"/>
        </w:rPr>
        <w:t>)</w:t>
      </w:r>
      <w:r w:rsidR="00BA5B1C" w:rsidRPr="002B3B67">
        <w:rPr>
          <w:rFonts w:ascii="標楷體" w:eastAsia="標楷體" w:hAnsi="標楷體" w:hint="eastAsia"/>
          <w:color w:val="000000" w:themeColor="text1"/>
        </w:rPr>
        <w:t>，</w:t>
      </w:r>
      <w:r w:rsidR="00F76D5C" w:rsidRPr="002B3B67">
        <w:rPr>
          <w:rFonts w:ascii="標楷體" w:eastAsia="標楷體" w:hAnsi="標楷體" w:hint="eastAsia"/>
          <w:color w:val="000000" w:themeColor="text1"/>
        </w:rPr>
        <w:t>並將活動成果更新於單位網站</w:t>
      </w:r>
      <w:r w:rsidR="00BA5B1C" w:rsidRPr="002B3B67">
        <w:rPr>
          <w:rFonts w:ascii="標楷體" w:eastAsia="標楷體" w:hAnsi="標楷體" w:hint="eastAsia"/>
          <w:color w:val="000000" w:themeColor="text1"/>
        </w:rPr>
        <w:t>，</w:t>
      </w:r>
      <w:r w:rsidR="001F5563" w:rsidRPr="00E6211B">
        <w:rPr>
          <w:rFonts w:ascii="標楷體" w:eastAsia="標楷體" w:hAnsi="標楷體" w:hint="eastAsia"/>
          <w:color w:val="000000"/>
        </w:rPr>
        <w:t>由</w:t>
      </w:r>
      <w:r w:rsidR="001F5563" w:rsidRPr="003B3C88">
        <w:rPr>
          <w:rFonts w:ascii="標楷體" w:eastAsia="標楷體" w:hAnsi="標楷體" w:hint="eastAsia"/>
          <w:color w:val="FF0000"/>
          <w:u w:val="single"/>
        </w:rPr>
        <w:t>所屬一級</w:t>
      </w:r>
      <w:r w:rsidR="001F5563" w:rsidRPr="00E6211B">
        <w:rPr>
          <w:rFonts w:ascii="標楷體" w:eastAsia="標楷體" w:hAnsi="標楷體" w:hint="eastAsia"/>
          <w:color w:val="000000"/>
        </w:rPr>
        <w:t>單位主管審閱</w:t>
      </w:r>
      <w:r w:rsidR="001F5563" w:rsidRPr="00E6211B">
        <w:rPr>
          <w:rFonts w:ascii="標楷體" w:eastAsia="標楷體" w:hAnsi="標楷體"/>
          <w:color w:val="000000"/>
        </w:rPr>
        <w:t>核章同意後，由</w:t>
      </w:r>
      <w:r w:rsidR="001F5563" w:rsidRPr="00D62558">
        <w:rPr>
          <w:rFonts w:ascii="標楷體" w:eastAsia="標楷體" w:hAnsi="標楷體"/>
          <w:color w:val="FF0000"/>
          <w:u w:val="single"/>
        </w:rPr>
        <w:t>所屬一級單位</w:t>
      </w:r>
      <w:r w:rsidR="00BA5B1C" w:rsidRPr="002B3B67">
        <w:rPr>
          <w:rFonts w:ascii="標楷體" w:eastAsia="標楷體" w:hAnsi="標楷體"/>
          <w:color w:val="000000" w:themeColor="text1"/>
        </w:rPr>
        <w:t>轉送至全球事務處辦理</w:t>
      </w:r>
      <w:r w:rsidR="00BA5B1C" w:rsidRPr="002B3B67">
        <w:rPr>
          <w:rFonts w:ascii="標楷體" w:eastAsia="標楷體" w:hAnsi="標楷體" w:hint="eastAsia"/>
          <w:color w:val="000000" w:themeColor="text1"/>
        </w:rPr>
        <w:t>，並檢附電子機票、登機證正本與代收轉付收據正本(抬頭應</w:t>
      </w:r>
      <w:proofErr w:type="gramStart"/>
      <w:r w:rsidR="00BA5B1C" w:rsidRPr="002B3B67">
        <w:rPr>
          <w:rFonts w:ascii="標楷體" w:eastAsia="標楷體" w:hAnsi="標楷體" w:hint="eastAsia"/>
          <w:color w:val="000000" w:themeColor="text1"/>
        </w:rPr>
        <w:t>開立慈濟</w:t>
      </w:r>
      <w:proofErr w:type="gramEnd"/>
      <w:r w:rsidR="00BA5B1C" w:rsidRPr="002B3B67">
        <w:rPr>
          <w:rFonts w:ascii="標楷體" w:eastAsia="標楷體" w:hAnsi="標楷體" w:hint="eastAsia"/>
          <w:color w:val="000000" w:themeColor="text1"/>
        </w:rPr>
        <w:t>學校財團法人慈濟大學與統一編號08152423</w:t>
      </w:r>
      <w:r w:rsidR="00BA5B1C" w:rsidRPr="002B3B67">
        <w:rPr>
          <w:rFonts w:ascii="標楷體" w:eastAsia="標楷體" w:hAnsi="標楷體"/>
          <w:color w:val="000000" w:themeColor="text1"/>
        </w:rPr>
        <w:t>)</w:t>
      </w:r>
      <w:r w:rsidR="00BA5B1C" w:rsidRPr="002B3B67">
        <w:rPr>
          <w:rFonts w:ascii="標楷體" w:eastAsia="標楷體" w:hAnsi="標楷體" w:hint="eastAsia"/>
          <w:color w:val="000000" w:themeColor="text1"/>
        </w:rPr>
        <w:t>，由全球事務處代為辦理結報手續</w:t>
      </w:r>
      <w:r w:rsidR="00BA5B1C" w:rsidRPr="002B3B67">
        <w:rPr>
          <w:rFonts w:ascii="標楷體" w:eastAsia="標楷體" w:hAnsi="標楷體"/>
          <w:color w:val="000000" w:themeColor="text1"/>
        </w:rPr>
        <w:t>；</w:t>
      </w:r>
      <w:r w:rsidR="00BA5B1C" w:rsidRPr="002B3B67">
        <w:rPr>
          <w:rFonts w:ascii="標楷體" w:eastAsia="標楷體" w:hAnsi="標楷體" w:hint="eastAsia"/>
          <w:color w:val="000000" w:themeColor="text1"/>
        </w:rPr>
        <w:t>由會計處核發補助金。</w:t>
      </w:r>
    </w:p>
    <w:p w14:paraId="3B471CC1" w14:textId="77777777" w:rsidR="00D43684" w:rsidRPr="002B3B67" w:rsidRDefault="003C3C82" w:rsidP="000879ED">
      <w:pPr>
        <w:pStyle w:val="a4"/>
        <w:spacing w:before="0" w:line="440" w:lineRule="exact"/>
        <w:ind w:left="0"/>
        <w:rPr>
          <w:rFonts w:ascii="標楷體" w:eastAsia="標楷體" w:hAnsi="標楷體"/>
          <w:color w:val="000000" w:themeColor="text1"/>
        </w:rPr>
      </w:pPr>
      <w:r w:rsidRPr="002B3B67">
        <w:rPr>
          <w:rFonts w:ascii="標楷體" w:eastAsia="標楷體" w:hAnsi="標楷體"/>
          <w:color w:val="000000" w:themeColor="text1"/>
          <w:spacing w:val="-1"/>
        </w:rPr>
        <w:t>第七條 本辦法經行政會議通過後</w:t>
      </w:r>
      <w:r w:rsidRPr="002B3B67">
        <w:rPr>
          <w:rFonts w:ascii="標楷體" w:eastAsia="標楷體" w:hAnsi="標楷體"/>
          <w:color w:val="000000" w:themeColor="text1"/>
        </w:rPr>
        <w:t>公告</w:t>
      </w:r>
      <w:r w:rsidRPr="002B3B67">
        <w:rPr>
          <w:rFonts w:ascii="標楷體" w:eastAsia="標楷體" w:hAnsi="標楷體"/>
          <w:color w:val="000000" w:themeColor="text1"/>
          <w:spacing w:val="-2"/>
        </w:rPr>
        <w:t>實施，修正時亦同。</w:t>
      </w:r>
    </w:p>
    <w:sectPr w:rsidR="00D43684" w:rsidRPr="002B3B67" w:rsidSect="00FA70AA">
      <w:pgSz w:w="11910" w:h="16840"/>
      <w:pgMar w:top="1134" w:right="1134" w:bottom="1134" w:left="1134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User" w:date="2026-10-01T11:49:00Z" w:initials="U">
    <w:p w14:paraId="7D1F389A" w14:textId="77777777" w:rsidR="000879ED" w:rsidRDefault="000879ED" w:rsidP="000879ED">
      <w:pPr>
        <w:pStyle w:val="ab"/>
      </w:pPr>
      <w:r>
        <w:rPr>
          <w:rStyle w:val="aa"/>
        </w:rPr>
        <w:annotationRef/>
      </w:r>
      <w:r w:rsidRPr="00F421D4">
        <w:rPr>
          <w:rFonts w:ascii="新細明體" w:eastAsia="新細明體" w:hAnsi="新細明體" w:hint="eastAsia"/>
        </w:rPr>
        <w:t>請與會計處討論核銷流程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1C0265" w14:textId="77777777" w:rsidR="0048523A" w:rsidRDefault="0048523A" w:rsidP="00F62D34">
      <w:r>
        <w:separator/>
      </w:r>
    </w:p>
  </w:endnote>
  <w:endnote w:type="continuationSeparator" w:id="0">
    <w:p w14:paraId="41FCD09E" w14:textId="77777777" w:rsidR="0048523A" w:rsidRDefault="0048523A" w:rsidP="00F62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196953" w14:textId="77777777" w:rsidR="0048523A" w:rsidRDefault="0048523A" w:rsidP="00F62D34">
      <w:r>
        <w:separator/>
      </w:r>
    </w:p>
  </w:footnote>
  <w:footnote w:type="continuationSeparator" w:id="0">
    <w:p w14:paraId="7B579071" w14:textId="77777777" w:rsidR="0048523A" w:rsidRDefault="0048523A" w:rsidP="00F62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F22D7B"/>
    <w:multiLevelType w:val="hybridMultilevel"/>
    <w:tmpl w:val="810C4628"/>
    <w:lvl w:ilvl="0" w:tplc="3AC2ADFE">
      <w:start w:val="1"/>
      <w:numFmt w:val="taiwaneseCountingThousand"/>
      <w:pStyle w:val="a"/>
      <w:lvlText w:val="%1、"/>
      <w:lvlJc w:val="left"/>
      <w:pPr>
        <w:ind w:left="1860" w:hanging="360"/>
      </w:pPr>
      <w:rPr>
        <w:rFonts w:ascii="標楷體" w:eastAsia="標楷體" w:hAnsi="標楷體" w:hint="eastAsia"/>
        <w:u w:val="none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684"/>
    <w:rsid w:val="00012AFF"/>
    <w:rsid w:val="00041126"/>
    <w:rsid w:val="00071109"/>
    <w:rsid w:val="00082FEC"/>
    <w:rsid w:val="00084EAD"/>
    <w:rsid w:val="000879ED"/>
    <w:rsid w:val="000A1C1C"/>
    <w:rsid w:val="000A7A02"/>
    <w:rsid w:val="000C0627"/>
    <w:rsid w:val="000C559A"/>
    <w:rsid w:val="000C65E2"/>
    <w:rsid w:val="000E5FA1"/>
    <w:rsid w:val="0010549C"/>
    <w:rsid w:val="001066B0"/>
    <w:rsid w:val="00121116"/>
    <w:rsid w:val="0012741F"/>
    <w:rsid w:val="00136F14"/>
    <w:rsid w:val="00137A83"/>
    <w:rsid w:val="00140654"/>
    <w:rsid w:val="00157260"/>
    <w:rsid w:val="001A016E"/>
    <w:rsid w:val="001D3E18"/>
    <w:rsid w:val="001E491A"/>
    <w:rsid w:val="001F5563"/>
    <w:rsid w:val="001F6518"/>
    <w:rsid w:val="0024584D"/>
    <w:rsid w:val="00254C7A"/>
    <w:rsid w:val="00277545"/>
    <w:rsid w:val="002914A6"/>
    <w:rsid w:val="00292EC3"/>
    <w:rsid w:val="002B3B67"/>
    <w:rsid w:val="0031070B"/>
    <w:rsid w:val="003835D1"/>
    <w:rsid w:val="003C3C82"/>
    <w:rsid w:val="003C498B"/>
    <w:rsid w:val="003F2953"/>
    <w:rsid w:val="00405528"/>
    <w:rsid w:val="004333F5"/>
    <w:rsid w:val="0045174C"/>
    <w:rsid w:val="0046462A"/>
    <w:rsid w:val="0048523A"/>
    <w:rsid w:val="004A72AE"/>
    <w:rsid w:val="004E4ABE"/>
    <w:rsid w:val="005425A3"/>
    <w:rsid w:val="00560CD6"/>
    <w:rsid w:val="00575245"/>
    <w:rsid w:val="00575927"/>
    <w:rsid w:val="005770D4"/>
    <w:rsid w:val="005969F5"/>
    <w:rsid w:val="00597FA9"/>
    <w:rsid w:val="005A314C"/>
    <w:rsid w:val="005A7084"/>
    <w:rsid w:val="005B5C6B"/>
    <w:rsid w:val="005C1723"/>
    <w:rsid w:val="00600485"/>
    <w:rsid w:val="0060149B"/>
    <w:rsid w:val="006504E1"/>
    <w:rsid w:val="006723E9"/>
    <w:rsid w:val="00672694"/>
    <w:rsid w:val="00672B55"/>
    <w:rsid w:val="006769A3"/>
    <w:rsid w:val="006819A6"/>
    <w:rsid w:val="00691D23"/>
    <w:rsid w:val="006A75FD"/>
    <w:rsid w:val="006B6C6A"/>
    <w:rsid w:val="006E5FDC"/>
    <w:rsid w:val="00710C50"/>
    <w:rsid w:val="00735D33"/>
    <w:rsid w:val="00750FA3"/>
    <w:rsid w:val="00756BE5"/>
    <w:rsid w:val="00772EDA"/>
    <w:rsid w:val="007C06AF"/>
    <w:rsid w:val="007D3D9F"/>
    <w:rsid w:val="007F2BEB"/>
    <w:rsid w:val="008533FB"/>
    <w:rsid w:val="00853FE3"/>
    <w:rsid w:val="00857203"/>
    <w:rsid w:val="0088071B"/>
    <w:rsid w:val="0088267E"/>
    <w:rsid w:val="008832FA"/>
    <w:rsid w:val="008A6DAC"/>
    <w:rsid w:val="00943174"/>
    <w:rsid w:val="0094513F"/>
    <w:rsid w:val="009717EC"/>
    <w:rsid w:val="009749A2"/>
    <w:rsid w:val="009C0E08"/>
    <w:rsid w:val="009C36D0"/>
    <w:rsid w:val="009E254A"/>
    <w:rsid w:val="009E3FE3"/>
    <w:rsid w:val="009F659F"/>
    <w:rsid w:val="00A5354F"/>
    <w:rsid w:val="00A559F8"/>
    <w:rsid w:val="00A5674B"/>
    <w:rsid w:val="00A56A8C"/>
    <w:rsid w:val="00A946B4"/>
    <w:rsid w:val="00AD1912"/>
    <w:rsid w:val="00AD283C"/>
    <w:rsid w:val="00AE46FC"/>
    <w:rsid w:val="00AE5693"/>
    <w:rsid w:val="00AF3E58"/>
    <w:rsid w:val="00B1244C"/>
    <w:rsid w:val="00B55C5D"/>
    <w:rsid w:val="00B80D88"/>
    <w:rsid w:val="00BA5B1C"/>
    <w:rsid w:val="00BC02F5"/>
    <w:rsid w:val="00C12EA7"/>
    <w:rsid w:val="00C3388F"/>
    <w:rsid w:val="00C4383C"/>
    <w:rsid w:val="00C44597"/>
    <w:rsid w:val="00C45C22"/>
    <w:rsid w:val="00C73AE4"/>
    <w:rsid w:val="00C85593"/>
    <w:rsid w:val="00C958D3"/>
    <w:rsid w:val="00CA4A3E"/>
    <w:rsid w:val="00CC0612"/>
    <w:rsid w:val="00CF6BFA"/>
    <w:rsid w:val="00D00B2D"/>
    <w:rsid w:val="00D25237"/>
    <w:rsid w:val="00D27478"/>
    <w:rsid w:val="00D43684"/>
    <w:rsid w:val="00D55DFF"/>
    <w:rsid w:val="00D56A9B"/>
    <w:rsid w:val="00D622AE"/>
    <w:rsid w:val="00D76310"/>
    <w:rsid w:val="00D920AB"/>
    <w:rsid w:val="00DA2AFA"/>
    <w:rsid w:val="00DB09F3"/>
    <w:rsid w:val="00DD0A82"/>
    <w:rsid w:val="00E70799"/>
    <w:rsid w:val="00EF0AD8"/>
    <w:rsid w:val="00EF14CE"/>
    <w:rsid w:val="00F51049"/>
    <w:rsid w:val="00F62D34"/>
    <w:rsid w:val="00F76D5C"/>
    <w:rsid w:val="00FA70AA"/>
    <w:rsid w:val="00FE19DB"/>
    <w:rsid w:val="00FF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4A51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0"/>
    <w:next w:val="a0"/>
    <w:link w:val="10"/>
    <w:uiPriority w:val="9"/>
    <w:qFormat/>
    <w:rsid w:val="00A5674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pPr>
      <w:spacing w:before="1"/>
      <w:ind w:left="993"/>
    </w:pPr>
    <w:rPr>
      <w:sz w:val="24"/>
      <w:szCs w:val="24"/>
    </w:rPr>
  </w:style>
  <w:style w:type="paragraph" w:styleId="a">
    <w:name w:val="Title"/>
    <w:basedOn w:val="a4"/>
    <w:uiPriority w:val="1"/>
    <w:qFormat/>
    <w:rsid w:val="00A5674B"/>
    <w:pPr>
      <w:numPr>
        <w:numId w:val="2"/>
      </w:numPr>
    </w:pPr>
    <w:rPr>
      <w:rFonts w:ascii="標楷體" w:eastAsia="標楷體" w:hAnsi="標楷體"/>
      <w:color w:val="FF0000"/>
    </w:rPr>
  </w:style>
  <w:style w:type="paragraph" w:styleId="a5">
    <w:name w:val="List Paragraph"/>
    <w:basedOn w:val="a0"/>
    <w:uiPriority w:val="1"/>
    <w:qFormat/>
  </w:style>
  <w:style w:type="paragraph" w:customStyle="1" w:styleId="TableParagraph">
    <w:name w:val="Table Paragraph"/>
    <w:basedOn w:val="a0"/>
    <w:uiPriority w:val="1"/>
    <w:qFormat/>
  </w:style>
  <w:style w:type="paragraph" w:styleId="Web">
    <w:name w:val="Normal (Web)"/>
    <w:basedOn w:val="a0"/>
    <w:uiPriority w:val="99"/>
    <w:semiHidden/>
    <w:unhideWhenUsed/>
    <w:rsid w:val="00071109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paragraph" w:styleId="a6">
    <w:name w:val="header"/>
    <w:basedOn w:val="a0"/>
    <w:link w:val="a7"/>
    <w:uiPriority w:val="99"/>
    <w:unhideWhenUsed/>
    <w:rsid w:val="00F62D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F62D34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0"/>
    <w:link w:val="a9"/>
    <w:uiPriority w:val="99"/>
    <w:unhideWhenUsed/>
    <w:rsid w:val="00F62D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F62D34"/>
    <w:rPr>
      <w:rFonts w:ascii="SimSun" w:eastAsia="SimSun" w:hAnsi="SimSun" w:cs="SimSun"/>
      <w:sz w:val="20"/>
      <w:szCs w:val="20"/>
      <w:lang w:eastAsia="zh-TW"/>
    </w:rPr>
  </w:style>
  <w:style w:type="character" w:customStyle="1" w:styleId="10">
    <w:name w:val="標題 1 字元"/>
    <w:basedOn w:val="a1"/>
    <w:link w:val="1"/>
    <w:uiPriority w:val="9"/>
    <w:rsid w:val="00A5674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TW"/>
    </w:rPr>
  </w:style>
  <w:style w:type="character" w:styleId="aa">
    <w:name w:val="annotation reference"/>
    <w:basedOn w:val="a1"/>
    <w:uiPriority w:val="99"/>
    <w:unhideWhenUsed/>
    <w:rsid w:val="00B80D88"/>
    <w:rPr>
      <w:sz w:val="18"/>
      <w:szCs w:val="18"/>
    </w:rPr>
  </w:style>
  <w:style w:type="paragraph" w:styleId="ab">
    <w:name w:val="annotation text"/>
    <w:basedOn w:val="a0"/>
    <w:link w:val="ac"/>
    <w:uiPriority w:val="99"/>
    <w:unhideWhenUsed/>
    <w:rsid w:val="00B80D88"/>
  </w:style>
  <w:style w:type="character" w:customStyle="1" w:styleId="ac">
    <w:name w:val="註解文字 字元"/>
    <w:basedOn w:val="a1"/>
    <w:link w:val="ab"/>
    <w:uiPriority w:val="99"/>
    <w:rsid w:val="00B80D88"/>
    <w:rPr>
      <w:rFonts w:ascii="SimSun" w:eastAsia="SimSun" w:hAnsi="SimSun" w:cs="SimSun"/>
      <w:lang w:eastAsia="zh-TW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80D88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B80D88"/>
    <w:rPr>
      <w:rFonts w:ascii="SimSun" w:eastAsia="SimSun" w:hAnsi="SimSun" w:cs="SimSun"/>
      <w:b/>
      <w:bCs/>
      <w:lang w:eastAsia="zh-TW"/>
    </w:rPr>
  </w:style>
  <w:style w:type="paragraph" w:customStyle="1" w:styleId="pdq2pgselectionanchorcontainer">
    <w:name w:val="pdq2pg_selectionanchorcontainer"/>
    <w:basedOn w:val="a0"/>
    <w:rsid w:val="00B80D88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character" w:styleId="af">
    <w:name w:val="Strong"/>
    <w:basedOn w:val="a1"/>
    <w:uiPriority w:val="22"/>
    <w:qFormat/>
    <w:rsid w:val="00B80D88"/>
    <w:rPr>
      <w:b/>
      <w:bCs/>
    </w:rPr>
  </w:style>
  <w:style w:type="paragraph" w:styleId="af0">
    <w:name w:val="Balloon Text"/>
    <w:basedOn w:val="a0"/>
    <w:link w:val="af1"/>
    <w:uiPriority w:val="99"/>
    <w:semiHidden/>
    <w:unhideWhenUsed/>
    <w:rsid w:val="008533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1"/>
    <w:link w:val="af0"/>
    <w:uiPriority w:val="99"/>
    <w:semiHidden/>
    <w:rsid w:val="008533FB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uiPriority w:val="1"/>
    <w:qFormat/>
    <w:rPr>
      <w:rFonts w:ascii="SimSun" w:eastAsia="SimSun" w:hAnsi="SimSun" w:cs="SimSun"/>
      <w:lang w:eastAsia="zh-TW"/>
    </w:rPr>
  </w:style>
  <w:style w:type="paragraph" w:styleId="1">
    <w:name w:val="heading 1"/>
    <w:basedOn w:val="a0"/>
    <w:next w:val="a0"/>
    <w:link w:val="10"/>
    <w:uiPriority w:val="9"/>
    <w:qFormat/>
    <w:rsid w:val="00A5674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pPr>
      <w:spacing w:before="1"/>
      <w:ind w:left="993"/>
    </w:pPr>
    <w:rPr>
      <w:sz w:val="24"/>
      <w:szCs w:val="24"/>
    </w:rPr>
  </w:style>
  <w:style w:type="paragraph" w:styleId="a">
    <w:name w:val="Title"/>
    <w:basedOn w:val="a4"/>
    <w:uiPriority w:val="1"/>
    <w:qFormat/>
    <w:rsid w:val="00A5674B"/>
    <w:pPr>
      <w:numPr>
        <w:numId w:val="2"/>
      </w:numPr>
    </w:pPr>
    <w:rPr>
      <w:rFonts w:ascii="標楷體" w:eastAsia="標楷體" w:hAnsi="標楷體"/>
      <w:color w:val="FF0000"/>
    </w:rPr>
  </w:style>
  <w:style w:type="paragraph" w:styleId="a5">
    <w:name w:val="List Paragraph"/>
    <w:basedOn w:val="a0"/>
    <w:uiPriority w:val="1"/>
    <w:qFormat/>
  </w:style>
  <w:style w:type="paragraph" w:customStyle="1" w:styleId="TableParagraph">
    <w:name w:val="Table Paragraph"/>
    <w:basedOn w:val="a0"/>
    <w:uiPriority w:val="1"/>
    <w:qFormat/>
  </w:style>
  <w:style w:type="paragraph" w:styleId="Web">
    <w:name w:val="Normal (Web)"/>
    <w:basedOn w:val="a0"/>
    <w:uiPriority w:val="99"/>
    <w:semiHidden/>
    <w:unhideWhenUsed/>
    <w:rsid w:val="00071109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paragraph" w:styleId="a6">
    <w:name w:val="header"/>
    <w:basedOn w:val="a0"/>
    <w:link w:val="a7"/>
    <w:uiPriority w:val="99"/>
    <w:unhideWhenUsed/>
    <w:rsid w:val="00F62D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F62D34"/>
    <w:rPr>
      <w:rFonts w:ascii="SimSun" w:eastAsia="SimSun" w:hAnsi="SimSun" w:cs="SimSun"/>
      <w:sz w:val="20"/>
      <w:szCs w:val="20"/>
      <w:lang w:eastAsia="zh-TW"/>
    </w:rPr>
  </w:style>
  <w:style w:type="paragraph" w:styleId="a8">
    <w:name w:val="footer"/>
    <w:basedOn w:val="a0"/>
    <w:link w:val="a9"/>
    <w:uiPriority w:val="99"/>
    <w:unhideWhenUsed/>
    <w:rsid w:val="00F62D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F62D34"/>
    <w:rPr>
      <w:rFonts w:ascii="SimSun" w:eastAsia="SimSun" w:hAnsi="SimSun" w:cs="SimSun"/>
      <w:sz w:val="20"/>
      <w:szCs w:val="20"/>
      <w:lang w:eastAsia="zh-TW"/>
    </w:rPr>
  </w:style>
  <w:style w:type="character" w:customStyle="1" w:styleId="10">
    <w:name w:val="標題 1 字元"/>
    <w:basedOn w:val="a1"/>
    <w:link w:val="1"/>
    <w:uiPriority w:val="9"/>
    <w:rsid w:val="00A5674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TW"/>
    </w:rPr>
  </w:style>
  <w:style w:type="character" w:styleId="aa">
    <w:name w:val="annotation reference"/>
    <w:basedOn w:val="a1"/>
    <w:uiPriority w:val="99"/>
    <w:unhideWhenUsed/>
    <w:rsid w:val="00B80D88"/>
    <w:rPr>
      <w:sz w:val="18"/>
      <w:szCs w:val="18"/>
    </w:rPr>
  </w:style>
  <w:style w:type="paragraph" w:styleId="ab">
    <w:name w:val="annotation text"/>
    <w:basedOn w:val="a0"/>
    <w:link w:val="ac"/>
    <w:uiPriority w:val="99"/>
    <w:unhideWhenUsed/>
    <w:rsid w:val="00B80D88"/>
  </w:style>
  <w:style w:type="character" w:customStyle="1" w:styleId="ac">
    <w:name w:val="註解文字 字元"/>
    <w:basedOn w:val="a1"/>
    <w:link w:val="ab"/>
    <w:uiPriority w:val="99"/>
    <w:rsid w:val="00B80D88"/>
    <w:rPr>
      <w:rFonts w:ascii="SimSun" w:eastAsia="SimSun" w:hAnsi="SimSun" w:cs="SimSun"/>
      <w:lang w:eastAsia="zh-TW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80D88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B80D88"/>
    <w:rPr>
      <w:rFonts w:ascii="SimSun" w:eastAsia="SimSun" w:hAnsi="SimSun" w:cs="SimSun"/>
      <w:b/>
      <w:bCs/>
      <w:lang w:eastAsia="zh-TW"/>
    </w:rPr>
  </w:style>
  <w:style w:type="paragraph" w:customStyle="1" w:styleId="pdq2pgselectionanchorcontainer">
    <w:name w:val="pdq2pg_selectionanchorcontainer"/>
    <w:basedOn w:val="a0"/>
    <w:rsid w:val="00B80D88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character" w:styleId="af">
    <w:name w:val="Strong"/>
    <w:basedOn w:val="a1"/>
    <w:uiPriority w:val="22"/>
    <w:qFormat/>
    <w:rsid w:val="00B80D88"/>
    <w:rPr>
      <w:b/>
      <w:bCs/>
    </w:rPr>
  </w:style>
  <w:style w:type="paragraph" w:styleId="af0">
    <w:name w:val="Balloon Text"/>
    <w:basedOn w:val="a0"/>
    <w:link w:val="af1"/>
    <w:uiPriority w:val="99"/>
    <w:semiHidden/>
    <w:unhideWhenUsed/>
    <w:rsid w:val="008533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1"/>
    <w:link w:val="af0"/>
    <w:uiPriority w:val="99"/>
    <w:semiHidden/>
    <w:rsid w:val="008533FB"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4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56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98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92C65-9FD8-4B0B-89D2-9EA632FD5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Kaiyuan</dc:creator>
  <cp:lastModifiedBy>User</cp:lastModifiedBy>
  <cp:revision>2</cp:revision>
  <dcterms:created xsi:type="dcterms:W3CDTF">2026-10-19T06:46:00Z</dcterms:created>
  <dcterms:modified xsi:type="dcterms:W3CDTF">2026-10-19T06:46:00Z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2025-07-23T00:00:00Z</vt:filetime>
  </property>
  <property fmtid="{D5CDD505-2E9C-101B-9397-08002B2CF9AE}" pid="5" name="Producer">
    <vt:lpwstr>Microsoft® Word 2010</vt:lpwstr>
  </property>
</Properties>
</file>