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left="-566.9291338582677" w:right="-324.3307086614169" w:firstLine="0"/>
        <w:rPr>
          <w:rFonts w:ascii="DFKai-SB" w:cs="DFKai-SB" w:eastAsia="DFKai-SB" w:hAnsi="DFKai-SB"/>
          <w:b w:val="1"/>
          <w:bCs w:val="1"/>
          <w:sz w:val="32"/>
          <w:szCs w:val="32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40"/>
          <w:szCs w:val="40"/>
          <w:highlight w:val="yellow"/>
          <w:rtl w:val="0"/>
        </w:rPr>
        <w:t xml:space="preserve">(請下載後再行書寫團隊計畫內容-紅字部分)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240" w:lineRule="auto"/>
        <w:ind w:left="-566.9291338582677" w:right="-607.7952755905511" w:firstLine="0"/>
        <w:jc w:val="center"/>
        <w:rPr>
          <w:rFonts w:ascii="DFKai-SB" w:cs="DFKai-SB" w:eastAsia="DFKai-SB" w:hAnsi="DFKai-SB"/>
          <w:b w:val="1"/>
          <w:bCs w:val="1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2"/>
          <w:szCs w:val="32"/>
          <w:rtl w:val="0"/>
        </w:rPr>
        <w:t xml:space="preserve">慈濟學校財團法人慈濟大學服務學習活動合作協議書</w:t>
      </w:r>
    </w:p>
    <w:p w:rsidR="00000000" w:rsidDel="00000000" w:rsidP="00000000" w:rsidRDefault="00000000" w:rsidRPr="00000000" w14:paraId="00000003">
      <w:pPr>
        <w:spacing w:after="240" w:before="240" w:line="240" w:lineRule="auto"/>
        <w:ind w:left="-566.9291338582677" w:right="-607.7952755905511" w:firstLine="425.1968503937008"/>
        <w:jc w:val="both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慈濟學校財團法人慈濟大學（以下簡稱甲方）為鼓勵學生應用課堂所學於社會服務，藉此培養學生社會參與能力及奉獻服務的人生觀，茲與協力單位（以下簡稱乙方）合作進行服務，經雙方同意訂定下列條款，以茲遵守：</w:t>
      </w:r>
    </w:p>
    <w:p w:rsidR="00000000" w:rsidDel="00000000" w:rsidP="00000000" w:rsidRDefault="00000000" w:rsidRPr="00000000" w14:paraId="00000004">
      <w:pPr>
        <w:spacing w:after="120" w:before="12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b w:val="1"/>
          <w:bCs w:val="1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第一條　一般條款</w:t>
      </w:r>
    </w:p>
    <w:p w:rsidR="00000000" w:rsidDel="00000000" w:rsidP="00000000" w:rsidRDefault="00000000" w:rsidRPr="00000000" w14:paraId="00000005">
      <w:pPr>
        <w:spacing w:after="0" w:before="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color w:val="ff0000"/>
          <w:sz w:val="24"/>
          <w:szCs w:val="24"/>
          <w:u w:val="single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4"/>
          <w:szCs w:val="24"/>
          <w:rtl w:val="0"/>
        </w:rPr>
        <w:t xml:space="preserve">一、 活動名稱：</w:t>
      </w:r>
      <w:r w:rsidDel="00000000" w:rsidR="00000000" w:rsidRPr="00000000">
        <w:rPr>
          <w:rFonts w:ascii="DFKai-SB" w:cs="DFKai-SB" w:eastAsia="DFKai-SB" w:hAnsi="DFKai-SB"/>
          <w:color w:val="ff0000"/>
          <w:sz w:val="24"/>
          <w:szCs w:val="24"/>
          <w:u w:val="single"/>
          <w:rtl w:val="0"/>
        </w:rPr>
        <w:t xml:space="preserve">　　　　　　　　</w:t>
      </w:r>
      <w:r w:rsidDel="00000000" w:rsidR="00000000" w:rsidRPr="00000000">
        <w:rPr>
          <w:rFonts w:ascii="DFKai-SB" w:cs="DFKai-SB" w:eastAsia="DFKai-SB" w:hAnsi="DFKai-SB"/>
          <w:color w:val="ff0000"/>
          <w:sz w:val="24"/>
          <w:szCs w:val="24"/>
          <w:rtl w:val="0"/>
        </w:rPr>
        <w:t xml:space="preserve">執行單位：</w:t>
      </w:r>
      <w:r w:rsidDel="00000000" w:rsidR="00000000" w:rsidRPr="00000000">
        <w:rPr>
          <w:rFonts w:ascii="DFKai-SB" w:cs="DFKai-SB" w:eastAsia="DFKai-SB" w:hAnsi="DFKai-SB"/>
          <w:color w:val="ff0000"/>
          <w:sz w:val="24"/>
          <w:szCs w:val="24"/>
          <w:u w:val="single"/>
          <w:rtl w:val="0"/>
        </w:rPr>
        <w:t xml:space="preserve">　　　　　　　　 </w:t>
      </w:r>
      <w:r w:rsidDel="00000000" w:rsidR="00000000" w:rsidRPr="00000000">
        <w:rPr>
          <w:rFonts w:ascii="DFKai-SB" w:cs="DFKai-SB" w:eastAsia="DFKai-SB" w:hAnsi="DFKai-SB"/>
          <w:color w:val="ff0000"/>
          <w:sz w:val="24"/>
          <w:szCs w:val="24"/>
          <w:rtl w:val="0"/>
        </w:rPr>
        <w:t xml:space="preserve">指導教師：</w:t>
      </w:r>
      <w:r w:rsidDel="00000000" w:rsidR="00000000" w:rsidRPr="00000000">
        <w:rPr>
          <w:rFonts w:ascii="DFKai-SB" w:cs="DFKai-SB" w:eastAsia="DFKai-SB" w:hAnsi="DFKai-SB"/>
          <w:color w:val="ff0000"/>
          <w:sz w:val="24"/>
          <w:szCs w:val="24"/>
          <w:u w:val="single"/>
          <w:rtl w:val="0"/>
        </w:rPr>
        <w:t xml:space="preserve">　　　　　　　</w:t>
      </w:r>
    </w:p>
    <w:p w:rsidR="00000000" w:rsidDel="00000000" w:rsidP="00000000" w:rsidRDefault="00000000" w:rsidRPr="00000000" w14:paraId="00000006">
      <w:pPr>
        <w:spacing w:after="0" w:before="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color w:val="ff0000"/>
          <w:sz w:val="24"/>
          <w:szCs w:val="24"/>
          <w:u w:val="single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4"/>
          <w:szCs w:val="24"/>
          <w:rtl w:val="0"/>
        </w:rPr>
        <w:t xml:space="preserve">二、 協力單位：</w:t>
      </w:r>
      <w:r w:rsidDel="00000000" w:rsidR="00000000" w:rsidRPr="00000000">
        <w:rPr>
          <w:rFonts w:ascii="DFKai-SB" w:cs="DFKai-SB" w:eastAsia="DFKai-SB" w:hAnsi="DFKai-SB"/>
          <w:color w:val="ff0000"/>
          <w:sz w:val="24"/>
          <w:szCs w:val="24"/>
          <w:u w:val="single"/>
          <w:rtl w:val="0"/>
        </w:rPr>
        <w:t xml:space="preserve">　　　　　　　　　　　　　　　　　　　　　　　　　　　　　　　　　　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b w:val="1"/>
          <w:bCs w:val="1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第二條　協議內容</w:t>
      </w:r>
    </w:p>
    <w:p w:rsidR="00000000" w:rsidDel="00000000" w:rsidP="00000000" w:rsidRDefault="00000000" w:rsidRPr="00000000" w14:paraId="00000008">
      <w:pPr>
        <w:spacing w:after="0" w:before="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一、本協議於彼此尊重、平等、合作基礎上，經甲、乙雙方協商訂定。</w:t>
      </w:r>
    </w:p>
    <w:p w:rsidR="00000000" w:rsidDel="00000000" w:rsidP="00000000" w:rsidRDefault="00000000" w:rsidRPr="00000000" w14:paraId="00000009">
      <w:pPr>
        <w:spacing w:after="0" w:before="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color w:val="ff0000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二、合作期間由甲方依乙方安排從事服務學習實作，活動合作期間</w:t>
      </w:r>
      <w:r w:rsidDel="00000000" w:rsidR="00000000" w:rsidRPr="00000000">
        <w:rPr>
          <w:rFonts w:ascii="DFKai-SB" w:cs="DFKai-SB" w:eastAsia="DFKai-SB" w:hAnsi="DFKai-SB"/>
          <w:color w:val="ff0000"/>
          <w:sz w:val="24"/>
          <w:szCs w:val="24"/>
          <w:rtl w:val="0"/>
        </w:rPr>
        <w:t xml:space="preserve">自民國　　年　　月　　日起至民國　　年　　月　　日止。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b w:val="1"/>
          <w:bCs w:val="1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第三條　權利義務　</w:t>
      </w:r>
    </w:p>
    <w:p w:rsidR="00000000" w:rsidDel="00000000" w:rsidP="00000000" w:rsidRDefault="00000000" w:rsidRPr="00000000" w14:paraId="0000000B">
      <w:pPr>
        <w:spacing w:after="0" w:before="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一、甲方</w:t>
      </w:r>
    </w:p>
    <w:p w:rsidR="00000000" w:rsidDel="00000000" w:rsidP="00000000" w:rsidRDefault="00000000" w:rsidRPr="00000000" w14:paraId="0000000C">
      <w:pPr>
        <w:spacing w:after="0" w:before="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擔任活動指導教師應提供乙方關於服務學習實作相關資訊，恪遵機構有關規定，及對所接觸資料應具備保密責任。約定服務時間與內容若必須更動，應事前通知乙方，並提供替代方案。</w:t>
      </w:r>
    </w:p>
    <w:p w:rsidR="00000000" w:rsidDel="00000000" w:rsidP="00000000" w:rsidRDefault="00000000" w:rsidRPr="00000000" w14:paraId="0000000D">
      <w:pPr>
        <w:spacing w:after="0" w:before="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二、乙方</w:t>
      </w:r>
    </w:p>
    <w:p w:rsidR="00000000" w:rsidDel="00000000" w:rsidP="00000000" w:rsidRDefault="00000000" w:rsidRPr="00000000" w14:paraId="0000000E">
      <w:pPr>
        <w:spacing w:after="0" w:before="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督導甲方學生進行服務學習實作，提供機構相關資料、必要之訓練、防護措施與說明，並協助維持學生服務期間之安全與權利。約定服務時間與內容若必須更動，應事前通知甲方，並提供替代方案。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b w:val="1"/>
          <w:bCs w:val="1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第四條　協議生效、終止及修訂</w:t>
      </w:r>
    </w:p>
    <w:p w:rsidR="00000000" w:rsidDel="00000000" w:rsidP="00000000" w:rsidRDefault="00000000" w:rsidRPr="00000000" w14:paraId="00000010">
      <w:pPr>
        <w:spacing w:after="0" w:before="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本協議生效日自簽約日起算，終止日期為</w:t>
      </w:r>
      <w:r w:rsidDel="00000000" w:rsidR="00000000" w:rsidRPr="00000000">
        <w:rPr>
          <w:rFonts w:ascii="DFKai-SB" w:cs="DFKai-SB" w:eastAsia="DFKai-SB" w:hAnsi="DFKai-SB"/>
          <w:color w:val="ff0000"/>
          <w:sz w:val="24"/>
          <w:szCs w:val="24"/>
          <w:rtl w:val="0"/>
        </w:rPr>
        <w:t xml:space="preserve">民國　　年　　月　　日止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。如有任何變更、修改、未定事宜或解釋疑義等，由雙方以善意共同協議之。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b w:val="1"/>
          <w:bCs w:val="1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第五條  未盡事宜</w:t>
      </w:r>
    </w:p>
    <w:p w:rsidR="00000000" w:rsidDel="00000000" w:rsidP="00000000" w:rsidRDefault="00000000" w:rsidRPr="00000000" w14:paraId="00000012">
      <w:pPr>
        <w:spacing w:after="0" w:before="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本協議如有未盡事宜，悉依附於本協議書之特別約定事項。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b w:val="1"/>
          <w:bCs w:val="1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第六條  協議方式</w:t>
      </w:r>
    </w:p>
    <w:p w:rsidR="00000000" w:rsidDel="00000000" w:rsidP="00000000" w:rsidRDefault="00000000" w:rsidRPr="00000000" w14:paraId="00000014">
      <w:pPr>
        <w:spacing w:after="0" w:before="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本協議書一式貳份，於簽訂後，由甲乙雙方各執正本乙份為存。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566.9291338582677" w:right="-607.7952755905511" w:firstLine="0"/>
        <w:jc w:val="both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第七條　特別約定事項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（自行增訂）</w:t>
      </w:r>
    </w:p>
    <w:p w:rsidR="00000000" w:rsidDel="00000000" w:rsidP="00000000" w:rsidRDefault="00000000" w:rsidRPr="00000000" w14:paraId="00000016">
      <w:pPr>
        <w:spacing w:after="120" w:before="240" w:line="240" w:lineRule="auto"/>
        <w:jc w:val="center"/>
        <w:rPr>
          <w:rFonts w:ascii="DFKai-SB" w:cs="DFKai-SB" w:eastAsia="DFKai-SB" w:hAnsi="DFKai-SB"/>
          <w:b w:val="1"/>
          <w:bCs w:val="1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立協議書人</w:t>
      </w:r>
    </w:p>
    <w:tbl>
      <w:tblPr>
        <w:tblStyle w:val="Table1"/>
        <w:tblW w:w="11190.0" w:type="dxa"/>
        <w:jc w:val="left"/>
        <w:tblInd w:w="-106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970"/>
        <w:gridCol w:w="5220"/>
        <w:tblGridChange w:id="0">
          <w:tblGrid>
            <w:gridCol w:w="5970"/>
            <w:gridCol w:w="5220"/>
          </w:tblGrid>
        </w:tblGridChange>
      </w:tblGrid>
      <w:tr>
        <w:trPr>
          <w:cantSplit w:val="0"/>
          <w:trHeight w:val="201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="36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甲　　方：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慈濟學校財團法人慈濟大學</w:t>
            </w:r>
          </w:p>
          <w:p w:rsidR="00000000" w:rsidDel="00000000" w:rsidP="00000000" w:rsidRDefault="00000000" w:rsidRPr="00000000" w14:paraId="00000018">
            <w:pPr>
              <w:spacing w:after="0" w:before="0" w:line="36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簽署單位：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慈濟大學教學暨學習資源中心</w:t>
            </w:r>
          </w:p>
          <w:p w:rsidR="00000000" w:rsidDel="00000000" w:rsidP="00000000" w:rsidRDefault="00000000" w:rsidRPr="00000000" w14:paraId="00000019">
            <w:pPr>
              <w:spacing w:after="0" w:before="0" w:line="360" w:lineRule="auto"/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授權簽約人：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　　　　　　　　　　　　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（簽章）</w:t>
            </w:r>
          </w:p>
          <w:p w:rsidR="00000000" w:rsidDel="00000000" w:rsidP="00000000" w:rsidRDefault="00000000" w:rsidRPr="00000000" w14:paraId="0000001A">
            <w:pPr>
              <w:spacing w:after="0" w:before="0" w:line="36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地　　址：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花蓮市中央路三段701號</w:t>
            </w:r>
          </w:p>
          <w:p w:rsidR="00000000" w:rsidDel="00000000" w:rsidP="00000000" w:rsidRDefault="00000000" w:rsidRPr="00000000" w14:paraId="0000001B">
            <w:pPr>
              <w:spacing w:after="0" w:before="0" w:line="36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電　　話：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03-8565301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="360" w:lineRule="auto"/>
              <w:jc w:val="both"/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乙　　方</w:t>
            </w:r>
          </w:p>
          <w:p w:rsidR="00000000" w:rsidDel="00000000" w:rsidP="00000000" w:rsidRDefault="00000000" w:rsidRPr="00000000" w14:paraId="0000001D">
            <w:pPr>
              <w:spacing w:after="0" w:before="0" w:line="360" w:lineRule="auto"/>
              <w:jc w:val="both"/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協力單位：</w:t>
            </w:r>
          </w:p>
          <w:p w:rsidR="00000000" w:rsidDel="00000000" w:rsidP="00000000" w:rsidRDefault="00000000" w:rsidRPr="00000000" w14:paraId="0000001E">
            <w:pPr>
              <w:spacing w:after="0" w:before="0" w:line="360" w:lineRule="auto"/>
              <w:jc w:val="both"/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代 表 人：                 </w:t>
              <w:tab/>
              <w:t xml:space="preserve">　（簽章）</w:t>
            </w:r>
          </w:p>
          <w:p w:rsidR="00000000" w:rsidDel="00000000" w:rsidP="00000000" w:rsidRDefault="00000000" w:rsidRPr="00000000" w14:paraId="0000001F">
            <w:pPr>
              <w:spacing w:after="0" w:before="0" w:line="360" w:lineRule="auto"/>
              <w:jc w:val="both"/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地</w:t>
              <w:tab/>
              <w:t xml:space="preserve">址：</w:t>
            </w:r>
          </w:p>
          <w:p w:rsidR="00000000" w:rsidDel="00000000" w:rsidP="00000000" w:rsidRDefault="00000000" w:rsidRPr="00000000" w14:paraId="00000020">
            <w:pPr>
              <w:spacing w:after="0" w:before="0" w:line="360" w:lineRule="auto"/>
              <w:jc w:val="both"/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電</w:t>
              <w:tab/>
              <w:t xml:space="preserve">話：</w:t>
            </w:r>
          </w:p>
        </w:tc>
      </w:tr>
    </w:tbl>
    <w:p w:rsidR="00000000" w:rsidDel="00000000" w:rsidP="00000000" w:rsidRDefault="00000000" w:rsidRPr="00000000" w14:paraId="00000021">
      <w:pPr>
        <w:spacing w:after="120" w:before="0" w:line="240" w:lineRule="auto"/>
        <w:jc w:val="center"/>
        <w:rPr>
          <w:rFonts w:ascii="DFKai-SB" w:cs="DFKai-SB" w:eastAsia="DFKai-SB" w:hAnsi="DFKai-SB"/>
          <w:color w:val="ff0000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4"/>
          <w:szCs w:val="24"/>
          <w:rtl w:val="0"/>
        </w:rPr>
        <w:t xml:space="preserve">中華民國　　　年　　　月　　　日</w:t>
      </w:r>
      <w:r w:rsidDel="00000000" w:rsidR="00000000" w:rsidRPr="00000000">
        <w:rPr>
          <w:rtl w:val="0"/>
        </w:rPr>
      </w:r>
    </w:p>
    <w:sectPr>
      <w:pgSz w:h="16834" w:w="11909" w:orient="portrait"/>
      <w:pgMar w:bottom="2251.7716535433083" w:top="425.1968503937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FKai-SB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