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2C" w:rsidRDefault="00F01D2C">
      <w:pPr>
        <w:rPr>
          <w:rFonts w:hint="eastAsia"/>
        </w:rPr>
      </w:pPr>
    </w:p>
    <w:p w:rsidR="001E74C7" w:rsidRPr="00430DA0" w:rsidRDefault="001E74C7" w:rsidP="001E74C7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 w:hint="eastAsia"/>
          <w:kern w:val="0"/>
          <w:sz w:val="52"/>
          <w:szCs w:val="52"/>
        </w:rPr>
      </w:pPr>
      <w:r w:rsidRPr="00430DA0">
        <w:rPr>
          <w:rFonts w:ascii="標楷體" w:eastAsia="標楷體" w:hAnsi="標楷體" w:cs="DFKaiShu-SB-Estd-BF" w:hint="eastAsia"/>
          <w:kern w:val="0"/>
          <w:sz w:val="52"/>
          <w:szCs w:val="52"/>
        </w:rPr>
        <w:t>放棄獎學金切結書</w:t>
      </w:r>
    </w:p>
    <w:p w:rsidR="001E74C7" w:rsidRPr="00430DA0" w:rsidRDefault="001E74C7" w:rsidP="00967F24">
      <w:pPr>
        <w:jc w:val="center"/>
        <w:rPr>
          <w:rFonts w:ascii="標楷體" w:eastAsia="標楷體" w:hAnsi="標楷體"/>
          <w:sz w:val="40"/>
          <w:szCs w:val="40"/>
        </w:rPr>
      </w:pPr>
      <w:r w:rsidRPr="00430DA0">
        <w:rPr>
          <w:rFonts w:ascii="標楷體" w:eastAsia="標楷體" w:hAnsi="標楷體" w:hint="eastAsia"/>
          <w:sz w:val="40"/>
          <w:szCs w:val="40"/>
        </w:rPr>
        <w:t>已受領公費或已領有政府其他獎學金者</w:t>
      </w:r>
    </w:p>
    <w:p w:rsidR="0083553B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6"/>
          <w:szCs w:val="36"/>
        </w:rPr>
      </w:pP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立切結書人</w:t>
      </w:r>
      <w:r w:rsidRPr="00430DA0">
        <w:rPr>
          <w:rFonts w:ascii="標楷體" w:eastAsia="標楷體" w:hAnsi="標楷體" w:cs="DFKaiShu-SB-Estd-BF"/>
          <w:kern w:val="0"/>
          <w:sz w:val="36"/>
          <w:szCs w:val="36"/>
        </w:rPr>
        <w:t>_____________</w:t>
      </w: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，因重複獲得其他同質之獎學金，自願無條件放棄</w:t>
      </w:r>
      <w:r w:rsidRPr="00430DA0">
        <w:rPr>
          <w:rFonts w:ascii="標楷體" w:eastAsia="標楷體" w:hAnsi="標楷體" w:cs="DFKaiShu-SB-Estd-BF"/>
          <w:kern w:val="0"/>
          <w:sz w:val="36"/>
          <w:szCs w:val="36"/>
        </w:rPr>
        <w:t>____</w:t>
      </w:r>
      <w:proofErr w:type="gramStart"/>
      <w:r w:rsidR="00967F24"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學年度第</w:t>
      </w:r>
      <w:proofErr w:type="gramEnd"/>
      <w:r w:rsidR="00967F24"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 xml:space="preserve"> _學期</w:t>
      </w:r>
      <w:r w:rsidR="00967F24" w:rsidRPr="00430DA0">
        <w:rPr>
          <w:rFonts w:ascii="標楷體" w:eastAsia="標楷體" w:hAnsi="標楷體" w:cs="DFKaiShu-SB-Estd-BF" w:hint="eastAsia"/>
          <w:kern w:val="0"/>
          <w:sz w:val="36"/>
          <w:szCs w:val="36"/>
          <w:bdr w:val="single" w:sz="4" w:space="0" w:color="auto"/>
        </w:rPr>
        <w:t>已領政府其他獎學金</w:t>
      </w: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之</w:t>
      </w:r>
      <w:r w:rsidR="0083553B">
        <w:rPr>
          <w:rFonts w:ascii="標楷體" w:eastAsia="標楷體" w:hAnsi="標楷體" w:cs="DFKaiShu-SB-Estd-BF" w:hint="eastAsia"/>
          <w:kern w:val="0"/>
          <w:sz w:val="36"/>
          <w:szCs w:val="36"/>
        </w:rPr>
        <w:t>(政府單位</w:t>
      </w:r>
      <w:bookmarkStart w:id="0" w:name="_GoBack"/>
      <w:bookmarkEnd w:id="0"/>
      <w:r w:rsidR="0083553B">
        <w:rPr>
          <w:rFonts w:ascii="標楷體" w:eastAsia="標楷體" w:hAnsi="標楷體" w:cs="DFKaiShu-SB-Estd-BF" w:hint="eastAsia"/>
          <w:kern w:val="0"/>
          <w:sz w:val="36"/>
          <w:szCs w:val="36"/>
        </w:rPr>
        <w:t>)</w:t>
      </w:r>
      <w:r w:rsidRPr="00430DA0">
        <w:rPr>
          <w:rFonts w:ascii="標楷體" w:eastAsia="標楷體" w:hAnsi="標楷體" w:cs="DFKaiShu-SB-Estd-BF"/>
          <w:kern w:val="0"/>
          <w:sz w:val="36"/>
          <w:szCs w:val="36"/>
        </w:rPr>
        <w:t>___________________________</w:t>
      </w: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獎學金，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已瞭解對自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身權益之影響絕無異議，特立此切結書，以茲證明。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430DA0">
        <w:rPr>
          <w:rFonts w:ascii="標楷體" w:eastAsia="標楷體" w:hAnsi="標楷體" w:cs="DFKaiShu-SB-Estd-BF" w:hint="eastAsia"/>
          <w:kern w:val="0"/>
          <w:sz w:val="32"/>
          <w:szCs w:val="32"/>
        </w:rPr>
        <w:t>此致</w:t>
      </w:r>
    </w:p>
    <w:p w:rsidR="001E74C7" w:rsidRPr="00430DA0" w:rsidRDefault="00967F24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</w:t>
      </w:r>
      <w:r w:rsidR="001E74C7"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>獎學金</w:t>
      </w:r>
      <w:r w:rsidRPr="00430DA0">
        <w:rPr>
          <w:rFonts w:ascii="標楷體" w:eastAsia="標楷體" w:hAnsi="標楷體" w:cs="DFKaiShu-SB-Estd-BF" w:hint="eastAsia"/>
          <w:kern w:val="0"/>
          <w:sz w:val="36"/>
          <w:szCs w:val="36"/>
        </w:rPr>
        <w:t xml:space="preserve"> 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立切結書人：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【簽章】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身分證字號：</w:t>
      </w:r>
    </w:p>
    <w:p w:rsidR="001E74C7" w:rsidRPr="00430DA0" w:rsidRDefault="001E74C7" w:rsidP="001E74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聯絡電話：</w:t>
      </w:r>
    </w:p>
    <w:p w:rsidR="001E74C7" w:rsidRPr="00430DA0" w:rsidRDefault="001E74C7" w:rsidP="00967F24">
      <w:pPr>
        <w:jc w:val="center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 w:rsidR="00430DA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華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890BF0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民</w:t>
      </w:r>
      <w:r w:rsidR="00890BF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="00967F24"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967F24"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67F24"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Pr="00430DA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430DA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430DA0" w:rsidRPr="00430DA0" w:rsidRDefault="00430DA0" w:rsidP="00430DA0">
      <w:pPr>
        <w:rPr>
          <w:rFonts w:ascii="標楷體" w:eastAsia="標楷體" w:hAnsi="標楷體" w:cs="DFKaiShu-SB-Estd-BF" w:hint="eastAsia"/>
          <w:kern w:val="0"/>
          <w:sz w:val="28"/>
          <w:szCs w:val="28"/>
        </w:rPr>
      </w:pPr>
    </w:p>
    <w:p w:rsidR="00430DA0" w:rsidRPr="00430DA0" w:rsidRDefault="00430DA0" w:rsidP="00430DA0">
      <w:pPr>
        <w:pStyle w:val="Default"/>
        <w:rPr>
          <w:rFonts w:hAnsi="標楷體" w:hint="eastAsia"/>
          <w:sz w:val="28"/>
          <w:szCs w:val="28"/>
        </w:rPr>
      </w:pPr>
      <w:r w:rsidRPr="00430DA0">
        <w:rPr>
          <w:rFonts w:hAnsi="標楷體" w:cs="DFKaiShu-SB-Estd-BF" w:hint="eastAsia"/>
          <w:sz w:val="28"/>
          <w:szCs w:val="28"/>
        </w:rPr>
        <w:t>說明</w:t>
      </w:r>
      <w:r w:rsidRPr="00430DA0">
        <w:rPr>
          <w:rFonts w:hAnsi="標楷體" w:cs="DFKaiShu-SB-Estd-BF"/>
          <w:sz w:val="28"/>
          <w:szCs w:val="28"/>
        </w:rPr>
        <w:t>:</w:t>
      </w:r>
      <w:r w:rsidRPr="00430DA0">
        <w:rPr>
          <w:rFonts w:hAnsi="標楷體" w:hint="eastAsia"/>
          <w:sz w:val="28"/>
          <w:szCs w:val="28"/>
        </w:rPr>
        <w:t xml:space="preserve"> </w:t>
      </w:r>
    </w:p>
    <w:p w:rsidR="00430DA0" w:rsidRPr="00430DA0" w:rsidRDefault="00430DA0" w:rsidP="00430DA0">
      <w:pPr>
        <w:pStyle w:val="Default"/>
        <w:ind w:left="560" w:hangingChars="200" w:hanging="560"/>
        <w:rPr>
          <w:rFonts w:hAnsi="標楷體"/>
          <w:sz w:val="28"/>
          <w:szCs w:val="28"/>
        </w:rPr>
      </w:pPr>
      <w:r w:rsidRPr="00430DA0">
        <w:rPr>
          <w:rFonts w:hAnsi="標楷體" w:hint="eastAsia"/>
          <w:sz w:val="28"/>
          <w:szCs w:val="28"/>
        </w:rPr>
        <w:t>●</w:t>
      </w:r>
      <w:r w:rsidRPr="00430DA0">
        <w:rPr>
          <w:rFonts w:hAnsi="標楷體" w:hint="eastAsia"/>
          <w:sz w:val="28"/>
          <w:szCs w:val="28"/>
        </w:rPr>
        <w:t>本獎學金性質為政府獎學金，基於政府補助資源不重複原則，已領有其他政府機關發給性質相同獎學金的學生，不得重複領取。</w:t>
      </w:r>
      <w:r w:rsidRPr="00430DA0">
        <w:rPr>
          <w:rFonts w:hAnsi="標楷體"/>
          <w:sz w:val="28"/>
          <w:szCs w:val="28"/>
        </w:rPr>
        <w:t xml:space="preserve"> </w:t>
      </w:r>
    </w:p>
    <w:p w:rsidR="00430DA0" w:rsidRPr="00430DA0" w:rsidRDefault="00430DA0" w:rsidP="00430DA0">
      <w:pPr>
        <w:pStyle w:val="Default"/>
        <w:rPr>
          <w:rFonts w:hAnsi="標楷體"/>
          <w:sz w:val="28"/>
          <w:szCs w:val="28"/>
        </w:rPr>
      </w:pPr>
      <w:r w:rsidRPr="00430DA0">
        <w:rPr>
          <w:rFonts w:hAnsi="標楷體" w:hint="eastAsia"/>
          <w:sz w:val="28"/>
          <w:szCs w:val="28"/>
        </w:rPr>
        <w:t>●</w:t>
      </w:r>
      <w:r w:rsidRPr="00430DA0">
        <w:rPr>
          <w:rFonts w:hAnsi="標楷體" w:hint="eastAsia"/>
          <w:sz w:val="28"/>
          <w:szCs w:val="28"/>
        </w:rPr>
        <w:t>已享有政府公費待遇之各類公費計畫學生，不得再領取本獎學金。</w:t>
      </w:r>
    </w:p>
    <w:sectPr w:rsidR="00430DA0" w:rsidRPr="00430DA0" w:rsidSect="001441C5">
      <w:pgSz w:w="11906" w:h="16838"/>
      <w:pgMar w:top="1134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C7"/>
    <w:rsid w:val="001441C5"/>
    <w:rsid w:val="001E74C7"/>
    <w:rsid w:val="00430DA0"/>
    <w:rsid w:val="0083553B"/>
    <w:rsid w:val="00890BF0"/>
    <w:rsid w:val="00967F24"/>
    <w:rsid w:val="00DB0DD4"/>
    <w:rsid w:val="00F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D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D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TCU_PC5034</dc:creator>
  <cp:lastModifiedBy>TCU_PC5034</cp:lastModifiedBy>
  <cp:revision>4</cp:revision>
  <dcterms:created xsi:type="dcterms:W3CDTF">2026-02-24T00:36:00Z</dcterms:created>
  <dcterms:modified xsi:type="dcterms:W3CDTF">2026-02-24T00:49:00Z</dcterms:modified>
</cp:coreProperties>
</file>