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D6" w:rsidRDefault="00DA4BFF">
      <w:pPr>
        <w:jc w:val="center"/>
        <w:rPr>
          <w:rFonts w:ascii="標楷體" w:eastAsia="標楷體" w:hAnsi="標楷體"/>
          <w:b/>
          <w:sz w:val="32"/>
          <w:szCs w:val="32"/>
        </w:rPr>
      </w:pPr>
      <w:bookmarkStart w:id="0" w:name="_GoBack"/>
      <w:bookmarkEnd w:id="0"/>
      <w:r>
        <w:rPr>
          <w:rFonts w:ascii="標楷體" w:eastAsia="標楷體" w:hAnsi="標楷體"/>
          <w:b/>
          <w:sz w:val="32"/>
          <w:szCs w:val="32"/>
        </w:rPr>
        <w:t>法務部矯正署外部視察小組專家學者推薦名單</w:t>
      </w:r>
    </w:p>
    <w:p w:rsidR="00B50BD6" w:rsidRDefault="00DA4BFF">
      <w:pPr>
        <w:jc w:val="right"/>
        <w:rPr>
          <w:rFonts w:ascii="標楷體" w:eastAsia="標楷體" w:hAnsi="標楷體"/>
          <w:szCs w:val="24"/>
        </w:rPr>
      </w:pPr>
      <w:r>
        <w:rPr>
          <w:rFonts w:ascii="標楷體" w:eastAsia="標楷體" w:hAnsi="標楷體"/>
          <w:szCs w:val="24"/>
        </w:rPr>
        <w:t>推薦日期：</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)/XX(</w:t>
      </w:r>
      <w:r>
        <w:rPr>
          <w:rFonts w:ascii="標楷體" w:eastAsia="標楷體" w:hAnsi="標楷體"/>
          <w:szCs w:val="24"/>
        </w:rPr>
        <w:t>月</w:t>
      </w:r>
      <w:r>
        <w:rPr>
          <w:rFonts w:ascii="標楷體" w:eastAsia="標楷體" w:hAnsi="標楷體"/>
          <w:szCs w:val="24"/>
        </w:rPr>
        <w:t>)/XX(</w:t>
      </w:r>
      <w:r>
        <w:rPr>
          <w:rFonts w:ascii="標楷體" w:eastAsia="標楷體" w:hAnsi="標楷體"/>
          <w:szCs w:val="24"/>
        </w:rPr>
        <w:t>日</w:t>
      </w:r>
      <w:r>
        <w:rPr>
          <w:rFonts w:ascii="標楷體" w:eastAsia="標楷體" w:hAnsi="標楷體"/>
          <w:szCs w:val="24"/>
        </w:rPr>
        <w:t>)</w:t>
      </w:r>
    </w:p>
    <w:tbl>
      <w:tblPr>
        <w:tblW w:w="13981" w:type="dxa"/>
        <w:tblCellMar>
          <w:left w:w="10" w:type="dxa"/>
          <w:right w:w="10" w:type="dxa"/>
        </w:tblCellMar>
        <w:tblLook w:val="0000" w:firstRow="0" w:lastRow="0" w:firstColumn="0" w:lastColumn="0" w:noHBand="0" w:noVBand="0"/>
      </w:tblPr>
      <w:tblGrid>
        <w:gridCol w:w="1057"/>
        <w:gridCol w:w="1038"/>
        <w:gridCol w:w="565"/>
        <w:gridCol w:w="1266"/>
        <w:gridCol w:w="1247"/>
        <w:gridCol w:w="1186"/>
        <w:gridCol w:w="1148"/>
        <w:gridCol w:w="1986"/>
        <w:gridCol w:w="1275"/>
        <w:gridCol w:w="1843"/>
        <w:gridCol w:w="1370"/>
      </w:tblGrid>
      <w:tr w:rsidR="00B50BD6">
        <w:tblPrEx>
          <w:tblCellMar>
            <w:top w:w="0" w:type="dxa"/>
            <w:bottom w:w="0" w:type="dxa"/>
          </w:tblCellMar>
        </w:tblPrEx>
        <w:trPr>
          <w:trHeight w:val="623"/>
        </w:trPr>
        <w:tc>
          <w:tcPr>
            <w:tcW w:w="2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委員名單</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學經歷</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專長領域</w:t>
            </w:r>
          </w:p>
          <w:p w:rsidR="00B50BD6" w:rsidRDefault="00DA4BFF">
            <w:pPr>
              <w:jc w:val="center"/>
              <w:rPr>
                <w:rFonts w:ascii="標楷體" w:eastAsia="標楷體" w:hAnsi="標楷體"/>
              </w:rPr>
            </w:pPr>
            <w:r>
              <w:rPr>
                <w:rFonts w:ascii="標楷體" w:eastAsia="標楷體" w:hAnsi="標楷體"/>
              </w:rPr>
              <w:t>（自法律、醫學、公共衛生、心理、犯罪防治或人權領域填入，不限填載一項）</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是否有監獄及看守所外部視察小組實施辦法第七條及第八條不得擔任外部視察小組委員之情形。</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是否同意將本附件資料內容公開於網站上</w:t>
            </w:r>
          </w:p>
        </w:tc>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聯絡資訊</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願意服務縣市</w:t>
            </w:r>
          </w:p>
          <w:p w:rsidR="00B50BD6" w:rsidRDefault="00DA4BFF">
            <w:pPr>
              <w:jc w:val="center"/>
              <w:rPr>
                <w:rFonts w:ascii="標楷體" w:eastAsia="標楷體" w:hAnsi="標楷體"/>
              </w:rPr>
            </w:pPr>
            <w:r>
              <w:rPr>
                <w:rFonts w:ascii="標楷體" w:eastAsia="標楷體" w:hAnsi="標楷體"/>
              </w:rPr>
              <w:t>（至少填列</w:t>
            </w:r>
            <w:r>
              <w:rPr>
                <w:rFonts w:ascii="標楷體" w:eastAsia="標楷體" w:hAnsi="標楷體"/>
              </w:rPr>
              <w:t>1</w:t>
            </w:r>
            <w:r>
              <w:rPr>
                <w:rFonts w:ascii="標楷體" w:eastAsia="標楷體" w:hAnsi="標楷體"/>
              </w:rPr>
              <w:t>縣市）</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願意服務機關（自</w:t>
            </w:r>
            <w:r>
              <w:rPr>
                <w:rFonts w:ascii="標楷體" w:eastAsia="標楷體" w:hAnsi="標楷體"/>
              </w:rPr>
              <w:t>51</w:t>
            </w:r>
            <w:r>
              <w:rPr>
                <w:rFonts w:ascii="標楷體" w:eastAsia="標楷體" w:hAnsi="標楷體"/>
              </w:rPr>
              <w:t>所矯正機關中選填至少</w:t>
            </w:r>
            <w:r>
              <w:rPr>
                <w:rFonts w:ascii="標楷體" w:eastAsia="標楷體" w:hAnsi="標楷體"/>
              </w:rPr>
              <w:t>2</w:t>
            </w:r>
            <w:r>
              <w:rPr>
                <w:rFonts w:ascii="標楷體" w:eastAsia="標楷體" w:hAnsi="標楷體"/>
              </w:rPr>
              <w:t>所）</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推薦單位</w:t>
            </w:r>
          </w:p>
        </w:tc>
      </w:tr>
      <w:tr w:rsidR="00B50BD6">
        <w:tblPrEx>
          <w:tblCellMar>
            <w:top w:w="0" w:type="dxa"/>
            <w:bottom w:w="0" w:type="dxa"/>
          </w:tblCellMar>
        </w:tblPrEx>
        <w:trPr>
          <w:trHeight w:val="233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姓名</w:t>
            </w:r>
            <w:r>
              <w:rPr>
                <w:rFonts w:ascii="標楷體" w:eastAsia="標楷體" w:hAnsi="標楷體"/>
              </w:rPr>
              <w:br/>
            </w:r>
            <w:r>
              <w:rPr>
                <w:rFonts w:ascii="標楷體" w:eastAsia="標楷體" w:hAnsi="標楷體"/>
              </w:rPr>
              <w:t>（性別）</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現職服</w:t>
            </w:r>
            <w:r>
              <w:rPr>
                <w:rFonts w:ascii="標楷體" w:eastAsia="標楷體" w:hAnsi="標楷體"/>
              </w:rPr>
              <w:br/>
            </w:r>
            <w:proofErr w:type="gramStart"/>
            <w:r>
              <w:rPr>
                <w:rFonts w:ascii="標楷體" w:eastAsia="標楷體" w:hAnsi="標楷體"/>
              </w:rPr>
              <w:t>務</w:t>
            </w:r>
            <w:proofErr w:type="gramEnd"/>
            <w:r>
              <w:rPr>
                <w:rFonts w:ascii="標楷體" w:eastAsia="標楷體" w:hAnsi="標楷體"/>
              </w:rPr>
              <w:t>機關</w:t>
            </w:r>
          </w:p>
          <w:p w:rsidR="00B50BD6" w:rsidRDefault="00DA4BFF">
            <w:pPr>
              <w:jc w:val="center"/>
              <w:rPr>
                <w:rFonts w:ascii="標楷體" w:eastAsia="標楷體" w:hAnsi="標楷體"/>
              </w:rPr>
            </w:pPr>
            <w:r>
              <w:rPr>
                <w:rFonts w:ascii="標楷體" w:eastAsia="標楷體" w:hAnsi="標楷體"/>
              </w:rPr>
              <w:t>（單位）</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DA4BFF">
            <w:pPr>
              <w:jc w:val="center"/>
              <w:rPr>
                <w:rFonts w:ascii="標楷體" w:eastAsia="標楷體" w:hAnsi="標楷體"/>
              </w:rPr>
            </w:pPr>
            <w:r>
              <w:rPr>
                <w:rFonts w:ascii="標楷體" w:eastAsia="標楷體" w:hAnsi="標楷體"/>
              </w:rPr>
              <w:t>職稱</w:t>
            </w: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BD6" w:rsidRDefault="00B50BD6">
            <w:pPr>
              <w:jc w:val="center"/>
              <w:rPr>
                <w:rFonts w:ascii="標楷體" w:eastAsia="標楷體" w:hAnsi="標楷體"/>
              </w:rPr>
            </w:pPr>
          </w:p>
        </w:tc>
      </w:tr>
      <w:tr w:rsidR="00B50BD6">
        <w:tblPrEx>
          <w:tblCellMar>
            <w:top w:w="0" w:type="dxa"/>
            <w:bottom w:w="0" w:type="dxa"/>
          </w:tblCellMar>
        </w:tblPrEx>
        <w:trPr>
          <w:trHeight w:val="233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DA4BFF">
            <w:pPr>
              <w:rPr>
                <w:rFonts w:ascii="標楷體" w:eastAsia="標楷體" w:hAnsi="標楷體"/>
              </w:rPr>
            </w:pPr>
            <w:r>
              <w:rPr>
                <w:rFonts w:ascii="標楷體" w:eastAsia="標楷體" w:hAnsi="標楷體"/>
              </w:rPr>
              <w:t>XXX(</w:t>
            </w:r>
            <w:r>
              <w:rPr>
                <w:rFonts w:ascii="標楷體" w:eastAsia="標楷體" w:hAnsi="標楷體"/>
              </w:rPr>
              <w:t>男</w:t>
            </w:r>
            <w:r>
              <w:rPr>
                <w:rFonts w:ascii="標楷體" w:eastAsia="標楷體" w:hAnsi="標楷體"/>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DA4BFF">
            <w:pPr>
              <w:rPr>
                <w:rFonts w:ascii="標楷體" w:eastAsia="標楷體" w:hAnsi="標楷體"/>
              </w:rPr>
            </w:pPr>
            <w:r>
              <w:rPr>
                <w:rFonts w:ascii="標楷體" w:eastAsia="標楷體" w:hAnsi="標楷體"/>
              </w:rPr>
              <w:t>OOO</w:t>
            </w:r>
            <w:r>
              <w:rPr>
                <w:rFonts w:ascii="標楷體" w:eastAsia="標楷體" w:hAnsi="標楷體"/>
              </w:rPr>
              <w:t>單位</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B50BD6">
            <w:pPr>
              <w:rPr>
                <w:rFonts w:ascii="標楷體" w:eastAsia="標楷體" w:hAnsi="標楷體"/>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DA4BFF">
            <w:pPr>
              <w:rPr>
                <w:rFonts w:ascii="標楷體" w:eastAsia="標楷體" w:hAnsi="標楷體"/>
              </w:rPr>
            </w:pPr>
            <w:r>
              <w:rPr>
                <w:rFonts w:ascii="標楷體" w:eastAsia="標楷體" w:hAnsi="標楷體"/>
              </w:rPr>
              <w:t>學歷：</w:t>
            </w:r>
          </w:p>
          <w:p w:rsidR="00B50BD6" w:rsidRDefault="00DA4BFF">
            <w:pPr>
              <w:rPr>
                <w:rFonts w:ascii="標楷體" w:eastAsia="標楷體" w:hAnsi="標楷體"/>
              </w:rPr>
            </w:pPr>
            <w:r>
              <w:rPr>
                <w:rFonts w:ascii="標楷體" w:eastAsia="標楷體" w:hAnsi="標楷體"/>
              </w:rPr>
              <w:t>經歷：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B50BD6">
            <w:pPr>
              <w:rPr>
                <w:rFonts w:ascii="標楷體" w:eastAsia="標楷體" w:hAnsi="標楷體"/>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DA4BFF">
            <w:pPr>
              <w:rPr>
                <w:rFonts w:ascii="標楷體" w:eastAsia="標楷體" w:hAnsi="標楷體"/>
              </w:rPr>
            </w:pPr>
            <w:r>
              <w:rPr>
                <w:rFonts w:ascii="標楷體" w:eastAsia="標楷體" w:hAnsi="標楷體"/>
              </w:rPr>
              <w:t>否</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DA4BFF">
            <w:pPr>
              <w:rPr>
                <w:rFonts w:ascii="標楷體" w:eastAsia="標楷體" w:hAnsi="標楷體"/>
              </w:rPr>
            </w:pPr>
            <w:r>
              <w:rPr>
                <w:rFonts w:ascii="標楷體" w:eastAsia="標楷體" w:hAnsi="標楷體"/>
              </w:rPr>
              <w:t>是</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DA4BFF">
            <w:pPr>
              <w:rPr>
                <w:rFonts w:ascii="Times New Roman" w:eastAsia="標楷體" w:hAnsi="Times New Roman"/>
                <w:sz w:val="22"/>
              </w:rPr>
            </w:pPr>
            <w:r>
              <w:rPr>
                <w:rFonts w:ascii="Times New Roman" w:eastAsia="標楷體" w:hAnsi="Times New Roman"/>
                <w:sz w:val="22"/>
              </w:rPr>
              <w:t>E-mail:</w:t>
            </w:r>
          </w:p>
          <w:p w:rsidR="00B50BD6" w:rsidRDefault="00DA4BFF">
            <w:pPr>
              <w:rPr>
                <w:rFonts w:ascii="Times New Roman" w:eastAsia="標楷體" w:hAnsi="Times New Roman"/>
                <w:sz w:val="22"/>
              </w:rPr>
            </w:pPr>
            <w:r>
              <w:rPr>
                <w:rFonts w:ascii="Times New Roman" w:eastAsia="標楷體" w:hAnsi="Times New Roman"/>
                <w:sz w:val="22"/>
              </w:rPr>
              <w:t>Tel: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B50BD6">
            <w:pP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B50BD6">
            <w:pPr>
              <w:pStyle w:val="a3"/>
              <w:ind w:left="394"/>
              <w:rPr>
                <w:rFonts w:ascii="標楷體" w:eastAsia="標楷體" w:hAnsi="標楷體"/>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BD6" w:rsidRDefault="00DA4BFF">
            <w:pPr>
              <w:rPr>
                <w:rFonts w:ascii="標楷體" w:eastAsia="標楷體" w:hAnsi="標楷體"/>
              </w:rPr>
            </w:pPr>
            <w:r>
              <w:rPr>
                <w:rFonts w:ascii="標楷體" w:eastAsia="標楷體" w:hAnsi="標楷體"/>
              </w:rPr>
              <w:t>XX</w:t>
            </w:r>
            <w:r>
              <w:rPr>
                <w:rFonts w:ascii="標楷體" w:eastAsia="標楷體" w:hAnsi="標楷體"/>
              </w:rPr>
              <w:t>推薦</w:t>
            </w:r>
          </w:p>
        </w:tc>
      </w:tr>
    </w:tbl>
    <w:p w:rsidR="00B50BD6" w:rsidRDefault="00B50BD6"/>
    <w:sectPr w:rsidR="00B50BD6">
      <w:pgSz w:w="16838" w:h="11906" w:orient="landscape"/>
      <w:pgMar w:top="1800" w:right="1440" w:bottom="1800" w:left="1440" w:header="720" w:footer="720" w:gutter="0"/>
      <w:cols w:space="720"/>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BFF" w:rsidRDefault="00DA4BFF">
      <w:r>
        <w:separator/>
      </w:r>
    </w:p>
  </w:endnote>
  <w:endnote w:type="continuationSeparator" w:id="0">
    <w:p w:rsidR="00DA4BFF" w:rsidRDefault="00D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hu-SB-Estd-BF">
    <w:charset w:val="00"/>
    <w:family w:val="roman"/>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BFF" w:rsidRDefault="00DA4BFF">
      <w:r>
        <w:rPr>
          <w:color w:val="000000"/>
        </w:rPr>
        <w:separator/>
      </w:r>
    </w:p>
  </w:footnote>
  <w:footnote w:type="continuationSeparator" w:id="0">
    <w:p w:rsidR="00DA4BFF" w:rsidRDefault="00DA4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0BD6"/>
    <w:rsid w:val="0021778B"/>
    <w:rsid w:val="00B50BD6"/>
    <w:rsid w:val="00DA4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Pr>
      <w:rFonts w:ascii="DFKaiShu-SB-Estd-BF" w:hAnsi="DFKaiShu-SB-Estd-BF"/>
      <w:b w:val="0"/>
      <w:bCs w:val="0"/>
      <w:i w:val="0"/>
      <w:iCs w:val="0"/>
      <w:color w:val="000000"/>
      <w:sz w:val="22"/>
      <w:szCs w:val="22"/>
    </w:r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Pr>
      <w:rFonts w:ascii="DFKaiShu-SB-Estd-BF" w:hAnsi="DFKaiShu-SB-Estd-BF"/>
      <w:b w:val="0"/>
      <w:bCs w:val="0"/>
      <w:i w:val="0"/>
      <w:iCs w:val="0"/>
      <w:color w:val="000000"/>
      <w:sz w:val="22"/>
      <w:szCs w:val="22"/>
    </w:r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TCUSER</cp:lastModifiedBy>
  <cp:revision>2</cp:revision>
  <cp:lastPrinted>2025-11-27T08:43:00Z</cp:lastPrinted>
  <dcterms:created xsi:type="dcterms:W3CDTF">2025-12-14T08:37:00Z</dcterms:created>
  <dcterms:modified xsi:type="dcterms:W3CDTF">2025-12-14T08:37:00Z</dcterms:modified>
</cp:coreProperties>
</file>