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C5" w:rsidRDefault="008D45AC">
      <w:pPr>
        <w:pStyle w:val="Standard"/>
        <w:snapToGrid w:val="0"/>
        <w:jc w:val="center"/>
      </w:pPr>
      <w:bookmarkStart w:id="0" w:name="_GoBack"/>
      <w:bookmarkEnd w:id="0"/>
      <w:proofErr w:type="gramStart"/>
      <w:r>
        <w:rPr>
          <w:rFonts w:eastAsia="標楷體"/>
          <w:sz w:val="36"/>
        </w:rPr>
        <w:t>臺</w:t>
      </w:r>
      <w:proofErr w:type="gramEnd"/>
      <w:r>
        <w:rPr>
          <w:rFonts w:eastAsia="標楷體"/>
          <w:sz w:val="36"/>
        </w:rPr>
        <w:t>中市政府環境影響評估審查委員會</w:t>
      </w:r>
    </w:p>
    <w:p w:rsidR="00205FC5" w:rsidRDefault="008D45AC">
      <w:pPr>
        <w:pStyle w:val="Standard"/>
        <w:snapToGrid w:val="0"/>
        <w:jc w:val="center"/>
      </w:pPr>
      <w:r>
        <w:rPr>
          <w:rFonts w:eastAsia="標楷體"/>
          <w:sz w:val="36"/>
        </w:rPr>
        <w:t>專家學者委員推薦表</w:t>
      </w:r>
    </w:p>
    <w:p w:rsidR="00205FC5" w:rsidRDefault="008D45AC">
      <w:pPr>
        <w:pStyle w:val="Textbody"/>
        <w:spacing w:line="400" w:lineRule="exact"/>
        <w:ind w:left="283" w:hanging="991"/>
        <w:jc w:val="both"/>
      </w:pPr>
      <w:r>
        <w:t>※</w:t>
      </w:r>
      <w:r>
        <w:t>本</w:t>
      </w:r>
      <w:proofErr w:type="gramStart"/>
      <w:r>
        <w:t>推薦表請傳真</w:t>
      </w:r>
      <w:proofErr w:type="gramEnd"/>
      <w:r>
        <w:t>至</w:t>
      </w:r>
      <w:r>
        <w:t>(04)2328-9452</w:t>
      </w:r>
      <w:r>
        <w:t>或函送</w:t>
      </w:r>
      <w:proofErr w:type="gramStart"/>
      <w:r>
        <w:t>臺</w:t>
      </w:r>
      <w:proofErr w:type="gramEnd"/>
      <w:r>
        <w:t>中市政府環境保護局。</w:t>
      </w:r>
    </w:p>
    <w:p w:rsidR="00205FC5" w:rsidRDefault="008D45AC">
      <w:pPr>
        <w:pStyle w:val="Textbody"/>
        <w:spacing w:line="400" w:lineRule="exact"/>
        <w:ind w:left="-428" w:hanging="280"/>
        <w:jc w:val="both"/>
      </w:pPr>
      <w:r>
        <w:t>※</w:t>
      </w:r>
      <w:r>
        <w:t>茲依據</w:t>
      </w:r>
      <w:proofErr w:type="gramStart"/>
      <w:r>
        <w:t>臺</w:t>
      </w:r>
      <w:proofErr w:type="gramEnd"/>
      <w:r>
        <w:t>中市環境影響評估審查委員會專家學者委員遴選要點規定，推薦下表所列專家學者委員建議人選，並已徵得當事人同意提供以下資料：</w:t>
      </w:r>
    </w:p>
    <w:p w:rsidR="00205FC5" w:rsidRDefault="008D45AC">
      <w:pPr>
        <w:pStyle w:val="Textbody"/>
        <w:spacing w:before="180" w:after="180"/>
        <w:ind w:left="283" w:hanging="991"/>
      </w:pPr>
      <w:r>
        <w:t>一、基本資料</w:t>
      </w:r>
    </w:p>
    <w:tbl>
      <w:tblPr>
        <w:tblW w:w="99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1985"/>
        <w:gridCol w:w="567"/>
        <w:gridCol w:w="1761"/>
        <w:gridCol w:w="1293"/>
        <w:gridCol w:w="3024"/>
      </w:tblGrid>
      <w:tr w:rsidR="00205F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8D45AC">
            <w:pPr>
              <w:pStyle w:val="Standard"/>
              <w:jc w:val="center"/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205FC5">
            <w:pPr>
              <w:pStyle w:val="Standard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8D45AC">
            <w:pPr>
              <w:pStyle w:val="Standard"/>
              <w:jc w:val="center"/>
            </w:pPr>
            <w:r>
              <w:rPr>
                <w:rFonts w:eastAsia="標楷體"/>
              </w:rPr>
              <w:t>性別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8D45AC">
            <w:pPr>
              <w:pStyle w:val="Standard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男　　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8D45AC">
            <w:pPr>
              <w:pStyle w:val="Standard"/>
              <w:jc w:val="center"/>
            </w:pPr>
            <w:r>
              <w:rPr>
                <w:rFonts w:eastAsia="標楷體"/>
              </w:rPr>
              <w:t>身分證字號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205FC5">
            <w:pPr>
              <w:pStyle w:val="Standard"/>
              <w:rPr>
                <w:rFonts w:eastAsia="標楷體"/>
              </w:rPr>
            </w:pPr>
          </w:p>
        </w:tc>
      </w:tr>
      <w:tr w:rsidR="00205F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8D45AC">
            <w:pPr>
              <w:pStyle w:val="Standard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8D45AC">
            <w:pPr>
              <w:pStyle w:val="Standard"/>
            </w:pPr>
            <w:r>
              <w:rPr>
                <w:rFonts w:eastAsia="標楷體"/>
              </w:rPr>
              <w:t>(O)</w:t>
            </w:r>
            <w:r>
              <w:rPr>
                <w:rFonts w:eastAsia="標楷體"/>
              </w:rPr>
              <w:t>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8D45AC">
            <w:pPr>
              <w:pStyle w:val="Standard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205FC5">
            <w:pPr>
              <w:pStyle w:val="Standard"/>
              <w:rPr>
                <w:rFonts w:eastAsia="標楷體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8D45AC">
            <w:pPr>
              <w:pStyle w:val="Standard"/>
              <w:jc w:val="center"/>
            </w:pPr>
            <w:r>
              <w:rPr>
                <w:rFonts w:eastAsia="標楷體"/>
              </w:rPr>
              <w:t>E-mail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205FC5">
            <w:pPr>
              <w:pStyle w:val="Standard"/>
              <w:rPr>
                <w:rFonts w:eastAsia="標楷體"/>
              </w:rPr>
            </w:pPr>
          </w:p>
        </w:tc>
      </w:tr>
      <w:tr w:rsidR="00205F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8D45AC">
            <w:pPr>
              <w:pStyle w:val="Standard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8D45AC">
            <w:pPr>
              <w:pStyle w:val="Standard"/>
            </w:pPr>
            <w:r>
              <w:rPr>
                <w:rFonts w:eastAsia="標楷體"/>
              </w:rPr>
              <w:t>(H)</w:t>
            </w:r>
            <w:r>
              <w:rPr>
                <w:rFonts w:eastAsia="標楷體"/>
              </w:rPr>
              <w:t>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8D45AC">
            <w:pPr>
              <w:pStyle w:val="Standard"/>
              <w:jc w:val="center"/>
            </w:pPr>
            <w:r>
              <w:rPr>
                <w:rFonts w:eastAsia="標楷體"/>
              </w:rPr>
              <w:t>手機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205FC5">
            <w:pPr>
              <w:pStyle w:val="Standard"/>
              <w:rPr>
                <w:rFonts w:eastAsia="標楷體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8D45AC">
            <w:pPr>
              <w:pStyle w:val="Standard"/>
              <w:jc w:val="center"/>
            </w:pPr>
            <w:r>
              <w:rPr>
                <w:rFonts w:eastAsia="標楷體"/>
              </w:rPr>
              <w:t>住址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205FC5">
            <w:pPr>
              <w:pStyle w:val="Standard"/>
              <w:rPr>
                <w:rFonts w:eastAsia="標楷體"/>
              </w:rPr>
            </w:pPr>
          </w:p>
        </w:tc>
      </w:tr>
      <w:tr w:rsidR="00205F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8D45AC">
            <w:pPr>
              <w:pStyle w:val="Standard"/>
              <w:snapToGrid w:val="0"/>
              <w:spacing w:line="360" w:lineRule="exact"/>
            </w:pPr>
            <w:r>
              <w:rPr>
                <w:rFonts w:eastAsia="標楷體"/>
              </w:rPr>
              <w:t>現職（含單位及職稱）</w:t>
            </w:r>
          </w:p>
        </w:tc>
        <w:tc>
          <w:tcPr>
            <w:tcW w:w="8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205FC5">
            <w:pPr>
              <w:pStyle w:val="Standard"/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205F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8D45AC">
            <w:pPr>
              <w:pStyle w:val="Standard"/>
              <w:snapToGrid w:val="0"/>
              <w:spacing w:line="360" w:lineRule="exact"/>
            </w:pPr>
            <w:r>
              <w:rPr>
                <w:rFonts w:eastAsia="標楷體"/>
              </w:rPr>
              <w:t>資格證明</w:t>
            </w:r>
          </w:p>
        </w:tc>
        <w:tc>
          <w:tcPr>
            <w:tcW w:w="8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8D45AC">
            <w:pPr>
              <w:pStyle w:val="Standard"/>
              <w:snapToGrid w:val="0"/>
              <w:spacing w:line="300" w:lineRule="exact"/>
            </w:pPr>
            <w:r>
              <w:rPr>
                <w:rFonts w:eastAsia="標楷體"/>
                <w:sz w:val="20"/>
                <w:szCs w:val="20"/>
              </w:rPr>
              <w:t>請自行勾選並檢具相關證明文件：</w:t>
            </w:r>
          </w:p>
          <w:p w:rsidR="00205FC5" w:rsidRDefault="008D45AC">
            <w:pPr>
              <w:pStyle w:val="Standard"/>
              <w:snapToGrid w:val="0"/>
              <w:spacing w:line="3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曾任國內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大專院校具環評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學術專長助理教授以上之職務</w:t>
            </w:r>
          </w:p>
          <w:p w:rsidR="00205FC5" w:rsidRDefault="008D45AC">
            <w:pPr>
              <w:pStyle w:val="Standard"/>
              <w:snapToGrid w:val="0"/>
              <w:spacing w:line="300" w:lineRule="exact"/>
              <w:ind w:left="202" w:hanging="202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從事結構、建築、環工、水保、水利、土木、應用地質及大地等環評相關項目之技師滿五年以上</w:t>
            </w:r>
          </w:p>
          <w:p w:rsidR="00205FC5" w:rsidRDefault="008D45AC">
            <w:pPr>
              <w:pStyle w:val="Standard"/>
              <w:snapToGrid w:val="0"/>
              <w:spacing w:line="3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曾任全國各機關環評審查委員會環評委員，滿二年以上</w:t>
            </w:r>
          </w:p>
          <w:p w:rsidR="00205FC5" w:rsidRDefault="008D45AC">
            <w:pPr>
              <w:pStyle w:val="Standard"/>
              <w:snapToGrid w:val="0"/>
              <w:spacing w:line="3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曾任學術研究機構環評相關項目之研究員</w:t>
            </w:r>
          </w:p>
          <w:p w:rsidR="00205FC5" w:rsidRDefault="008D45AC">
            <w:pPr>
              <w:pStyle w:val="Standard"/>
              <w:snapToGrid w:val="0"/>
              <w:spacing w:line="3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其他具有環評相關特殊專長</w:t>
            </w:r>
            <w:r>
              <w:rPr>
                <w:rFonts w:eastAsia="標楷體"/>
                <w:sz w:val="20"/>
                <w:szCs w:val="20"/>
              </w:rPr>
              <w:t>____________________________</w:t>
            </w:r>
          </w:p>
        </w:tc>
      </w:tr>
    </w:tbl>
    <w:p w:rsidR="00205FC5" w:rsidRDefault="008D45AC">
      <w:pPr>
        <w:pStyle w:val="Textbody"/>
        <w:spacing w:before="180" w:after="180"/>
        <w:ind w:left="283" w:hanging="991"/>
      </w:pPr>
      <w:r>
        <w:t>二、學經歷</w:t>
      </w:r>
    </w:p>
    <w:tbl>
      <w:tblPr>
        <w:tblW w:w="99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4"/>
        <w:gridCol w:w="3470"/>
        <w:gridCol w:w="2340"/>
        <w:gridCol w:w="719"/>
        <w:gridCol w:w="950"/>
        <w:gridCol w:w="1175"/>
      </w:tblGrid>
      <w:tr w:rsidR="00205F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8D45AC">
            <w:pPr>
              <w:pStyle w:val="Standard"/>
              <w:snapToGrid w:val="0"/>
              <w:spacing w:line="360" w:lineRule="auto"/>
            </w:pPr>
            <w:r>
              <w:rPr>
                <w:rFonts w:eastAsia="標楷體"/>
              </w:rPr>
              <w:t>最高學歷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8D45AC">
            <w:pPr>
              <w:pStyle w:val="Standard"/>
              <w:snapToGrid w:val="0"/>
              <w:spacing w:line="360" w:lineRule="auto"/>
            </w:pPr>
            <w:r>
              <w:rPr>
                <w:rFonts w:eastAsia="標楷體"/>
              </w:rPr>
              <w:t>學校：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8D45AC">
            <w:pPr>
              <w:pStyle w:val="Standard"/>
              <w:snapToGrid w:val="0"/>
              <w:spacing w:line="360" w:lineRule="auto"/>
            </w:pPr>
            <w:r>
              <w:rPr>
                <w:rFonts w:eastAsia="標楷體"/>
              </w:rPr>
              <w:t>科系：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8D45AC">
            <w:pPr>
              <w:pStyle w:val="Standard"/>
              <w:snapToGrid w:val="0"/>
              <w:spacing w:line="360" w:lineRule="auto"/>
            </w:pPr>
            <w:r>
              <w:rPr>
                <w:rFonts w:eastAsia="標楷體"/>
              </w:rPr>
              <w:t>學位：</w:t>
            </w:r>
          </w:p>
        </w:tc>
      </w:tr>
      <w:tr w:rsidR="00205FC5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8D45AC">
            <w:pPr>
              <w:pStyle w:val="Standard"/>
              <w:snapToGrid w:val="0"/>
              <w:spacing w:line="360" w:lineRule="auto"/>
            </w:pPr>
            <w:r>
              <w:rPr>
                <w:rFonts w:eastAsia="標楷體"/>
              </w:rPr>
              <w:t>專長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205FC5">
            <w:pPr>
              <w:pStyle w:val="Standard"/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205FC5">
            <w:pPr>
              <w:pStyle w:val="Standard"/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205FC5">
            <w:pPr>
              <w:pStyle w:val="Standard"/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205FC5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8D45AC">
            <w:pPr>
              <w:pStyle w:val="Standard"/>
              <w:snapToGrid w:val="0"/>
              <w:spacing w:line="360" w:lineRule="auto"/>
              <w:jc w:val="both"/>
            </w:pPr>
            <w:r>
              <w:rPr>
                <w:rFonts w:eastAsia="標楷體"/>
              </w:rPr>
              <w:t>專長類別</w:t>
            </w:r>
          </w:p>
          <w:p w:rsidR="00205FC5" w:rsidRDefault="008D45AC">
            <w:pPr>
              <w:pStyle w:val="Standard"/>
              <w:snapToGrid w:val="0"/>
              <w:spacing w:line="360" w:lineRule="auto"/>
              <w:jc w:val="both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以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項為限，並填寫順序</w:t>
            </w:r>
            <w:r>
              <w:rPr>
                <w:rFonts w:eastAsia="標楷體"/>
              </w:rPr>
              <w:t>)</w:t>
            </w:r>
          </w:p>
        </w:tc>
        <w:tc>
          <w:tcPr>
            <w:tcW w:w="8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8D45AC">
            <w:pPr>
              <w:pStyle w:val="Standard"/>
              <w:snapToGrid w:val="0"/>
              <w:spacing w:line="360" w:lineRule="auto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土地利用規劃及管理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□</w:t>
            </w:r>
            <w:r>
              <w:rPr>
                <w:rFonts w:ascii="標楷體" w:eastAsia="標楷體" w:hAnsi="標楷體"/>
                <w:sz w:val="20"/>
                <w:szCs w:val="20"/>
              </w:rPr>
              <w:t>文化資產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        □</w:t>
            </w:r>
            <w:r>
              <w:rPr>
                <w:rFonts w:ascii="標楷體" w:eastAsia="標楷體" w:hAnsi="標楷體"/>
                <w:sz w:val="20"/>
                <w:szCs w:val="20"/>
              </w:rPr>
              <w:t>空氣品質及噪音、振動</w:t>
            </w:r>
          </w:p>
          <w:p w:rsidR="00205FC5" w:rsidRDefault="008D45AC">
            <w:pPr>
              <w:pStyle w:val="Standard"/>
              <w:snapToGrid w:val="0"/>
              <w:spacing w:line="360" w:lineRule="auto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生態系統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□</w:t>
            </w:r>
            <w:r>
              <w:rPr>
                <w:rFonts w:ascii="標楷體" w:eastAsia="標楷體" w:hAnsi="標楷體"/>
                <w:sz w:val="20"/>
                <w:szCs w:val="20"/>
              </w:rPr>
              <w:t>海洋、海岸及島嶼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□</w:t>
            </w:r>
            <w:r>
              <w:rPr>
                <w:rFonts w:ascii="標楷體" w:eastAsia="標楷體" w:hAnsi="標楷體"/>
                <w:sz w:val="20"/>
                <w:szCs w:val="20"/>
              </w:rPr>
              <w:t>氣候變遷與能源</w:t>
            </w:r>
          </w:p>
          <w:p w:rsidR="00205FC5" w:rsidRDefault="008D45AC">
            <w:pPr>
              <w:pStyle w:val="Standard"/>
              <w:snapToGrid w:val="0"/>
              <w:spacing w:line="360" w:lineRule="auto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地形及地質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□</w:t>
            </w:r>
            <w:r>
              <w:rPr>
                <w:rFonts w:ascii="標楷體" w:eastAsia="標楷體" w:hAnsi="標楷體"/>
                <w:sz w:val="20"/>
                <w:szCs w:val="20"/>
              </w:rPr>
              <w:t>水土保持與防災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  □</w:t>
            </w:r>
            <w:r>
              <w:rPr>
                <w:rFonts w:ascii="標楷體" w:eastAsia="標楷體" w:hAnsi="標楷體"/>
                <w:sz w:val="20"/>
                <w:szCs w:val="20"/>
              </w:rPr>
              <w:t>水資源及水污染</w:t>
            </w:r>
          </w:p>
          <w:p w:rsidR="00205FC5" w:rsidRDefault="008D45AC">
            <w:pPr>
              <w:pStyle w:val="Standard"/>
              <w:snapToGrid w:val="0"/>
              <w:spacing w:line="360" w:lineRule="auto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廢棄物及資源循環利用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□</w:t>
            </w:r>
            <w:r>
              <w:rPr>
                <w:rFonts w:ascii="標楷體" w:eastAsia="標楷體" w:hAnsi="標楷體"/>
                <w:sz w:val="20"/>
                <w:szCs w:val="20"/>
              </w:rPr>
              <w:t>土壤及地下水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    □</w:t>
            </w:r>
            <w:r>
              <w:rPr>
                <w:rFonts w:ascii="標楷體" w:eastAsia="標楷體" w:hAnsi="標楷體"/>
                <w:sz w:val="20"/>
                <w:szCs w:val="20"/>
              </w:rPr>
              <w:t>產業與區域經濟</w:t>
            </w:r>
          </w:p>
          <w:p w:rsidR="00205FC5" w:rsidRDefault="008D45AC">
            <w:pPr>
              <w:pStyle w:val="Standard"/>
              <w:snapToGrid w:val="0"/>
              <w:spacing w:line="360" w:lineRule="auto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社會、就業及公共政策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□</w:t>
            </w:r>
            <w:r>
              <w:rPr>
                <w:rFonts w:ascii="標楷體" w:eastAsia="標楷體" w:hAnsi="標楷體"/>
                <w:sz w:val="20"/>
                <w:szCs w:val="20"/>
              </w:rPr>
              <w:t>毒性化學物質及健康風險評估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□</w:t>
            </w:r>
            <w:r>
              <w:rPr>
                <w:rFonts w:ascii="標楷體" w:eastAsia="標楷體" w:hAnsi="標楷體"/>
                <w:sz w:val="20"/>
                <w:szCs w:val="20"/>
              </w:rPr>
              <w:t>交</w:t>
            </w:r>
            <w:r>
              <w:rPr>
                <w:rFonts w:ascii="標楷體" w:eastAsia="標楷體" w:hAnsi="標楷體"/>
                <w:sz w:val="20"/>
                <w:szCs w:val="20"/>
              </w:rPr>
              <w:t>通</w:t>
            </w:r>
          </w:p>
        </w:tc>
      </w:tr>
      <w:tr w:rsidR="00205FC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FC5" w:rsidRDefault="008D45AC">
            <w:pPr>
              <w:pStyle w:val="Standard"/>
              <w:snapToGrid w:val="0"/>
              <w:spacing w:line="360" w:lineRule="auto"/>
              <w:jc w:val="center"/>
            </w:pPr>
            <w:r>
              <w:rPr>
                <w:rFonts w:eastAsia="標楷體"/>
              </w:rPr>
              <w:t>經</w:t>
            </w:r>
          </w:p>
          <w:p w:rsidR="00205FC5" w:rsidRDefault="00205FC5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</w:rPr>
            </w:pPr>
          </w:p>
          <w:p w:rsidR="00205FC5" w:rsidRDefault="008D45AC">
            <w:pPr>
              <w:pStyle w:val="Standard"/>
              <w:snapToGrid w:val="0"/>
              <w:spacing w:line="360" w:lineRule="auto"/>
              <w:jc w:val="center"/>
            </w:pPr>
            <w:r>
              <w:rPr>
                <w:rFonts w:eastAsia="標楷體"/>
              </w:rPr>
              <w:t>歷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8D45AC">
            <w:pPr>
              <w:pStyle w:val="Standard"/>
              <w:snapToGrid w:val="0"/>
              <w:spacing w:before="120" w:line="360" w:lineRule="auto"/>
              <w:jc w:val="center"/>
            </w:pPr>
            <w:r>
              <w:rPr>
                <w:rFonts w:eastAsia="標楷體"/>
              </w:rPr>
              <w:t>與環評專長相關（實務／教學／研究）經驗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8D45AC">
            <w:pPr>
              <w:pStyle w:val="Standard"/>
              <w:snapToGrid w:val="0"/>
              <w:spacing w:before="120" w:line="360" w:lineRule="auto"/>
              <w:jc w:val="center"/>
            </w:pPr>
            <w:r>
              <w:rPr>
                <w:rFonts w:eastAsia="標楷體"/>
              </w:rPr>
              <w:t>起訖年月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8D45AC">
            <w:pPr>
              <w:pStyle w:val="Standard"/>
              <w:snapToGrid w:val="0"/>
              <w:spacing w:line="360" w:lineRule="auto"/>
              <w:jc w:val="center"/>
            </w:pPr>
            <w:r>
              <w:rPr>
                <w:rFonts w:eastAsia="標楷體"/>
              </w:rPr>
              <w:t>年　資（年）</w:t>
            </w:r>
          </w:p>
        </w:tc>
      </w:tr>
      <w:tr w:rsidR="00205FC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FC5" w:rsidRDefault="00205FC5"/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205FC5">
            <w:pPr>
              <w:pStyle w:val="Standard"/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205FC5">
            <w:pPr>
              <w:pStyle w:val="Standard"/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205FC5">
            <w:pPr>
              <w:pStyle w:val="Standard"/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205FC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FC5" w:rsidRDefault="00205FC5"/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205FC5">
            <w:pPr>
              <w:pStyle w:val="Standard"/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205FC5">
            <w:pPr>
              <w:pStyle w:val="Standard"/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205FC5">
            <w:pPr>
              <w:pStyle w:val="Standard"/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205FC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FC5" w:rsidRDefault="00205FC5"/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205FC5">
            <w:pPr>
              <w:pStyle w:val="Standard"/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205FC5">
            <w:pPr>
              <w:pStyle w:val="Standard"/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205FC5">
            <w:pPr>
              <w:pStyle w:val="Standard"/>
              <w:snapToGrid w:val="0"/>
              <w:spacing w:line="360" w:lineRule="auto"/>
              <w:rPr>
                <w:rFonts w:eastAsia="標楷體"/>
              </w:rPr>
            </w:pPr>
          </w:p>
        </w:tc>
      </w:tr>
    </w:tbl>
    <w:p w:rsidR="00205FC5" w:rsidRDefault="008D45AC">
      <w:pPr>
        <w:pStyle w:val="Textbody"/>
        <w:spacing w:before="180" w:after="180"/>
        <w:ind w:left="283" w:hanging="991"/>
      </w:pPr>
      <w:r>
        <w:t>三、推薦事由</w:t>
      </w:r>
      <w:proofErr w:type="gramStart"/>
      <w:r>
        <w:t>（</w:t>
      </w:r>
      <w:proofErr w:type="gramEnd"/>
      <w:r>
        <w:t>請就專業性、代表性、公正性等加以敍述）</w:t>
      </w:r>
    </w:p>
    <w:tbl>
      <w:tblPr>
        <w:tblW w:w="99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3"/>
      </w:tblGrid>
      <w:tr w:rsidR="00205F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7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205FC5">
            <w:pPr>
              <w:pStyle w:val="Standard"/>
              <w:rPr>
                <w:rFonts w:eastAsia="標楷體"/>
                <w:sz w:val="28"/>
              </w:rPr>
            </w:pPr>
          </w:p>
        </w:tc>
      </w:tr>
      <w:tr w:rsidR="00205F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205FC5">
            <w:pPr>
              <w:pStyle w:val="Standard"/>
              <w:rPr>
                <w:rFonts w:eastAsia="標楷體"/>
                <w:sz w:val="28"/>
              </w:rPr>
            </w:pPr>
          </w:p>
        </w:tc>
      </w:tr>
      <w:tr w:rsidR="00205F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205FC5">
            <w:pPr>
              <w:pStyle w:val="Standard"/>
              <w:rPr>
                <w:rFonts w:eastAsia="標楷體"/>
                <w:sz w:val="28"/>
              </w:rPr>
            </w:pPr>
          </w:p>
        </w:tc>
      </w:tr>
      <w:tr w:rsidR="00205F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7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5FC5" w:rsidRDefault="00205FC5">
            <w:pPr>
              <w:pStyle w:val="Standard"/>
              <w:rPr>
                <w:rFonts w:eastAsia="標楷體"/>
                <w:sz w:val="28"/>
              </w:rPr>
            </w:pPr>
          </w:p>
        </w:tc>
      </w:tr>
    </w:tbl>
    <w:p w:rsidR="00205FC5" w:rsidRDefault="008D45AC">
      <w:pPr>
        <w:pStyle w:val="Standard"/>
        <w:snapToGrid w:val="0"/>
        <w:spacing w:line="500" w:lineRule="exact"/>
        <w:ind w:hanging="708"/>
      </w:pPr>
      <w:r>
        <w:rPr>
          <w:rFonts w:eastAsia="標楷體"/>
        </w:rPr>
        <w:t>推薦單位（推薦人）簽章：</w:t>
      </w:r>
    </w:p>
    <w:p w:rsidR="00205FC5" w:rsidRDefault="008D45AC">
      <w:pPr>
        <w:pStyle w:val="Standard"/>
        <w:snapToGrid w:val="0"/>
        <w:spacing w:line="500" w:lineRule="exact"/>
        <w:ind w:hanging="708"/>
      </w:pPr>
      <w:r>
        <w:rPr>
          <w:rFonts w:eastAsia="標楷體"/>
        </w:rPr>
        <w:t>被推薦人簽章：</w:t>
      </w:r>
    </w:p>
    <w:sectPr w:rsidR="00205FC5">
      <w:pgSz w:w="11906" w:h="16838"/>
      <w:pgMar w:top="426" w:right="1800" w:bottom="14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5AC" w:rsidRDefault="008D45AC">
      <w:r>
        <w:separator/>
      </w:r>
    </w:p>
  </w:endnote>
  <w:endnote w:type="continuationSeparator" w:id="0">
    <w:p w:rsidR="008D45AC" w:rsidRDefault="008D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5AC" w:rsidRDefault="008D45AC">
      <w:r>
        <w:rPr>
          <w:color w:val="000000"/>
        </w:rPr>
        <w:separator/>
      </w:r>
    </w:p>
  </w:footnote>
  <w:footnote w:type="continuationSeparator" w:id="0">
    <w:p w:rsidR="008D45AC" w:rsidRDefault="008D4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B78D6"/>
    <w:multiLevelType w:val="multilevel"/>
    <w:tmpl w:val="FF1ED4E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05FC5"/>
    <w:rsid w:val="00205FC5"/>
    <w:rsid w:val="008D45AC"/>
    <w:rsid w:val="00A6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napToGrid w:val="0"/>
    </w:pPr>
    <w:rPr>
      <w:rFonts w:eastAsia="標楷體"/>
      <w:sz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本文 字元"/>
    <w:basedOn w:val="a0"/>
    <w:rPr>
      <w:rFonts w:ascii="Times New Roman" w:eastAsia="標楷體" w:hAnsi="Times New Roman" w:cs="Times New Roman"/>
      <w:sz w:val="28"/>
      <w:szCs w:val="24"/>
    </w:r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napToGrid w:val="0"/>
    </w:pPr>
    <w:rPr>
      <w:rFonts w:eastAsia="標楷體"/>
      <w:sz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本文 字元"/>
    <w:basedOn w:val="a0"/>
    <w:rPr>
      <w:rFonts w:ascii="Times New Roman" w:eastAsia="標楷體" w:hAnsi="Times New Roman" w:cs="Times New Roman"/>
      <w:sz w:val="28"/>
      <w:szCs w:val="24"/>
    </w:r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TCUSER</cp:lastModifiedBy>
  <cp:revision>2</cp:revision>
  <cp:lastPrinted>2017-03-06T07:54:00Z</cp:lastPrinted>
  <dcterms:created xsi:type="dcterms:W3CDTF">2025-08-14T00:34:00Z</dcterms:created>
  <dcterms:modified xsi:type="dcterms:W3CDTF">2025-08-14T00:34:00Z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