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641DF" w14:textId="77777777" w:rsidR="00F23357" w:rsidRPr="00C042D7" w:rsidRDefault="00F23357" w:rsidP="00A5125F">
      <w:pPr>
        <w:spacing w:line="520" w:lineRule="exact"/>
        <w:jc w:val="center"/>
        <w:rPr>
          <w:rFonts w:ascii="Times New Roman" w:eastAsia="標楷體" w:hAnsi="Times New Roman" w:cs="Times New Roman"/>
          <w:b/>
          <w:color w:val="333333"/>
          <w:sz w:val="32"/>
        </w:rPr>
      </w:pPr>
      <w:bookmarkStart w:id="0" w:name="_GoBack"/>
      <w:bookmarkEnd w:id="0"/>
      <w:r w:rsidRPr="00C042D7">
        <w:rPr>
          <w:rFonts w:ascii="Times New Roman" w:eastAsia="標楷體" w:hAnsi="Times New Roman" w:cs="Times New Roman"/>
          <w:b/>
          <w:color w:val="333333"/>
          <w:sz w:val="32"/>
        </w:rPr>
        <w:t>財團法人國際合作發展基金會</w:t>
      </w:r>
    </w:p>
    <w:p w14:paraId="5E568699" w14:textId="5EEDEE26" w:rsidR="00F23357" w:rsidRPr="00C042D7" w:rsidRDefault="00A5125F" w:rsidP="00A5125F">
      <w:pPr>
        <w:spacing w:line="520" w:lineRule="exact"/>
        <w:jc w:val="center"/>
        <w:rPr>
          <w:rFonts w:ascii="Times New Roman" w:eastAsia="標楷體" w:hAnsi="Times New Roman" w:cs="Times New Roman"/>
          <w:b/>
          <w:color w:val="333333"/>
          <w:sz w:val="32"/>
        </w:rPr>
      </w:pPr>
      <w:r w:rsidRPr="00C042D7">
        <w:rPr>
          <w:rFonts w:ascii="Times New Roman" w:eastAsia="標楷體" w:hAnsi="Times New Roman" w:cs="Times New Roman"/>
          <w:b/>
          <w:color w:val="333333"/>
          <w:sz w:val="32"/>
        </w:rPr>
        <w:t>網路</w:t>
      </w:r>
      <w:r w:rsidR="00F23357" w:rsidRPr="00C042D7">
        <w:rPr>
          <w:rFonts w:ascii="Times New Roman" w:eastAsia="標楷體" w:hAnsi="Times New Roman" w:cs="Times New Roman"/>
          <w:b/>
          <w:color w:val="333333"/>
          <w:sz w:val="32"/>
        </w:rPr>
        <w:t>節目「</w:t>
      </w:r>
      <w:r w:rsidR="00B36297">
        <w:rPr>
          <w:rFonts w:ascii="Times New Roman" w:eastAsia="標楷體" w:hAnsi="Times New Roman" w:cs="Times New Roman" w:hint="eastAsia"/>
          <w:b/>
          <w:color w:val="333333"/>
          <w:sz w:val="32"/>
        </w:rPr>
        <w:t>援外聊天室</w:t>
      </w:r>
      <w:r w:rsidR="00F23357" w:rsidRPr="00C042D7">
        <w:rPr>
          <w:rFonts w:ascii="Times New Roman" w:eastAsia="標楷體" w:hAnsi="Times New Roman" w:cs="Times New Roman"/>
          <w:b/>
          <w:color w:val="333333"/>
          <w:sz w:val="32"/>
        </w:rPr>
        <w:t>」</w:t>
      </w:r>
      <w:r w:rsidRPr="00C042D7">
        <w:rPr>
          <w:rFonts w:ascii="Times New Roman" w:eastAsia="標楷體" w:hAnsi="Times New Roman" w:cs="Times New Roman"/>
          <w:b/>
          <w:color w:val="333333"/>
          <w:sz w:val="32"/>
        </w:rPr>
        <w:t>列表</w:t>
      </w:r>
    </w:p>
    <w:p w14:paraId="755780BE" w14:textId="00CE30FE" w:rsidR="00F23357" w:rsidRDefault="00872C3D" w:rsidP="00461B1E">
      <w:pPr>
        <w:spacing w:afterLines="50" w:after="180" w:line="480" w:lineRule="exact"/>
        <w:ind w:rightChars="-300" w:right="-720"/>
        <w:jc w:val="right"/>
        <w:rPr>
          <w:rFonts w:ascii="Times New Roman" w:eastAsia="標楷體" w:hAnsi="Times New Roman" w:cs="Times New Roman"/>
          <w:color w:val="333333"/>
          <w:sz w:val="18"/>
        </w:rPr>
      </w:pPr>
      <w:r>
        <w:rPr>
          <w:rFonts w:ascii="Times New Roman" w:eastAsia="標楷體" w:hAnsi="Times New Roman" w:cs="Times New Roman" w:hint="eastAsia"/>
          <w:color w:val="333333"/>
          <w:sz w:val="18"/>
        </w:rPr>
        <w:t xml:space="preserve">   </w:t>
      </w:r>
      <w:r w:rsidRPr="00872C3D">
        <w:rPr>
          <w:rFonts w:ascii="Times New Roman" w:eastAsia="標楷體" w:hAnsi="Times New Roman" w:cs="Times New Roman" w:hint="eastAsia"/>
          <w:color w:val="333333"/>
          <w:sz w:val="18"/>
        </w:rPr>
        <w:t>製表日期：</w:t>
      </w:r>
      <w:r w:rsidRPr="00872C3D">
        <w:rPr>
          <w:rFonts w:ascii="Times New Roman" w:eastAsia="標楷體" w:hAnsi="Times New Roman" w:cs="Times New Roman" w:hint="eastAsia"/>
          <w:color w:val="333333"/>
          <w:sz w:val="18"/>
        </w:rPr>
        <w:t>110</w:t>
      </w:r>
      <w:r w:rsidRPr="00872C3D">
        <w:rPr>
          <w:rFonts w:ascii="Times New Roman" w:eastAsia="標楷體" w:hAnsi="Times New Roman" w:cs="Times New Roman" w:hint="eastAsia"/>
          <w:color w:val="333333"/>
          <w:sz w:val="18"/>
        </w:rPr>
        <w:t>年</w:t>
      </w:r>
      <w:r w:rsidRPr="00872C3D">
        <w:rPr>
          <w:rFonts w:ascii="Times New Roman" w:eastAsia="標楷體" w:hAnsi="Times New Roman" w:cs="Times New Roman" w:hint="eastAsia"/>
          <w:color w:val="333333"/>
          <w:sz w:val="18"/>
        </w:rPr>
        <w:t>12</w:t>
      </w:r>
      <w:r w:rsidRPr="00872C3D">
        <w:rPr>
          <w:rFonts w:ascii="Times New Roman" w:eastAsia="標楷體" w:hAnsi="Times New Roman" w:cs="Times New Roman" w:hint="eastAsia"/>
          <w:color w:val="333333"/>
          <w:sz w:val="18"/>
        </w:rPr>
        <w:t>月</w:t>
      </w:r>
      <w:r w:rsidR="00D83D3A">
        <w:rPr>
          <w:rFonts w:ascii="Times New Roman" w:eastAsia="標楷體" w:hAnsi="Times New Roman" w:cs="Times New Roman" w:hint="eastAsia"/>
          <w:color w:val="333333"/>
          <w:sz w:val="18"/>
        </w:rPr>
        <w:t>2</w:t>
      </w:r>
      <w:r w:rsidR="00413801">
        <w:rPr>
          <w:rFonts w:ascii="Times New Roman" w:eastAsia="標楷體" w:hAnsi="Times New Roman" w:cs="Times New Roman" w:hint="eastAsia"/>
          <w:color w:val="333333"/>
          <w:sz w:val="18"/>
        </w:rPr>
        <w:t>4</w:t>
      </w:r>
      <w:r w:rsidRPr="00872C3D">
        <w:rPr>
          <w:rFonts w:ascii="Times New Roman" w:eastAsia="標楷體" w:hAnsi="Times New Roman" w:cs="Times New Roman" w:hint="eastAsia"/>
          <w:color w:val="333333"/>
          <w:sz w:val="18"/>
        </w:rPr>
        <w:t>日</w:t>
      </w:r>
    </w:p>
    <w:p w14:paraId="298C5C97" w14:textId="6B083C1A" w:rsidR="00D622A4" w:rsidRPr="00BD651F" w:rsidRDefault="00D622A4" w:rsidP="00D622A4">
      <w:pPr>
        <w:spacing w:line="480" w:lineRule="exact"/>
        <w:ind w:firstLine="480"/>
        <w:jc w:val="both"/>
        <w:rPr>
          <w:rFonts w:ascii="Times New Roman" w:eastAsia="標楷體" w:hAnsi="Times New Roman" w:cs="Times New Roman"/>
          <w:sz w:val="28"/>
        </w:rPr>
      </w:pPr>
      <w:r w:rsidRPr="00BD651F">
        <w:rPr>
          <w:rFonts w:ascii="Times New Roman" w:eastAsia="標楷體" w:hAnsi="Times New Roman" w:cs="Times New Roman" w:hint="eastAsia"/>
          <w:sz w:val="28"/>
        </w:rPr>
        <w:t>我國自</w:t>
      </w:r>
      <w:r w:rsidRPr="00BD651F">
        <w:rPr>
          <w:rFonts w:ascii="Times New Roman" w:eastAsia="標楷體" w:hAnsi="Times New Roman" w:cs="Times New Roman" w:hint="eastAsia"/>
          <w:sz w:val="28"/>
        </w:rPr>
        <w:t>1959</w:t>
      </w:r>
      <w:r w:rsidRPr="00BD651F">
        <w:rPr>
          <w:rFonts w:ascii="Times New Roman" w:eastAsia="標楷體" w:hAnsi="Times New Roman" w:cs="Times New Roman" w:hint="eastAsia"/>
          <w:sz w:val="28"/>
        </w:rPr>
        <w:t>年展開對外援助工作，迄今已超過</w:t>
      </w:r>
      <w:r w:rsidRPr="00BD651F">
        <w:rPr>
          <w:rFonts w:ascii="Times New Roman" w:eastAsia="標楷體" w:hAnsi="Times New Roman" w:cs="Times New Roman" w:hint="eastAsia"/>
          <w:sz w:val="28"/>
        </w:rPr>
        <w:t>60</w:t>
      </w:r>
      <w:r w:rsidRPr="00BD651F">
        <w:rPr>
          <w:rFonts w:ascii="Times New Roman" w:eastAsia="標楷體" w:hAnsi="Times New Roman" w:cs="Times New Roman" w:hint="eastAsia"/>
          <w:sz w:val="28"/>
        </w:rPr>
        <w:t>年，但大多數民眾對於援外的實質內容、援助的方法、推動的情況仍不甚瞭解。因此，國合會希望透過製播「援外聊天室」節目，有系統地為閱聽對象整理及建立對我國國際發展援助工作的基本概念。本系列節目共有</w:t>
      </w:r>
      <w:r w:rsidRPr="00BD651F">
        <w:rPr>
          <w:rFonts w:ascii="Times New Roman" w:eastAsia="標楷體" w:hAnsi="Times New Roman" w:cs="Times New Roman" w:hint="eastAsia"/>
          <w:sz w:val="28"/>
        </w:rPr>
        <w:t>17</w:t>
      </w:r>
      <w:r w:rsidRPr="00BD651F">
        <w:rPr>
          <w:rFonts w:ascii="Times New Roman" w:eastAsia="標楷體" w:hAnsi="Times New Roman" w:cs="Times New Roman" w:hint="eastAsia"/>
          <w:sz w:val="28"/>
        </w:rPr>
        <w:t>集，以循序漸進的方式，</w:t>
      </w:r>
      <w:proofErr w:type="gramStart"/>
      <w:r w:rsidRPr="00BD651F">
        <w:rPr>
          <w:rFonts w:ascii="Times New Roman" w:eastAsia="標楷體" w:hAnsi="Times New Roman" w:cs="Times New Roman" w:hint="eastAsia"/>
          <w:sz w:val="28"/>
        </w:rPr>
        <w:t>透過各集內容</w:t>
      </w:r>
      <w:proofErr w:type="gramEnd"/>
      <w:r w:rsidRPr="00BD651F">
        <w:rPr>
          <w:rFonts w:ascii="Times New Roman" w:eastAsia="標楷體" w:hAnsi="Times New Roman" w:cs="Times New Roman" w:hint="eastAsia"/>
          <w:sz w:val="28"/>
        </w:rPr>
        <w:t>介紹本會環境、公衛醫療、農業、教育、資通訊及中小企業等</w:t>
      </w:r>
      <w:r w:rsidRPr="00BD651F">
        <w:rPr>
          <w:rFonts w:ascii="Times New Roman" w:eastAsia="標楷體" w:hAnsi="Times New Roman" w:cs="Times New Roman" w:hint="eastAsia"/>
          <w:sz w:val="28"/>
        </w:rPr>
        <w:t>6</w:t>
      </w:r>
      <w:r w:rsidRPr="00BD651F">
        <w:rPr>
          <w:rFonts w:ascii="Times New Roman" w:eastAsia="標楷體" w:hAnsi="Times New Roman" w:cs="Times New Roman" w:hint="eastAsia"/>
          <w:sz w:val="28"/>
        </w:rPr>
        <w:t>大優先領域計畫的執行成果，帶領觀眾重回援助現場，感受我國對外援助工作對國際社會的貢獻及影響。</w:t>
      </w:r>
    </w:p>
    <w:p w14:paraId="35F69686" w14:textId="77777777" w:rsidR="00D622A4" w:rsidRPr="00872C3D" w:rsidRDefault="00D622A4" w:rsidP="00D622A4">
      <w:pPr>
        <w:spacing w:line="480" w:lineRule="exact"/>
        <w:ind w:firstLine="480"/>
        <w:jc w:val="both"/>
        <w:rPr>
          <w:rFonts w:ascii="Times New Roman" w:eastAsia="標楷體" w:hAnsi="Times New Roman" w:cs="Times New Roman"/>
          <w:color w:val="333333"/>
          <w:sz w:val="18"/>
        </w:rPr>
      </w:pPr>
    </w:p>
    <w:tbl>
      <w:tblPr>
        <w:tblStyle w:val="a9"/>
        <w:tblW w:w="9213" w:type="dxa"/>
        <w:jc w:val="center"/>
        <w:tblLook w:val="04A0" w:firstRow="1" w:lastRow="0" w:firstColumn="1" w:lastColumn="0" w:noHBand="0" w:noVBand="1"/>
      </w:tblPr>
      <w:tblGrid>
        <w:gridCol w:w="777"/>
        <w:gridCol w:w="4631"/>
        <w:gridCol w:w="3805"/>
      </w:tblGrid>
      <w:tr w:rsidR="00227F09" w:rsidRPr="00C042D7" w14:paraId="307B6B5D" w14:textId="77777777" w:rsidTr="00C378C0">
        <w:trPr>
          <w:trHeight w:val="352"/>
          <w:jc w:val="center"/>
        </w:trPr>
        <w:tc>
          <w:tcPr>
            <w:tcW w:w="777" w:type="dxa"/>
            <w:vAlign w:val="center"/>
          </w:tcPr>
          <w:p w14:paraId="029ACAC8" w14:textId="4E1FEBE3" w:rsidR="00227F09" w:rsidRPr="00C042D7" w:rsidRDefault="00227F09" w:rsidP="00A5125F">
            <w:pPr>
              <w:spacing w:line="480" w:lineRule="exact"/>
              <w:jc w:val="center"/>
              <w:rPr>
                <w:rFonts w:ascii="Times New Roman" w:eastAsia="標楷體" w:hAnsi="Times New Roman" w:cs="Times New Roman"/>
                <w:b/>
                <w:sz w:val="28"/>
              </w:rPr>
            </w:pPr>
            <w:r w:rsidRPr="00C042D7">
              <w:rPr>
                <w:rFonts w:ascii="Times New Roman" w:eastAsia="標楷體" w:hAnsi="Times New Roman" w:cs="Times New Roman"/>
                <w:b/>
                <w:sz w:val="28"/>
              </w:rPr>
              <w:t>集數</w:t>
            </w:r>
          </w:p>
        </w:tc>
        <w:tc>
          <w:tcPr>
            <w:tcW w:w="4631" w:type="dxa"/>
            <w:vAlign w:val="center"/>
          </w:tcPr>
          <w:p w14:paraId="07621EB2" w14:textId="0837C7B1" w:rsidR="00227F09" w:rsidRPr="00C042D7" w:rsidRDefault="00227F09" w:rsidP="00A5125F">
            <w:pPr>
              <w:spacing w:line="480" w:lineRule="exact"/>
              <w:jc w:val="center"/>
              <w:rPr>
                <w:rFonts w:ascii="Times New Roman" w:eastAsia="標楷體" w:hAnsi="Times New Roman" w:cs="Times New Roman"/>
                <w:b/>
                <w:sz w:val="28"/>
              </w:rPr>
            </w:pPr>
            <w:r w:rsidRPr="00C042D7">
              <w:rPr>
                <w:rFonts w:ascii="Times New Roman" w:eastAsia="標楷體" w:hAnsi="Times New Roman" w:cs="Times New Roman"/>
                <w:b/>
                <w:sz w:val="28"/>
              </w:rPr>
              <w:t>片名</w:t>
            </w:r>
          </w:p>
        </w:tc>
        <w:tc>
          <w:tcPr>
            <w:tcW w:w="3805" w:type="dxa"/>
            <w:vAlign w:val="center"/>
          </w:tcPr>
          <w:p w14:paraId="6E684066" w14:textId="276AE7C1" w:rsidR="00227F09" w:rsidRPr="00C042D7" w:rsidRDefault="00227F09" w:rsidP="00A5125F">
            <w:pPr>
              <w:spacing w:line="480" w:lineRule="exact"/>
              <w:jc w:val="center"/>
              <w:rPr>
                <w:rFonts w:ascii="Times New Roman" w:eastAsia="標楷體" w:hAnsi="Times New Roman" w:cs="Times New Roman"/>
                <w:b/>
                <w:sz w:val="28"/>
              </w:rPr>
            </w:pPr>
            <w:r w:rsidRPr="00C042D7">
              <w:rPr>
                <w:rFonts w:ascii="Times New Roman" w:eastAsia="標楷體" w:hAnsi="Times New Roman" w:cs="Times New Roman"/>
                <w:b/>
                <w:sz w:val="28"/>
              </w:rPr>
              <w:t>連結</w:t>
            </w:r>
          </w:p>
        </w:tc>
      </w:tr>
      <w:tr w:rsidR="00227F09" w:rsidRPr="00C042D7" w14:paraId="2E03174F" w14:textId="77777777" w:rsidTr="00C378C0">
        <w:trPr>
          <w:trHeight w:val="452"/>
          <w:jc w:val="center"/>
        </w:trPr>
        <w:tc>
          <w:tcPr>
            <w:tcW w:w="777" w:type="dxa"/>
            <w:vAlign w:val="center"/>
          </w:tcPr>
          <w:p w14:paraId="09D28E41" w14:textId="337635BB"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1</w:t>
            </w:r>
          </w:p>
        </w:tc>
        <w:tc>
          <w:tcPr>
            <w:tcW w:w="4631" w:type="dxa"/>
            <w:vAlign w:val="center"/>
          </w:tcPr>
          <w:p w14:paraId="6DA80151" w14:textId="5806C849" w:rsidR="00227F09" w:rsidRPr="00B3629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國際發展援助的歷程與趨勢</w:t>
            </w:r>
          </w:p>
        </w:tc>
        <w:tc>
          <w:tcPr>
            <w:tcW w:w="3805" w:type="dxa"/>
            <w:vAlign w:val="center"/>
          </w:tcPr>
          <w:p w14:paraId="0DF93F6E" w14:textId="77993F19" w:rsidR="00227F09" w:rsidRPr="00B36297" w:rsidRDefault="0040238A" w:rsidP="00B36297">
            <w:pPr>
              <w:spacing w:line="480" w:lineRule="exact"/>
              <w:jc w:val="center"/>
              <w:rPr>
                <w:rFonts w:ascii="Times New Roman" w:eastAsia="標楷體" w:hAnsi="Times New Roman" w:cs="Times New Roman"/>
              </w:rPr>
            </w:pPr>
            <w:hyperlink r:id="rId8" w:history="1">
              <w:r w:rsidR="00227F09" w:rsidRPr="00AB50AA">
                <w:rPr>
                  <w:rStyle w:val="a8"/>
                  <w:rFonts w:ascii="Times New Roman" w:eastAsia="標楷體" w:hAnsi="Times New Roman" w:cs="Times New Roman"/>
                </w:rPr>
                <w:t>https://youtu.be/ct2-fH3ulsQ</w:t>
              </w:r>
            </w:hyperlink>
          </w:p>
        </w:tc>
      </w:tr>
      <w:tr w:rsidR="00227F09" w:rsidRPr="00C042D7" w14:paraId="11D5439D" w14:textId="77777777" w:rsidTr="00C378C0">
        <w:trPr>
          <w:trHeight w:val="452"/>
          <w:jc w:val="center"/>
        </w:trPr>
        <w:tc>
          <w:tcPr>
            <w:tcW w:w="777" w:type="dxa"/>
            <w:vAlign w:val="center"/>
          </w:tcPr>
          <w:p w14:paraId="47A1FBF4" w14:textId="58F819BA"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2</w:t>
            </w:r>
          </w:p>
        </w:tc>
        <w:tc>
          <w:tcPr>
            <w:tcW w:w="4631" w:type="dxa"/>
            <w:vAlign w:val="center"/>
          </w:tcPr>
          <w:p w14:paraId="2C4B99B5" w14:textId="54D59491" w:rsidR="00227F09" w:rsidRPr="00C042D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臺灣從受援走向援外</w:t>
            </w:r>
          </w:p>
        </w:tc>
        <w:tc>
          <w:tcPr>
            <w:tcW w:w="3805" w:type="dxa"/>
            <w:vAlign w:val="center"/>
          </w:tcPr>
          <w:p w14:paraId="22181B1F" w14:textId="41D56037" w:rsidR="00227F09" w:rsidRPr="00B36297" w:rsidRDefault="0040238A" w:rsidP="00C675A3">
            <w:pPr>
              <w:spacing w:line="480" w:lineRule="exact"/>
              <w:jc w:val="center"/>
              <w:rPr>
                <w:rFonts w:ascii="Times New Roman" w:eastAsia="標楷體" w:hAnsi="Times New Roman" w:cs="Times New Roman"/>
              </w:rPr>
            </w:pPr>
            <w:hyperlink r:id="rId9" w:history="1">
              <w:r w:rsidR="00227F09" w:rsidRPr="00AB50AA">
                <w:rPr>
                  <w:rStyle w:val="a8"/>
                  <w:rFonts w:ascii="Times New Roman" w:eastAsia="標楷體" w:hAnsi="Times New Roman" w:cs="Times New Roman"/>
                </w:rPr>
                <w:t>https://youtu.be/Jyx7eLLz03Q</w:t>
              </w:r>
            </w:hyperlink>
          </w:p>
        </w:tc>
      </w:tr>
      <w:tr w:rsidR="00227F09" w:rsidRPr="00C042D7" w14:paraId="1CEFC42D" w14:textId="77777777" w:rsidTr="00C378C0">
        <w:trPr>
          <w:trHeight w:val="452"/>
          <w:jc w:val="center"/>
        </w:trPr>
        <w:tc>
          <w:tcPr>
            <w:tcW w:w="777" w:type="dxa"/>
            <w:vAlign w:val="center"/>
          </w:tcPr>
          <w:p w14:paraId="3D8F9F39" w14:textId="40FFE9C2"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3</w:t>
            </w:r>
          </w:p>
        </w:tc>
        <w:tc>
          <w:tcPr>
            <w:tcW w:w="4631" w:type="dxa"/>
            <w:vAlign w:val="center"/>
          </w:tcPr>
          <w:p w14:paraId="49DC2898" w14:textId="4FC6F972" w:rsidR="00227F09" w:rsidRPr="00B3629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臺灣援外一切從農業開始</w:t>
            </w:r>
          </w:p>
        </w:tc>
        <w:tc>
          <w:tcPr>
            <w:tcW w:w="3805" w:type="dxa"/>
            <w:vAlign w:val="center"/>
          </w:tcPr>
          <w:p w14:paraId="222FC044" w14:textId="3AE683EE" w:rsidR="00227F09" w:rsidRPr="00B36297" w:rsidRDefault="0040238A" w:rsidP="00B36297">
            <w:pPr>
              <w:spacing w:line="480" w:lineRule="exact"/>
              <w:jc w:val="center"/>
              <w:rPr>
                <w:rFonts w:ascii="Times New Roman" w:eastAsia="標楷體" w:hAnsi="Times New Roman" w:cs="Times New Roman"/>
              </w:rPr>
            </w:pPr>
            <w:hyperlink r:id="rId10" w:history="1">
              <w:r w:rsidR="00227F09" w:rsidRPr="00AB50AA">
                <w:rPr>
                  <w:rStyle w:val="a8"/>
                  <w:rFonts w:ascii="Times New Roman" w:eastAsia="標楷體" w:hAnsi="Times New Roman" w:cs="Times New Roman"/>
                </w:rPr>
                <w:t>https://youtu.be/NhlSQTmhdk4</w:t>
              </w:r>
            </w:hyperlink>
          </w:p>
        </w:tc>
      </w:tr>
      <w:tr w:rsidR="00227F09" w:rsidRPr="00C042D7" w14:paraId="2B9E54A4" w14:textId="77777777" w:rsidTr="00C378C0">
        <w:trPr>
          <w:trHeight w:val="452"/>
          <w:jc w:val="center"/>
        </w:trPr>
        <w:tc>
          <w:tcPr>
            <w:tcW w:w="777" w:type="dxa"/>
            <w:vAlign w:val="center"/>
          </w:tcPr>
          <w:p w14:paraId="3545B329" w14:textId="34B7949D"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4</w:t>
            </w:r>
          </w:p>
        </w:tc>
        <w:tc>
          <w:tcPr>
            <w:tcW w:w="4631" w:type="dxa"/>
            <w:vAlign w:val="center"/>
          </w:tcPr>
          <w:p w14:paraId="4DF70A4E" w14:textId="51132F17" w:rsidR="00227F09" w:rsidRPr="00B3629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國際公衛醫療</w:t>
            </w:r>
            <w:r w:rsidRPr="00B36297">
              <w:rPr>
                <w:rFonts w:ascii="Times New Roman" w:eastAsia="標楷體" w:hAnsi="Times New Roman" w:cs="Times New Roman" w:hint="eastAsia"/>
              </w:rPr>
              <w:t xml:space="preserve"> </w:t>
            </w:r>
            <w:r w:rsidRPr="00B36297">
              <w:rPr>
                <w:rFonts w:ascii="Times New Roman" w:eastAsia="標楷體" w:hAnsi="Times New Roman" w:cs="Times New Roman" w:hint="eastAsia"/>
              </w:rPr>
              <w:t>臺灣的優勢強項</w:t>
            </w:r>
          </w:p>
        </w:tc>
        <w:tc>
          <w:tcPr>
            <w:tcW w:w="3805" w:type="dxa"/>
            <w:vAlign w:val="center"/>
          </w:tcPr>
          <w:p w14:paraId="260F14D1" w14:textId="37726702" w:rsidR="00227F09" w:rsidRPr="00B36297" w:rsidRDefault="0040238A" w:rsidP="00B36297">
            <w:pPr>
              <w:spacing w:line="480" w:lineRule="exact"/>
              <w:jc w:val="center"/>
              <w:rPr>
                <w:rFonts w:ascii="Times New Roman" w:eastAsia="標楷體" w:hAnsi="Times New Roman" w:cs="Times New Roman"/>
              </w:rPr>
            </w:pPr>
            <w:hyperlink r:id="rId11" w:history="1">
              <w:r w:rsidR="00227F09" w:rsidRPr="00AB50AA">
                <w:rPr>
                  <w:rStyle w:val="a8"/>
                  <w:rFonts w:ascii="Times New Roman" w:eastAsia="標楷體" w:hAnsi="Times New Roman" w:cs="Times New Roman"/>
                </w:rPr>
                <w:t>https://youtu.be/QXcySywhf24</w:t>
              </w:r>
            </w:hyperlink>
          </w:p>
        </w:tc>
      </w:tr>
      <w:tr w:rsidR="00227F09" w:rsidRPr="00C042D7" w14:paraId="62012B37" w14:textId="77777777" w:rsidTr="00C378C0">
        <w:trPr>
          <w:trHeight w:val="452"/>
          <w:jc w:val="center"/>
        </w:trPr>
        <w:tc>
          <w:tcPr>
            <w:tcW w:w="777" w:type="dxa"/>
            <w:vAlign w:val="center"/>
          </w:tcPr>
          <w:p w14:paraId="7421F2B0" w14:textId="01CD1C69"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5</w:t>
            </w:r>
          </w:p>
        </w:tc>
        <w:tc>
          <w:tcPr>
            <w:tcW w:w="4631" w:type="dxa"/>
            <w:vAlign w:val="center"/>
          </w:tcPr>
          <w:p w14:paraId="55684558" w14:textId="2FD0432C" w:rsidR="00227F09" w:rsidRPr="00B3629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在國際教育援助</w:t>
            </w:r>
            <w:r w:rsidRPr="00B36297">
              <w:rPr>
                <w:rFonts w:ascii="Times New Roman" w:eastAsia="標楷體" w:hAnsi="Times New Roman" w:cs="Times New Roman" w:hint="eastAsia"/>
              </w:rPr>
              <w:t xml:space="preserve"> </w:t>
            </w:r>
            <w:r w:rsidRPr="00B36297">
              <w:rPr>
                <w:rFonts w:ascii="Times New Roman" w:eastAsia="標楷體" w:hAnsi="Times New Roman" w:cs="Times New Roman" w:hint="eastAsia"/>
              </w:rPr>
              <w:t>看見知識的光</w:t>
            </w:r>
          </w:p>
        </w:tc>
        <w:tc>
          <w:tcPr>
            <w:tcW w:w="3805" w:type="dxa"/>
            <w:vAlign w:val="center"/>
          </w:tcPr>
          <w:p w14:paraId="56B7BE02" w14:textId="54E38501" w:rsidR="00227F09" w:rsidRPr="00B36297" w:rsidRDefault="0040238A" w:rsidP="00B36297">
            <w:pPr>
              <w:spacing w:line="480" w:lineRule="exact"/>
              <w:jc w:val="center"/>
              <w:rPr>
                <w:rFonts w:ascii="Times New Roman" w:eastAsia="標楷體" w:hAnsi="Times New Roman" w:cs="Times New Roman"/>
              </w:rPr>
            </w:pPr>
            <w:hyperlink r:id="rId12" w:history="1">
              <w:r w:rsidR="00227F09" w:rsidRPr="00AB50AA">
                <w:rPr>
                  <w:rStyle w:val="a8"/>
                  <w:rFonts w:ascii="Times New Roman" w:eastAsia="標楷體" w:hAnsi="Times New Roman" w:cs="Times New Roman"/>
                </w:rPr>
                <w:t>https://youtu.be/xgjNj7Ts4nk</w:t>
              </w:r>
            </w:hyperlink>
          </w:p>
        </w:tc>
      </w:tr>
      <w:tr w:rsidR="00227F09" w:rsidRPr="00C042D7" w14:paraId="798FBEBD" w14:textId="77777777" w:rsidTr="00C378C0">
        <w:trPr>
          <w:trHeight w:val="452"/>
          <w:jc w:val="center"/>
        </w:trPr>
        <w:tc>
          <w:tcPr>
            <w:tcW w:w="777" w:type="dxa"/>
            <w:vAlign w:val="center"/>
          </w:tcPr>
          <w:p w14:paraId="61E3CAAC" w14:textId="34C7A5A9"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6</w:t>
            </w:r>
          </w:p>
        </w:tc>
        <w:tc>
          <w:tcPr>
            <w:tcW w:w="4631" w:type="dxa"/>
            <w:vAlign w:val="center"/>
          </w:tcPr>
          <w:p w14:paraId="7AE325B0" w14:textId="55C60FDA" w:rsidR="00227F09" w:rsidRPr="00B3629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資通訊援外</w:t>
            </w:r>
            <w:r w:rsidRPr="00B36297">
              <w:rPr>
                <w:rFonts w:ascii="Times New Roman" w:eastAsia="標楷體" w:hAnsi="Times New Roman" w:cs="Times New Roman" w:hint="eastAsia"/>
              </w:rPr>
              <w:t xml:space="preserve"> </w:t>
            </w:r>
            <w:r w:rsidRPr="00B36297">
              <w:rPr>
                <w:rFonts w:ascii="Times New Roman" w:eastAsia="標楷體" w:hAnsi="Times New Roman" w:cs="Times New Roman" w:hint="eastAsia"/>
              </w:rPr>
              <w:t>帶來質變的力量</w:t>
            </w:r>
          </w:p>
        </w:tc>
        <w:tc>
          <w:tcPr>
            <w:tcW w:w="3805" w:type="dxa"/>
            <w:vAlign w:val="center"/>
          </w:tcPr>
          <w:p w14:paraId="1788E396" w14:textId="2BA7869A" w:rsidR="00227F09" w:rsidRPr="00B36297" w:rsidRDefault="0040238A" w:rsidP="00B36297">
            <w:pPr>
              <w:spacing w:line="480" w:lineRule="exact"/>
              <w:jc w:val="center"/>
              <w:rPr>
                <w:rFonts w:ascii="Times New Roman" w:eastAsia="標楷體" w:hAnsi="Times New Roman" w:cs="Times New Roman"/>
              </w:rPr>
            </w:pPr>
            <w:hyperlink r:id="rId13" w:history="1">
              <w:r w:rsidR="00227F09" w:rsidRPr="00AB50AA">
                <w:rPr>
                  <w:rStyle w:val="a8"/>
                  <w:rFonts w:ascii="Times New Roman" w:eastAsia="標楷體" w:hAnsi="Times New Roman" w:cs="Times New Roman"/>
                </w:rPr>
                <w:t>https://youtu.be/XRCGJROZlJA</w:t>
              </w:r>
            </w:hyperlink>
          </w:p>
        </w:tc>
      </w:tr>
      <w:tr w:rsidR="00227F09" w:rsidRPr="00C042D7" w14:paraId="4D1616A3" w14:textId="77777777" w:rsidTr="00C378C0">
        <w:trPr>
          <w:trHeight w:val="452"/>
          <w:jc w:val="center"/>
        </w:trPr>
        <w:tc>
          <w:tcPr>
            <w:tcW w:w="777" w:type="dxa"/>
            <w:vAlign w:val="center"/>
          </w:tcPr>
          <w:p w14:paraId="1A956348" w14:textId="6A2B231B"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7</w:t>
            </w:r>
          </w:p>
        </w:tc>
        <w:tc>
          <w:tcPr>
            <w:tcW w:w="4631" w:type="dxa"/>
            <w:vAlign w:val="center"/>
          </w:tcPr>
          <w:p w14:paraId="700E7621" w14:textId="30FB315D" w:rsidR="00227F09" w:rsidRPr="00C042D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透過中小企業</w:t>
            </w:r>
            <w:r w:rsidRPr="00B36297">
              <w:rPr>
                <w:rFonts w:ascii="Times New Roman" w:eastAsia="標楷體" w:hAnsi="Times New Roman" w:cs="Times New Roman" w:hint="eastAsia"/>
              </w:rPr>
              <w:t xml:space="preserve"> </w:t>
            </w:r>
            <w:r w:rsidRPr="00B36297">
              <w:rPr>
                <w:rFonts w:ascii="Times New Roman" w:eastAsia="標楷體" w:hAnsi="Times New Roman" w:cs="Times New Roman" w:hint="eastAsia"/>
              </w:rPr>
              <w:t>協助友邦發展</w:t>
            </w:r>
          </w:p>
        </w:tc>
        <w:tc>
          <w:tcPr>
            <w:tcW w:w="3805" w:type="dxa"/>
            <w:vAlign w:val="center"/>
          </w:tcPr>
          <w:p w14:paraId="49A80008" w14:textId="329C2796" w:rsidR="00227F09" w:rsidRPr="00B36297" w:rsidRDefault="0040238A" w:rsidP="00B36297">
            <w:pPr>
              <w:spacing w:line="480" w:lineRule="exact"/>
              <w:jc w:val="center"/>
              <w:rPr>
                <w:rFonts w:ascii="Times New Roman" w:eastAsia="標楷體" w:hAnsi="Times New Roman" w:cs="Times New Roman"/>
              </w:rPr>
            </w:pPr>
            <w:hyperlink r:id="rId14" w:history="1">
              <w:r w:rsidR="00227F09" w:rsidRPr="00AB50AA">
                <w:rPr>
                  <w:rStyle w:val="a8"/>
                  <w:rFonts w:ascii="Times New Roman" w:eastAsia="標楷體" w:hAnsi="Times New Roman" w:cs="Times New Roman"/>
                </w:rPr>
                <w:t>https://youtu.be/0kVjdJ8vG6I</w:t>
              </w:r>
            </w:hyperlink>
          </w:p>
        </w:tc>
      </w:tr>
      <w:tr w:rsidR="00227F09" w:rsidRPr="00C042D7" w14:paraId="6CD7F245" w14:textId="77777777" w:rsidTr="00C378C0">
        <w:trPr>
          <w:trHeight w:val="452"/>
          <w:jc w:val="center"/>
        </w:trPr>
        <w:tc>
          <w:tcPr>
            <w:tcW w:w="777" w:type="dxa"/>
            <w:vAlign w:val="center"/>
          </w:tcPr>
          <w:p w14:paraId="38646BCD" w14:textId="13EEA412" w:rsidR="00227F09" w:rsidRPr="00C042D7" w:rsidRDefault="00227F09" w:rsidP="00A5125F">
            <w:pPr>
              <w:spacing w:line="480" w:lineRule="exact"/>
              <w:jc w:val="center"/>
              <w:rPr>
                <w:rFonts w:ascii="Times New Roman" w:eastAsia="標楷體" w:hAnsi="Times New Roman" w:cs="Times New Roman"/>
              </w:rPr>
            </w:pPr>
            <w:r w:rsidRPr="00C042D7">
              <w:rPr>
                <w:rFonts w:ascii="Times New Roman" w:eastAsia="標楷體" w:hAnsi="Times New Roman" w:cs="Times New Roman"/>
              </w:rPr>
              <w:t>8</w:t>
            </w:r>
          </w:p>
        </w:tc>
        <w:tc>
          <w:tcPr>
            <w:tcW w:w="4631" w:type="dxa"/>
            <w:vAlign w:val="center"/>
          </w:tcPr>
          <w:p w14:paraId="7F8873EF" w14:textId="2BBCE5C8" w:rsidR="00227F09" w:rsidRPr="00C042D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環境援外工作　促進永續發展</w:t>
            </w:r>
          </w:p>
        </w:tc>
        <w:tc>
          <w:tcPr>
            <w:tcW w:w="3805" w:type="dxa"/>
            <w:vAlign w:val="center"/>
          </w:tcPr>
          <w:p w14:paraId="63A5DB38" w14:textId="4FE22B18" w:rsidR="00227F09" w:rsidRPr="00B36297" w:rsidRDefault="0040238A" w:rsidP="00B36297">
            <w:pPr>
              <w:spacing w:line="480" w:lineRule="exact"/>
              <w:jc w:val="center"/>
              <w:rPr>
                <w:rFonts w:ascii="Times New Roman" w:eastAsia="標楷體" w:hAnsi="Times New Roman" w:cs="Times New Roman"/>
              </w:rPr>
            </w:pPr>
            <w:hyperlink r:id="rId15" w:history="1">
              <w:r w:rsidR="00227F09" w:rsidRPr="00AB50AA">
                <w:rPr>
                  <w:rStyle w:val="a8"/>
                  <w:rFonts w:ascii="Times New Roman" w:eastAsia="標楷體" w:hAnsi="Times New Roman" w:cs="Times New Roman"/>
                </w:rPr>
                <w:t>https://youtu.be/-9yD6Sb0qQ0</w:t>
              </w:r>
            </w:hyperlink>
          </w:p>
        </w:tc>
      </w:tr>
      <w:tr w:rsidR="00227F09" w:rsidRPr="00C042D7" w14:paraId="6F54587E" w14:textId="77777777" w:rsidTr="00C378C0">
        <w:trPr>
          <w:trHeight w:val="452"/>
          <w:jc w:val="center"/>
        </w:trPr>
        <w:tc>
          <w:tcPr>
            <w:tcW w:w="777" w:type="dxa"/>
            <w:vAlign w:val="center"/>
          </w:tcPr>
          <w:p w14:paraId="661E5138" w14:textId="6C49377A" w:rsidR="00227F09" w:rsidRPr="00C042D7" w:rsidRDefault="00227F09" w:rsidP="00A5125F">
            <w:pPr>
              <w:spacing w:line="480" w:lineRule="exact"/>
              <w:jc w:val="center"/>
              <w:rPr>
                <w:rFonts w:ascii="Times New Roman" w:eastAsia="標楷體" w:hAnsi="Times New Roman" w:cs="Times New Roman"/>
              </w:rPr>
            </w:pPr>
            <w:r>
              <w:rPr>
                <w:rFonts w:ascii="Times New Roman" w:eastAsia="標楷體" w:hAnsi="Times New Roman" w:cs="Times New Roman" w:hint="eastAsia"/>
              </w:rPr>
              <w:t>9</w:t>
            </w:r>
          </w:p>
        </w:tc>
        <w:tc>
          <w:tcPr>
            <w:tcW w:w="4631" w:type="dxa"/>
            <w:vAlign w:val="center"/>
          </w:tcPr>
          <w:p w14:paraId="341EAFFB" w14:textId="665F1804" w:rsidR="00227F09" w:rsidRPr="00B36297" w:rsidRDefault="00227F09" w:rsidP="00A5125F">
            <w:pPr>
              <w:spacing w:line="480" w:lineRule="exact"/>
              <w:jc w:val="center"/>
              <w:rPr>
                <w:rFonts w:ascii="Times New Roman" w:eastAsia="標楷體" w:hAnsi="Times New Roman" w:cs="Times New Roman"/>
              </w:rPr>
            </w:pPr>
            <w:r w:rsidRPr="00B36297">
              <w:rPr>
                <w:rFonts w:ascii="Times New Roman" w:eastAsia="標楷體" w:hAnsi="Times New Roman" w:cs="Times New Roman" w:hint="eastAsia"/>
              </w:rPr>
              <w:t>國際人道援助</w:t>
            </w:r>
            <w:r w:rsidRPr="00B36297">
              <w:rPr>
                <w:rFonts w:ascii="Times New Roman" w:eastAsia="標楷體" w:hAnsi="Times New Roman" w:cs="Times New Roman" w:hint="eastAsia"/>
              </w:rPr>
              <w:t xml:space="preserve"> </w:t>
            </w:r>
            <w:r w:rsidRPr="00B36297">
              <w:rPr>
                <w:rFonts w:ascii="Times New Roman" w:eastAsia="標楷體" w:hAnsi="Times New Roman" w:cs="Times New Roman" w:hint="eastAsia"/>
              </w:rPr>
              <w:t>幫助災民重拾生活</w:t>
            </w:r>
          </w:p>
        </w:tc>
        <w:tc>
          <w:tcPr>
            <w:tcW w:w="3805" w:type="dxa"/>
            <w:vAlign w:val="center"/>
          </w:tcPr>
          <w:p w14:paraId="1AF620C8" w14:textId="386010E3" w:rsidR="00227F09" w:rsidRPr="00B36297" w:rsidRDefault="0040238A" w:rsidP="00B36297">
            <w:pPr>
              <w:spacing w:line="480" w:lineRule="exact"/>
              <w:jc w:val="center"/>
              <w:rPr>
                <w:rFonts w:ascii="Times New Roman" w:eastAsia="標楷體" w:hAnsi="Times New Roman" w:cs="Times New Roman"/>
              </w:rPr>
            </w:pPr>
            <w:hyperlink r:id="rId16" w:history="1">
              <w:r w:rsidR="00227F09" w:rsidRPr="00AB50AA">
                <w:rPr>
                  <w:rStyle w:val="a8"/>
                  <w:rFonts w:ascii="Times New Roman" w:eastAsia="標楷體" w:hAnsi="Times New Roman" w:cs="Times New Roman"/>
                </w:rPr>
                <w:t>https://youtu.be/nfgOOHu2bdc</w:t>
              </w:r>
            </w:hyperlink>
          </w:p>
        </w:tc>
      </w:tr>
      <w:tr w:rsidR="00D368B9" w:rsidRPr="00C042D7" w14:paraId="5E29D1C2" w14:textId="77777777" w:rsidTr="00C378C0">
        <w:trPr>
          <w:trHeight w:val="452"/>
          <w:jc w:val="center"/>
        </w:trPr>
        <w:tc>
          <w:tcPr>
            <w:tcW w:w="777" w:type="dxa"/>
            <w:vAlign w:val="center"/>
          </w:tcPr>
          <w:p w14:paraId="233AD60E" w14:textId="39A0BC8B" w:rsidR="00D368B9" w:rsidRDefault="004E3A42" w:rsidP="00A5125F">
            <w:pPr>
              <w:spacing w:line="480" w:lineRule="exact"/>
              <w:jc w:val="center"/>
              <w:rPr>
                <w:rFonts w:ascii="Times New Roman" w:eastAsia="標楷體" w:hAnsi="Times New Roman" w:cs="Times New Roman"/>
              </w:rPr>
            </w:pPr>
            <w:r>
              <w:rPr>
                <w:rFonts w:ascii="Times New Roman" w:eastAsia="標楷體" w:hAnsi="Times New Roman" w:cs="Times New Roman" w:hint="eastAsia"/>
              </w:rPr>
              <w:t>10</w:t>
            </w:r>
          </w:p>
        </w:tc>
        <w:tc>
          <w:tcPr>
            <w:tcW w:w="4631" w:type="dxa"/>
            <w:vAlign w:val="center"/>
          </w:tcPr>
          <w:p w14:paraId="23329F3E" w14:textId="7EC3D378" w:rsidR="00D368B9" w:rsidRPr="00C25FA7" w:rsidRDefault="00C25FA7" w:rsidP="00A5125F">
            <w:pPr>
              <w:spacing w:line="480" w:lineRule="exact"/>
              <w:jc w:val="center"/>
              <w:rPr>
                <w:rFonts w:ascii="Times New Roman" w:eastAsia="標楷體" w:hAnsi="Times New Roman" w:cs="Times New Roman"/>
              </w:rPr>
            </w:pPr>
            <w:r w:rsidRPr="00C25FA7">
              <w:rPr>
                <w:rFonts w:ascii="Times New Roman" w:eastAsia="標楷體" w:hAnsi="Times New Roman" w:cs="Times New Roman" w:hint="eastAsia"/>
              </w:rPr>
              <w:t>年輕人加入援外工作的選擇</w:t>
            </w:r>
          </w:p>
        </w:tc>
        <w:tc>
          <w:tcPr>
            <w:tcW w:w="3805" w:type="dxa"/>
            <w:vAlign w:val="center"/>
          </w:tcPr>
          <w:p w14:paraId="6813E44A" w14:textId="23F71BBB" w:rsidR="00C25FA7" w:rsidRPr="00C25FA7" w:rsidRDefault="0040238A" w:rsidP="00C25FA7">
            <w:pPr>
              <w:spacing w:line="480" w:lineRule="exact"/>
              <w:jc w:val="center"/>
            </w:pPr>
            <w:hyperlink r:id="rId17" w:history="1">
              <w:r w:rsidR="00C25FA7" w:rsidRPr="00720FCA">
                <w:rPr>
                  <w:rStyle w:val="a8"/>
                </w:rPr>
                <w:t>https://youtu.be/Oe1exmyoNo4</w:t>
              </w:r>
            </w:hyperlink>
          </w:p>
        </w:tc>
      </w:tr>
      <w:tr w:rsidR="00D622A4" w:rsidRPr="00C042D7" w14:paraId="27E93404" w14:textId="77777777" w:rsidTr="00C378C0">
        <w:trPr>
          <w:trHeight w:val="452"/>
          <w:jc w:val="center"/>
        </w:trPr>
        <w:tc>
          <w:tcPr>
            <w:tcW w:w="777" w:type="dxa"/>
            <w:vAlign w:val="center"/>
          </w:tcPr>
          <w:p w14:paraId="2BD0E5D9" w14:textId="393D646E" w:rsidR="00D622A4" w:rsidRDefault="00D622A4" w:rsidP="00A5125F">
            <w:pPr>
              <w:spacing w:line="480" w:lineRule="exact"/>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w:t>
            </w:r>
          </w:p>
        </w:tc>
        <w:tc>
          <w:tcPr>
            <w:tcW w:w="4631" w:type="dxa"/>
            <w:vAlign w:val="center"/>
          </w:tcPr>
          <w:p w14:paraId="080E8EED" w14:textId="6DD62079" w:rsidR="00D622A4" w:rsidRPr="00C25FA7" w:rsidRDefault="00B8567E" w:rsidP="00A5125F">
            <w:pPr>
              <w:spacing w:line="480" w:lineRule="exact"/>
              <w:jc w:val="center"/>
              <w:rPr>
                <w:rFonts w:ascii="Times New Roman" w:eastAsia="標楷體" w:hAnsi="Times New Roman" w:cs="Times New Roman"/>
              </w:rPr>
            </w:pPr>
            <w:r>
              <w:rPr>
                <w:rFonts w:ascii="Times New Roman" w:eastAsia="標楷體" w:hAnsi="Times New Roman" w:cs="Times New Roman" w:hint="eastAsia"/>
              </w:rPr>
              <w:t>非洲</w:t>
            </w:r>
            <w:r>
              <w:rPr>
                <w:rFonts w:ascii="Times New Roman" w:eastAsia="標楷體" w:hAnsi="Times New Roman" w:cs="Times New Roman" w:hint="eastAsia"/>
              </w:rPr>
              <w:t xml:space="preserve"> </w:t>
            </w:r>
            <w:r>
              <w:rPr>
                <w:rFonts w:ascii="Times New Roman" w:eastAsia="標楷體" w:hAnsi="Times New Roman" w:cs="Times New Roman" w:hint="eastAsia"/>
              </w:rPr>
              <w:t>臺灣援外的起點</w:t>
            </w:r>
          </w:p>
        </w:tc>
        <w:tc>
          <w:tcPr>
            <w:tcW w:w="3805" w:type="dxa"/>
            <w:vAlign w:val="center"/>
          </w:tcPr>
          <w:p w14:paraId="318DCC73" w14:textId="015E6175" w:rsidR="00D622A4" w:rsidRPr="00A15866" w:rsidRDefault="0040238A" w:rsidP="00A15866">
            <w:pPr>
              <w:jc w:val="center"/>
            </w:pPr>
            <w:hyperlink r:id="rId18" w:history="1">
              <w:r w:rsidR="00A15866">
                <w:rPr>
                  <w:rStyle w:val="a8"/>
                </w:rPr>
                <w:t>https://youtu.be/aMwxHGRFPsQ</w:t>
              </w:r>
            </w:hyperlink>
          </w:p>
        </w:tc>
      </w:tr>
    </w:tbl>
    <w:p w14:paraId="391EC618" w14:textId="5E246610" w:rsidR="008F0AC5" w:rsidRDefault="008F0AC5" w:rsidP="00F23357">
      <w:pPr>
        <w:spacing w:line="480" w:lineRule="exact"/>
        <w:rPr>
          <w:rFonts w:ascii="Times New Roman" w:eastAsia="標楷體" w:hAnsi="Times New Roman" w:cs="Times New Roman"/>
        </w:rPr>
      </w:pPr>
    </w:p>
    <w:p w14:paraId="68451065" w14:textId="3C92DFDD" w:rsidR="004153B6" w:rsidRDefault="004153B6" w:rsidP="00F23357">
      <w:pPr>
        <w:spacing w:line="480" w:lineRule="exact"/>
        <w:rPr>
          <w:rFonts w:ascii="Times New Roman" w:eastAsia="標楷體" w:hAnsi="Times New Roman" w:cs="Times New Roman"/>
        </w:rPr>
      </w:pPr>
    </w:p>
    <w:p w14:paraId="6181AAB1" w14:textId="77777777" w:rsidR="004153B6" w:rsidRPr="004153B6" w:rsidRDefault="004153B6" w:rsidP="00F23357">
      <w:pPr>
        <w:spacing w:line="480" w:lineRule="exact"/>
        <w:rPr>
          <w:rFonts w:ascii="Times New Roman" w:eastAsia="標楷體" w:hAnsi="Times New Roman" w:cs="Times New Roman"/>
        </w:rPr>
      </w:pPr>
    </w:p>
    <w:p w14:paraId="5AFC298A" w14:textId="77777777" w:rsidR="00217BCB" w:rsidRPr="00C042D7" w:rsidRDefault="00217BCB">
      <w:pPr>
        <w:spacing w:line="480" w:lineRule="exact"/>
        <w:rPr>
          <w:rFonts w:ascii="Times New Roman" w:eastAsia="標楷體" w:hAnsi="Times New Roman" w:cs="Times New Roman"/>
        </w:rPr>
      </w:pPr>
    </w:p>
    <w:sectPr w:rsidR="00217BCB" w:rsidRPr="00C042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2A8B" w14:textId="77777777" w:rsidR="0040238A" w:rsidRDefault="0040238A" w:rsidP="00F23357">
      <w:r>
        <w:separator/>
      </w:r>
    </w:p>
  </w:endnote>
  <w:endnote w:type="continuationSeparator" w:id="0">
    <w:p w14:paraId="66D61CD6" w14:textId="77777777" w:rsidR="0040238A" w:rsidRDefault="0040238A"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16C59" w14:textId="77777777" w:rsidR="0040238A" w:rsidRDefault="0040238A" w:rsidP="00F23357">
      <w:r>
        <w:separator/>
      </w:r>
    </w:p>
  </w:footnote>
  <w:footnote w:type="continuationSeparator" w:id="0">
    <w:p w14:paraId="70B795F7" w14:textId="77777777" w:rsidR="0040238A" w:rsidRDefault="0040238A" w:rsidP="00F23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B9"/>
    <w:rsid w:val="000E7172"/>
    <w:rsid w:val="00186E6F"/>
    <w:rsid w:val="00217BCB"/>
    <w:rsid w:val="00227F09"/>
    <w:rsid w:val="002A1DDD"/>
    <w:rsid w:val="00357E42"/>
    <w:rsid w:val="00360E2C"/>
    <w:rsid w:val="003F726D"/>
    <w:rsid w:val="0040238A"/>
    <w:rsid w:val="00413801"/>
    <w:rsid w:val="004153B6"/>
    <w:rsid w:val="00461B1E"/>
    <w:rsid w:val="00462B48"/>
    <w:rsid w:val="004E3A42"/>
    <w:rsid w:val="005920B9"/>
    <w:rsid w:val="005B0371"/>
    <w:rsid w:val="006826AD"/>
    <w:rsid w:val="007308F9"/>
    <w:rsid w:val="007323C6"/>
    <w:rsid w:val="0075147D"/>
    <w:rsid w:val="00791173"/>
    <w:rsid w:val="007A0CA0"/>
    <w:rsid w:val="00846C76"/>
    <w:rsid w:val="00872C3D"/>
    <w:rsid w:val="008A1C76"/>
    <w:rsid w:val="008F0AC5"/>
    <w:rsid w:val="008F0F2B"/>
    <w:rsid w:val="00916E30"/>
    <w:rsid w:val="00960358"/>
    <w:rsid w:val="00993ADF"/>
    <w:rsid w:val="00A000C7"/>
    <w:rsid w:val="00A15866"/>
    <w:rsid w:val="00A2377F"/>
    <w:rsid w:val="00A37106"/>
    <w:rsid w:val="00A4204F"/>
    <w:rsid w:val="00A5125F"/>
    <w:rsid w:val="00A55508"/>
    <w:rsid w:val="00B36297"/>
    <w:rsid w:val="00B47A86"/>
    <w:rsid w:val="00B8567E"/>
    <w:rsid w:val="00BD651F"/>
    <w:rsid w:val="00BF1E50"/>
    <w:rsid w:val="00C042D7"/>
    <w:rsid w:val="00C25FA7"/>
    <w:rsid w:val="00C378C0"/>
    <w:rsid w:val="00C675A3"/>
    <w:rsid w:val="00C8758B"/>
    <w:rsid w:val="00D368B9"/>
    <w:rsid w:val="00D622A4"/>
    <w:rsid w:val="00D83D3A"/>
    <w:rsid w:val="00DA1B97"/>
    <w:rsid w:val="00DC0FA8"/>
    <w:rsid w:val="00EF7F68"/>
    <w:rsid w:val="00F04B81"/>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D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unhideWhenUsed/>
    <w:rsid w:val="008F0AC5"/>
    <w:rPr>
      <w:color w:val="0000FF"/>
      <w:u w:val="single"/>
    </w:rPr>
  </w:style>
  <w:style w:type="table" w:styleId="a9">
    <w:name w:val="Table Grid"/>
    <w:basedOn w:val="a1"/>
    <w:uiPriority w:val="59"/>
    <w:rsid w:val="00A51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5125F"/>
    <w:rPr>
      <w:color w:val="605E5C"/>
      <w:shd w:val="clear" w:color="auto" w:fill="E1DFDD"/>
    </w:rPr>
  </w:style>
  <w:style w:type="character" w:styleId="aa">
    <w:name w:val="FollowedHyperlink"/>
    <w:basedOn w:val="a0"/>
    <w:uiPriority w:val="99"/>
    <w:semiHidden/>
    <w:unhideWhenUsed/>
    <w:rsid w:val="00217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unhideWhenUsed/>
    <w:rsid w:val="008F0AC5"/>
    <w:rPr>
      <w:color w:val="0000FF"/>
      <w:u w:val="single"/>
    </w:rPr>
  </w:style>
  <w:style w:type="table" w:styleId="a9">
    <w:name w:val="Table Grid"/>
    <w:basedOn w:val="a1"/>
    <w:uiPriority w:val="59"/>
    <w:rsid w:val="00A51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5125F"/>
    <w:rPr>
      <w:color w:val="605E5C"/>
      <w:shd w:val="clear" w:color="auto" w:fill="E1DFDD"/>
    </w:rPr>
  </w:style>
  <w:style w:type="character" w:styleId="aa">
    <w:name w:val="FollowedHyperlink"/>
    <w:basedOn w:val="a0"/>
    <w:uiPriority w:val="99"/>
    <w:semiHidden/>
    <w:unhideWhenUsed/>
    <w:rsid w:val="00217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1733">
      <w:bodyDiv w:val="1"/>
      <w:marLeft w:val="0"/>
      <w:marRight w:val="0"/>
      <w:marTop w:val="0"/>
      <w:marBottom w:val="0"/>
      <w:divBdr>
        <w:top w:val="none" w:sz="0" w:space="0" w:color="auto"/>
        <w:left w:val="none" w:sz="0" w:space="0" w:color="auto"/>
        <w:bottom w:val="none" w:sz="0" w:space="0" w:color="auto"/>
        <w:right w:val="none" w:sz="0" w:space="0" w:color="auto"/>
      </w:divBdr>
    </w:div>
    <w:div w:id="61606741">
      <w:bodyDiv w:val="1"/>
      <w:marLeft w:val="0"/>
      <w:marRight w:val="0"/>
      <w:marTop w:val="0"/>
      <w:marBottom w:val="0"/>
      <w:divBdr>
        <w:top w:val="none" w:sz="0" w:space="0" w:color="auto"/>
        <w:left w:val="none" w:sz="0" w:space="0" w:color="auto"/>
        <w:bottom w:val="none" w:sz="0" w:space="0" w:color="auto"/>
        <w:right w:val="none" w:sz="0" w:space="0" w:color="auto"/>
      </w:divBdr>
    </w:div>
    <w:div w:id="64955058">
      <w:bodyDiv w:val="1"/>
      <w:marLeft w:val="0"/>
      <w:marRight w:val="0"/>
      <w:marTop w:val="0"/>
      <w:marBottom w:val="0"/>
      <w:divBdr>
        <w:top w:val="none" w:sz="0" w:space="0" w:color="auto"/>
        <w:left w:val="none" w:sz="0" w:space="0" w:color="auto"/>
        <w:bottom w:val="none" w:sz="0" w:space="0" w:color="auto"/>
        <w:right w:val="none" w:sz="0" w:space="0" w:color="auto"/>
      </w:divBdr>
    </w:div>
    <w:div w:id="122190556">
      <w:bodyDiv w:val="1"/>
      <w:marLeft w:val="0"/>
      <w:marRight w:val="0"/>
      <w:marTop w:val="0"/>
      <w:marBottom w:val="0"/>
      <w:divBdr>
        <w:top w:val="none" w:sz="0" w:space="0" w:color="auto"/>
        <w:left w:val="none" w:sz="0" w:space="0" w:color="auto"/>
        <w:bottom w:val="none" w:sz="0" w:space="0" w:color="auto"/>
        <w:right w:val="none" w:sz="0" w:space="0" w:color="auto"/>
      </w:divBdr>
    </w:div>
    <w:div w:id="150408593">
      <w:bodyDiv w:val="1"/>
      <w:marLeft w:val="0"/>
      <w:marRight w:val="0"/>
      <w:marTop w:val="0"/>
      <w:marBottom w:val="0"/>
      <w:divBdr>
        <w:top w:val="none" w:sz="0" w:space="0" w:color="auto"/>
        <w:left w:val="none" w:sz="0" w:space="0" w:color="auto"/>
        <w:bottom w:val="none" w:sz="0" w:space="0" w:color="auto"/>
        <w:right w:val="none" w:sz="0" w:space="0" w:color="auto"/>
      </w:divBdr>
    </w:div>
    <w:div w:id="166411582">
      <w:bodyDiv w:val="1"/>
      <w:marLeft w:val="0"/>
      <w:marRight w:val="0"/>
      <w:marTop w:val="0"/>
      <w:marBottom w:val="0"/>
      <w:divBdr>
        <w:top w:val="none" w:sz="0" w:space="0" w:color="auto"/>
        <w:left w:val="none" w:sz="0" w:space="0" w:color="auto"/>
        <w:bottom w:val="none" w:sz="0" w:space="0" w:color="auto"/>
        <w:right w:val="none" w:sz="0" w:space="0" w:color="auto"/>
      </w:divBdr>
    </w:div>
    <w:div w:id="199558935">
      <w:bodyDiv w:val="1"/>
      <w:marLeft w:val="0"/>
      <w:marRight w:val="0"/>
      <w:marTop w:val="0"/>
      <w:marBottom w:val="0"/>
      <w:divBdr>
        <w:top w:val="none" w:sz="0" w:space="0" w:color="auto"/>
        <w:left w:val="none" w:sz="0" w:space="0" w:color="auto"/>
        <w:bottom w:val="none" w:sz="0" w:space="0" w:color="auto"/>
        <w:right w:val="none" w:sz="0" w:space="0" w:color="auto"/>
      </w:divBdr>
    </w:div>
    <w:div w:id="367685533">
      <w:bodyDiv w:val="1"/>
      <w:marLeft w:val="0"/>
      <w:marRight w:val="0"/>
      <w:marTop w:val="0"/>
      <w:marBottom w:val="0"/>
      <w:divBdr>
        <w:top w:val="none" w:sz="0" w:space="0" w:color="auto"/>
        <w:left w:val="none" w:sz="0" w:space="0" w:color="auto"/>
        <w:bottom w:val="none" w:sz="0" w:space="0" w:color="auto"/>
        <w:right w:val="none" w:sz="0" w:space="0" w:color="auto"/>
      </w:divBdr>
    </w:div>
    <w:div w:id="500000424">
      <w:bodyDiv w:val="1"/>
      <w:marLeft w:val="0"/>
      <w:marRight w:val="0"/>
      <w:marTop w:val="0"/>
      <w:marBottom w:val="0"/>
      <w:divBdr>
        <w:top w:val="none" w:sz="0" w:space="0" w:color="auto"/>
        <w:left w:val="none" w:sz="0" w:space="0" w:color="auto"/>
        <w:bottom w:val="none" w:sz="0" w:space="0" w:color="auto"/>
        <w:right w:val="none" w:sz="0" w:space="0" w:color="auto"/>
      </w:divBdr>
    </w:div>
    <w:div w:id="516891668">
      <w:bodyDiv w:val="1"/>
      <w:marLeft w:val="0"/>
      <w:marRight w:val="0"/>
      <w:marTop w:val="0"/>
      <w:marBottom w:val="0"/>
      <w:divBdr>
        <w:top w:val="none" w:sz="0" w:space="0" w:color="auto"/>
        <w:left w:val="none" w:sz="0" w:space="0" w:color="auto"/>
        <w:bottom w:val="none" w:sz="0" w:space="0" w:color="auto"/>
        <w:right w:val="none" w:sz="0" w:space="0" w:color="auto"/>
      </w:divBdr>
    </w:div>
    <w:div w:id="573007268">
      <w:bodyDiv w:val="1"/>
      <w:marLeft w:val="0"/>
      <w:marRight w:val="0"/>
      <w:marTop w:val="0"/>
      <w:marBottom w:val="0"/>
      <w:divBdr>
        <w:top w:val="none" w:sz="0" w:space="0" w:color="auto"/>
        <w:left w:val="none" w:sz="0" w:space="0" w:color="auto"/>
        <w:bottom w:val="none" w:sz="0" w:space="0" w:color="auto"/>
        <w:right w:val="none" w:sz="0" w:space="0" w:color="auto"/>
      </w:divBdr>
    </w:div>
    <w:div w:id="590820350">
      <w:bodyDiv w:val="1"/>
      <w:marLeft w:val="0"/>
      <w:marRight w:val="0"/>
      <w:marTop w:val="0"/>
      <w:marBottom w:val="0"/>
      <w:divBdr>
        <w:top w:val="none" w:sz="0" w:space="0" w:color="auto"/>
        <w:left w:val="none" w:sz="0" w:space="0" w:color="auto"/>
        <w:bottom w:val="none" w:sz="0" w:space="0" w:color="auto"/>
        <w:right w:val="none" w:sz="0" w:space="0" w:color="auto"/>
      </w:divBdr>
    </w:div>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647168359">
      <w:bodyDiv w:val="1"/>
      <w:marLeft w:val="0"/>
      <w:marRight w:val="0"/>
      <w:marTop w:val="0"/>
      <w:marBottom w:val="0"/>
      <w:divBdr>
        <w:top w:val="none" w:sz="0" w:space="0" w:color="auto"/>
        <w:left w:val="none" w:sz="0" w:space="0" w:color="auto"/>
        <w:bottom w:val="none" w:sz="0" w:space="0" w:color="auto"/>
        <w:right w:val="none" w:sz="0" w:space="0" w:color="auto"/>
      </w:divBdr>
    </w:div>
    <w:div w:id="664555003">
      <w:bodyDiv w:val="1"/>
      <w:marLeft w:val="0"/>
      <w:marRight w:val="0"/>
      <w:marTop w:val="0"/>
      <w:marBottom w:val="0"/>
      <w:divBdr>
        <w:top w:val="none" w:sz="0" w:space="0" w:color="auto"/>
        <w:left w:val="none" w:sz="0" w:space="0" w:color="auto"/>
        <w:bottom w:val="none" w:sz="0" w:space="0" w:color="auto"/>
        <w:right w:val="none" w:sz="0" w:space="0" w:color="auto"/>
      </w:divBdr>
    </w:div>
    <w:div w:id="765344592">
      <w:bodyDiv w:val="1"/>
      <w:marLeft w:val="0"/>
      <w:marRight w:val="0"/>
      <w:marTop w:val="0"/>
      <w:marBottom w:val="0"/>
      <w:divBdr>
        <w:top w:val="none" w:sz="0" w:space="0" w:color="auto"/>
        <w:left w:val="none" w:sz="0" w:space="0" w:color="auto"/>
        <w:bottom w:val="none" w:sz="0" w:space="0" w:color="auto"/>
        <w:right w:val="none" w:sz="0" w:space="0" w:color="auto"/>
      </w:divBdr>
    </w:div>
    <w:div w:id="784301970">
      <w:bodyDiv w:val="1"/>
      <w:marLeft w:val="0"/>
      <w:marRight w:val="0"/>
      <w:marTop w:val="0"/>
      <w:marBottom w:val="0"/>
      <w:divBdr>
        <w:top w:val="none" w:sz="0" w:space="0" w:color="auto"/>
        <w:left w:val="none" w:sz="0" w:space="0" w:color="auto"/>
        <w:bottom w:val="none" w:sz="0" w:space="0" w:color="auto"/>
        <w:right w:val="none" w:sz="0" w:space="0" w:color="auto"/>
      </w:divBdr>
    </w:div>
    <w:div w:id="800533479">
      <w:bodyDiv w:val="1"/>
      <w:marLeft w:val="0"/>
      <w:marRight w:val="0"/>
      <w:marTop w:val="0"/>
      <w:marBottom w:val="0"/>
      <w:divBdr>
        <w:top w:val="none" w:sz="0" w:space="0" w:color="auto"/>
        <w:left w:val="none" w:sz="0" w:space="0" w:color="auto"/>
        <w:bottom w:val="none" w:sz="0" w:space="0" w:color="auto"/>
        <w:right w:val="none" w:sz="0" w:space="0" w:color="auto"/>
      </w:divBdr>
    </w:div>
    <w:div w:id="813135801">
      <w:bodyDiv w:val="1"/>
      <w:marLeft w:val="0"/>
      <w:marRight w:val="0"/>
      <w:marTop w:val="0"/>
      <w:marBottom w:val="0"/>
      <w:divBdr>
        <w:top w:val="none" w:sz="0" w:space="0" w:color="auto"/>
        <w:left w:val="none" w:sz="0" w:space="0" w:color="auto"/>
        <w:bottom w:val="none" w:sz="0" w:space="0" w:color="auto"/>
        <w:right w:val="none" w:sz="0" w:space="0" w:color="auto"/>
      </w:divBdr>
    </w:div>
    <w:div w:id="828403692">
      <w:bodyDiv w:val="1"/>
      <w:marLeft w:val="0"/>
      <w:marRight w:val="0"/>
      <w:marTop w:val="0"/>
      <w:marBottom w:val="0"/>
      <w:divBdr>
        <w:top w:val="none" w:sz="0" w:space="0" w:color="auto"/>
        <w:left w:val="none" w:sz="0" w:space="0" w:color="auto"/>
        <w:bottom w:val="none" w:sz="0" w:space="0" w:color="auto"/>
        <w:right w:val="none" w:sz="0" w:space="0" w:color="auto"/>
      </w:divBdr>
    </w:div>
    <w:div w:id="840505947">
      <w:bodyDiv w:val="1"/>
      <w:marLeft w:val="0"/>
      <w:marRight w:val="0"/>
      <w:marTop w:val="0"/>
      <w:marBottom w:val="0"/>
      <w:divBdr>
        <w:top w:val="none" w:sz="0" w:space="0" w:color="auto"/>
        <w:left w:val="none" w:sz="0" w:space="0" w:color="auto"/>
        <w:bottom w:val="none" w:sz="0" w:space="0" w:color="auto"/>
        <w:right w:val="none" w:sz="0" w:space="0" w:color="auto"/>
      </w:divBdr>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886256224">
      <w:bodyDiv w:val="1"/>
      <w:marLeft w:val="0"/>
      <w:marRight w:val="0"/>
      <w:marTop w:val="0"/>
      <w:marBottom w:val="0"/>
      <w:divBdr>
        <w:top w:val="none" w:sz="0" w:space="0" w:color="auto"/>
        <w:left w:val="none" w:sz="0" w:space="0" w:color="auto"/>
        <w:bottom w:val="none" w:sz="0" w:space="0" w:color="auto"/>
        <w:right w:val="none" w:sz="0" w:space="0" w:color="auto"/>
      </w:divBdr>
    </w:div>
    <w:div w:id="953705515">
      <w:bodyDiv w:val="1"/>
      <w:marLeft w:val="0"/>
      <w:marRight w:val="0"/>
      <w:marTop w:val="0"/>
      <w:marBottom w:val="0"/>
      <w:divBdr>
        <w:top w:val="none" w:sz="0" w:space="0" w:color="auto"/>
        <w:left w:val="none" w:sz="0" w:space="0" w:color="auto"/>
        <w:bottom w:val="none" w:sz="0" w:space="0" w:color="auto"/>
        <w:right w:val="none" w:sz="0" w:space="0" w:color="auto"/>
      </w:divBdr>
    </w:div>
    <w:div w:id="977801447">
      <w:bodyDiv w:val="1"/>
      <w:marLeft w:val="0"/>
      <w:marRight w:val="0"/>
      <w:marTop w:val="0"/>
      <w:marBottom w:val="0"/>
      <w:divBdr>
        <w:top w:val="none" w:sz="0" w:space="0" w:color="auto"/>
        <w:left w:val="none" w:sz="0" w:space="0" w:color="auto"/>
        <w:bottom w:val="none" w:sz="0" w:space="0" w:color="auto"/>
        <w:right w:val="none" w:sz="0" w:space="0" w:color="auto"/>
      </w:divBdr>
    </w:div>
    <w:div w:id="1001079523">
      <w:bodyDiv w:val="1"/>
      <w:marLeft w:val="0"/>
      <w:marRight w:val="0"/>
      <w:marTop w:val="0"/>
      <w:marBottom w:val="0"/>
      <w:divBdr>
        <w:top w:val="none" w:sz="0" w:space="0" w:color="auto"/>
        <w:left w:val="none" w:sz="0" w:space="0" w:color="auto"/>
        <w:bottom w:val="none" w:sz="0" w:space="0" w:color="auto"/>
        <w:right w:val="none" w:sz="0" w:space="0" w:color="auto"/>
      </w:divBdr>
    </w:div>
    <w:div w:id="1183126022">
      <w:bodyDiv w:val="1"/>
      <w:marLeft w:val="0"/>
      <w:marRight w:val="0"/>
      <w:marTop w:val="0"/>
      <w:marBottom w:val="0"/>
      <w:divBdr>
        <w:top w:val="none" w:sz="0" w:space="0" w:color="auto"/>
        <w:left w:val="none" w:sz="0" w:space="0" w:color="auto"/>
        <w:bottom w:val="none" w:sz="0" w:space="0" w:color="auto"/>
        <w:right w:val="none" w:sz="0" w:space="0" w:color="auto"/>
      </w:divBdr>
    </w:div>
    <w:div w:id="1335104564">
      <w:bodyDiv w:val="1"/>
      <w:marLeft w:val="0"/>
      <w:marRight w:val="0"/>
      <w:marTop w:val="0"/>
      <w:marBottom w:val="0"/>
      <w:divBdr>
        <w:top w:val="none" w:sz="0" w:space="0" w:color="auto"/>
        <w:left w:val="none" w:sz="0" w:space="0" w:color="auto"/>
        <w:bottom w:val="none" w:sz="0" w:space="0" w:color="auto"/>
        <w:right w:val="none" w:sz="0" w:space="0" w:color="auto"/>
      </w:divBdr>
    </w:div>
    <w:div w:id="1354961189">
      <w:bodyDiv w:val="1"/>
      <w:marLeft w:val="0"/>
      <w:marRight w:val="0"/>
      <w:marTop w:val="0"/>
      <w:marBottom w:val="0"/>
      <w:divBdr>
        <w:top w:val="none" w:sz="0" w:space="0" w:color="auto"/>
        <w:left w:val="none" w:sz="0" w:space="0" w:color="auto"/>
        <w:bottom w:val="none" w:sz="0" w:space="0" w:color="auto"/>
        <w:right w:val="none" w:sz="0" w:space="0" w:color="auto"/>
      </w:divBdr>
    </w:div>
    <w:div w:id="1373193082">
      <w:bodyDiv w:val="1"/>
      <w:marLeft w:val="0"/>
      <w:marRight w:val="0"/>
      <w:marTop w:val="0"/>
      <w:marBottom w:val="0"/>
      <w:divBdr>
        <w:top w:val="none" w:sz="0" w:space="0" w:color="auto"/>
        <w:left w:val="none" w:sz="0" w:space="0" w:color="auto"/>
        <w:bottom w:val="none" w:sz="0" w:space="0" w:color="auto"/>
        <w:right w:val="none" w:sz="0" w:space="0" w:color="auto"/>
      </w:divBdr>
    </w:div>
    <w:div w:id="1396860113">
      <w:bodyDiv w:val="1"/>
      <w:marLeft w:val="0"/>
      <w:marRight w:val="0"/>
      <w:marTop w:val="0"/>
      <w:marBottom w:val="0"/>
      <w:divBdr>
        <w:top w:val="none" w:sz="0" w:space="0" w:color="auto"/>
        <w:left w:val="none" w:sz="0" w:space="0" w:color="auto"/>
        <w:bottom w:val="none" w:sz="0" w:space="0" w:color="auto"/>
        <w:right w:val="none" w:sz="0" w:space="0" w:color="auto"/>
      </w:divBdr>
    </w:div>
    <w:div w:id="1441144126">
      <w:bodyDiv w:val="1"/>
      <w:marLeft w:val="0"/>
      <w:marRight w:val="0"/>
      <w:marTop w:val="0"/>
      <w:marBottom w:val="0"/>
      <w:divBdr>
        <w:top w:val="none" w:sz="0" w:space="0" w:color="auto"/>
        <w:left w:val="none" w:sz="0" w:space="0" w:color="auto"/>
        <w:bottom w:val="none" w:sz="0" w:space="0" w:color="auto"/>
        <w:right w:val="none" w:sz="0" w:space="0" w:color="auto"/>
      </w:divBdr>
    </w:div>
    <w:div w:id="1462260002">
      <w:bodyDiv w:val="1"/>
      <w:marLeft w:val="0"/>
      <w:marRight w:val="0"/>
      <w:marTop w:val="0"/>
      <w:marBottom w:val="0"/>
      <w:divBdr>
        <w:top w:val="none" w:sz="0" w:space="0" w:color="auto"/>
        <w:left w:val="none" w:sz="0" w:space="0" w:color="auto"/>
        <w:bottom w:val="none" w:sz="0" w:space="0" w:color="auto"/>
        <w:right w:val="none" w:sz="0" w:space="0" w:color="auto"/>
      </w:divBdr>
    </w:div>
    <w:div w:id="1498619324">
      <w:bodyDiv w:val="1"/>
      <w:marLeft w:val="0"/>
      <w:marRight w:val="0"/>
      <w:marTop w:val="0"/>
      <w:marBottom w:val="0"/>
      <w:divBdr>
        <w:top w:val="none" w:sz="0" w:space="0" w:color="auto"/>
        <w:left w:val="none" w:sz="0" w:space="0" w:color="auto"/>
        <w:bottom w:val="none" w:sz="0" w:space="0" w:color="auto"/>
        <w:right w:val="none" w:sz="0" w:space="0" w:color="auto"/>
      </w:divBdr>
    </w:div>
    <w:div w:id="1527402921">
      <w:bodyDiv w:val="1"/>
      <w:marLeft w:val="0"/>
      <w:marRight w:val="0"/>
      <w:marTop w:val="0"/>
      <w:marBottom w:val="0"/>
      <w:divBdr>
        <w:top w:val="none" w:sz="0" w:space="0" w:color="auto"/>
        <w:left w:val="none" w:sz="0" w:space="0" w:color="auto"/>
        <w:bottom w:val="none" w:sz="0" w:space="0" w:color="auto"/>
        <w:right w:val="none" w:sz="0" w:space="0" w:color="auto"/>
      </w:divBdr>
    </w:div>
    <w:div w:id="1531726207">
      <w:bodyDiv w:val="1"/>
      <w:marLeft w:val="0"/>
      <w:marRight w:val="0"/>
      <w:marTop w:val="0"/>
      <w:marBottom w:val="0"/>
      <w:divBdr>
        <w:top w:val="none" w:sz="0" w:space="0" w:color="auto"/>
        <w:left w:val="none" w:sz="0" w:space="0" w:color="auto"/>
        <w:bottom w:val="none" w:sz="0" w:space="0" w:color="auto"/>
        <w:right w:val="none" w:sz="0" w:space="0" w:color="auto"/>
      </w:divBdr>
    </w:div>
    <w:div w:id="1534877183">
      <w:bodyDiv w:val="1"/>
      <w:marLeft w:val="0"/>
      <w:marRight w:val="0"/>
      <w:marTop w:val="0"/>
      <w:marBottom w:val="0"/>
      <w:divBdr>
        <w:top w:val="none" w:sz="0" w:space="0" w:color="auto"/>
        <w:left w:val="none" w:sz="0" w:space="0" w:color="auto"/>
        <w:bottom w:val="none" w:sz="0" w:space="0" w:color="auto"/>
        <w:right w:val="none" w:sz="0" w:space="0" w:color="auto"/>
      </w:divBdr>
    </w:div>
    <w:div w:id="1696879906">
      <w:bodyDiv w:val="1"/>
      <w:marLeft w:val="0"/>
      <w:marRight w:val="0"/>
      <w:marTop w:val="0"/>
      <w:marBottom w:val="0"/>
      <w:divBdr>
        <w:top w:val="none" w:sz="0" w:space="0" w:color="auto"/>
        <w:left w:val="none" w:sz="0" w:space="0" w:color="auto"/>
        <w:bottom w:val="none" w:sz="0" w:space="0" w:color="auto"/>
        <w:right w:val="none" w:sz="0" w:space="0" w:color="auto"/>
      </w:divBdr>
    </w:div>
    <w:div w:id="1719889262">
      <w:bodyDiv w:val="1"/>
      <w:marLeft w:val="0"/>
      <w:marRight w:val="0"/>
      <w:marTop w:val="0"/>
      <w:marBottom w:val="0"/>
      <w:divBdr>
        <w:top w:val="none" w:sz="0" w:space="0" w:color="auto"/>
        <w:left w:val="none" w:sz="0" w:space="0" w:color="auto"/>
        <w:bottom w:val="none" w:sz="0" w:space="0" w:color="auto"/>
        <w:right w:val="none" w:sz="0" w:space="0" w:color="auto"/>
      </w:divBdr>
    </w:div>
    <w:div w:id="1884514868">
      <w:bodyDiv w:val="1"/>
      <w:marLeft w:val="0"/>
      <w:marRight w:val="0"/>
      <w:marTop w:val="0"/>
      <w:marBottom w:val="0"/>
      <w:divBdr>
        <w:top w:val="none" w:sz="0" w:space="0" w:color="auto"/>
        <w:left w:val="none" w:sz="0" w:space="0" w:color="auto"/>
        <w:bottom w:val="none" w:sz="0" w:space="0" w:color="auto"/>
        <w:right w:val="none" w:sz="0" w:space="0" w:color="auto"/>
      </w:divBdr>
    </w:div>
    <w:div w:id="1903439041">
      <w:bodyDiv w:val="1"/>
      <w:marLeft w:val="0"/>
      <w:marRight w:val="0"/>
      <w:marTop w:val="0"/>
      <w:marBottom w:val="0"/>
      <w:divBdr>
        <w:top w:val="none" w:sz="0" w:space="0" w:color="auto"/>
        <w:left w:val="none" w:sz="0" w:space="0" w:color="auto"/>
        <w:bottom w:val="none" w:sz="0" w:space="0" w:color="auto"/>
        <w:right w:val="none" w:sz="0" w:space="0" w:color="auto"/>
      </w:divBdr>
    </w:div>
    <w:div w:id="1953398655">
      <w:bodyDiv w:val="1"/>
      <w:marLeft w:val="0"/>
      <w:marRight w:val="0"/>
      <w:marTop w:val="0"/>
      <w:marBottom w:val="0"/>
      <w:divBdr>
        <w:top w:val="none" w:sz="0" w:space="0" w:color="auto"/>
        <w:left w:val="none" w:sz="0" w:space="0" w:color="auto"/>
        <w:bottom w:val="none" w:sz="0" w:space="0" w:color="auto"/>
        <w:right w:val="none" w:sz="0" w:space="0" w:color="auto"/>
      </w:divBdr>
    </w:div>
    <w:div w:id="2000503466">
      <w:bodyDiv w:val="1"/>
      <w:marLeft w:val="0"/>
      <w:marRight w:val="0"/>
      <w:marTop w:val="0"/>
      <w:marBottom w:val="0"/>
      <w:divBdr>
        <w:top w:val="none" w:sz="0" w:space="0" w:color="auto"/>
        <w:left w:val="none" w:sz="0" w:space="0" w:color="auto"/>
        <w:bottom w:val="none" w:sz="0" w:space="0" w:color="auto"/>
        <w:right w:val="none" w:sz="0" w:space="0" w:color="auto"/>
      </w:divBdr>
    </w:div>
    <w:div w:id="2021538468">
      <w:bodyDiv w:val="1"/>
      <w:marLeft w:val="0"/>
      <w:marRight w:val="0"/>
      <w:marTop w:val="0"/>
      <w:marBottom w:val="0"/>
      <w:divBdr>
        <w:top w:val="none" w:sz="0" w:space="0" w:color="auto"/>
        <w:left w:val="none" w:sz="0" w:space="0" w:color="auto"/>
        <w:bottom w:val="none" w:sz="0" w:space="0" w:color="auto"/>
        <w:right w:val="none" w:sz="0" w:space="0" w:color="auto"/>
      </w:divBdr>
    </w:div>
    <w:div w:id="2056463581">
      <w:bodyDiv w:val="1"/>
      <w:marLeft w:val="0"/>
      <w:marRight w:val="0"/>
      <w:marTop w:val="0"/>
      <w:marBottom w:val="0"/>
      <w:divBdr>
        <w:top w:val="none" w:sz="0" w:space="0" w:color="auto"/>
        <w:left w:val="none" w:sz="0" w:space="0" w:color="auto"/>
        <w:bottom w:val="none" w:sz="0" w:space="0" w:color="auto"/>
        <w:right w:val="none" w:sz="0" w:space="0" w:color="auto"/>
      </w:divBdr>
    </w:div>
    <w:div w:id="2074887539">
      <w:bodyDiv w:val="1"/>
      <w:marLeft w:val="0"/>
      <w:marRight w:val="0"/>
      <w:marTop w:val="0"/>
      <w:marBottom w:val="0"/>
      <w:divBdr>
        <w:top w:val="none" w:sz="0" w:space="0" w:color="auto"/>
        <w:left w:val="none" w:sz="0" w:space="0" w:color="auto"/>
        <w:bottom w:val="none" w:sz="0" w:space="0" w:color="auto"/>
        <w:right w:val="none" w:sz="0" w:space="0" w:color="auto"/>
      </w:divBdr>
    </w:div>
    <w:div w:id="21123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t2-fH3ulsQ" TargetMode="External"/><Relationship Id="rId13" Type="http://schemas.openxmlformats.org/officeDocument/2006/relationships/hyperlink" Target="https://youtu.be/XRCGJROZlJA" TargetMode="External"/><Relationship Id="rId18" Type="http://schemas.openxmlformats.org/officeDocument/2006/relationships/hyperlink" Target="https://youtu.be/aMwxHGRFPs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xgjNj7Ts4nk" TargetMode="External"/><Relationship Id="rId17" Type="http://schemas.openxmlformats.org/officeDocument/2006/relationships/hyperlink" Target="https://youtu.be/Oe1exmyoNo4" TargetMode="External"/><Relationship Id="rId2" Type="http://schemas.openxmlformats.org/officeDocument/2006/relationships/styles" Target="styles.xml"/><Relationship Id="rId16" Type="http://schemas.openxmlformats.org/officeDocument/2006/relationships/hyperlink" Target="https://youtu.be/nfgOOHu2bd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QXcySywhf24" TargetMode="External"/><Relationship Id="rId5" Type="http://schemas.openxmlformats.org/officeDocument/2006/relationships/webSettings" Target="webSettings.xml"/><Relationship Id="rId15" Type="http://schemas.openxmlformats.org/officeDocument/2006/relationships/hyperlink" Target="https://youtu.be/-9yD6Sb0qQ0" TargetMode="External"/><Relationship Id="rId10" Type="http://schemas.openxmlformats.org/officeDocument/2006/relationships/hyperlink" Target="https://youtu.be/NhlSQTmhdk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Jyx7eLLz03Q" TargetMode="External"/><Relationship Id="rId14" Type="http://schemas.openxmlformats.org/officeDocument/2006/relationships/hyperlink" Target="https://youtu.be/0kVjdJ8vG6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張子弋</dc:creator>
  <cp:lastModifiedBy>TCUSER</cp:lastModifiedBy>
  <cp:revision>1</cp:revision>
  <cp:lastPrinted>2021-09-29T05:55:00Z</cp:lastPrinted>
  <dcterms:created xsi:type="dcterms:W3CDTF">2021-09-29T05:35:00Z</dcterms:created>
  <dcterms:modified xsi:type="dcterms:W3CDTF">2021-12-27T08:47:00Z</dcterms:modified>
</cp:coreProperties>
</file>