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5C" w:rsidRPr="00BA76B8" w:rsidRDefault="00FA6243" w:rsidP="00FD1BA0">
      <w:pPr>
        <w:jc w:val="center"/>
        <w:rPr>
          <w:rFonts w:ascii="標楷體" w:eastAsia="標楷體" w:hAnsi="標楷體" w:hint="eastAsia"/>
          <w:b/>
          <w:color w:val="FF0000"/>
          <w:sz w:val="200"/>
          <w:szCs w:val="200"/>
        </w:rPr>
      </w:pPr>
      <w:r w:rsidRPr="00BA76B8">
        <w:rPr>
          <w:rFonts w:ascii="標楷體" w:eastAsia="標楷體" w:hAnsi="標楷體" w:hint="eastAsia"/>
          <w:b/>
          <w:color w:val="FF0000"/>
          <w:sz w:val="200"/>
          <w:szCs w:val="200"/>
        </w:rPr>
        <w:t>公告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0F243E" w:themeColor="text2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0F243E" w:themeColor="text2" w:themeShade="80"/>
          <w:sz w:val="52"/>
          <w:szCs w:val="52"/>
        </w:rPr>
        <w:t>大喜館1</w:t>
      </w:r>
      <w:r w:rsidR="00BA76B8" w:rsidRPr="00BA76B8">
        <w:rPr>
          <w:rFonts w:ascii="標楷體" w:eastAsia="標楷體" w:hAnsi="標楷體" w:hint="eastAsia"/>
          <w:b/>
          <w:color w:val="0F243E" w:themeColor="text2" w:themeShade="80"/>
          <w:sz w:val="52"/>
          <w:szCs w:val="52"/>
        </w:rPr>
        <w:t>、2</w:t>
      </w:r>
      <w:r w:rsidRPr="00BA76B8">
        <w:rPr>
          <w:rFonts w:ascii="標楷體" w:eastAsia="標楷體" w:hAnsi="標楷體" w:hint="eastAsia"/>
          <w:b/>
          <w:color w:val="0F243E" w:themeColor="text2" w:themeShade="80"/>
          <w:sz w:val="52"/>
          <w:szCs w:val="52"/>
        </w:rPr>
        <w:t>月份暫停開放時間如下: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</w:t>
      </w:r>
      <w:r w:rsidR="00FD1BA0"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-----------------------------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日期:1/10(五)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時間:1130~1430</w:t>
      </w:r>
      <w:r w:rsidRPr="00BA76B8">
        <w:rPr>
          <w:rFonts w:ascii="標楷體" w:eastAsia="標楷體" w:hAnsi="標楷體"/>
          <w:b/>
          <w:color w:val="984806" w:themeColor="accent6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地點:</w:t>
      </w:r>
      <w:r w:rsidRPr="00BA76B8">
        <w:rPr>
          <w:rFonts w:ascii="標楷體" w:eastAsia="標楷體" w:hAnsi="標楷體" w:hint="eastAsia"/>
          <w:b/>
          <w:color w:val="FF0000"/>
          <w:sz w:val="52"/>
          <w:szCs w:val="52"/>
        </w:rPr>
        <w:t>大喜館全館暫停開放</w:t>
      </w:r>
      <w:r w:rsidRPr="00BA76B8">
        <w:rPr>
          <w:rFonts w:ascii="標楷體" w:eastAsia="標楷體" w:hAnsi="標楷體"/>
          <w:b/>
          <w:color w:val="FF000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活動:歲末感恩餐會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</w:t>
      </w:r>
      <w:r w:rsidR="00FD1BA0"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日期:</w:t>
      </w: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1/11(六)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時間:</w:t>
      </w: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全天</w:t>
      </w:r>
      <w:r w:rsidRPr="00BA76B8">
        <w:rPr>
          <w:rFonts w:ascii="標楷體" w:eastAsia="標楷體" w:hAnsi="標楷體"/>
          <w:b/>
          <w:color w:val="215868" w:themeColor="accent5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地點:</w:t>
      </w:r>
      <w:r w:rsidRPr="00BA76B8">
        <w:rPr>
          <w:rFonts w:ascii="標楷體" w:eastAsia="標楷體" w:hAnsi="標楷體" w:hint="eastAsia"/>
          <w:b/>
          <w:color w:val="FF0000"/>
          <w:sz w:val="52"/>
          <w:szCs w:val="52"/>
        </w:rPr>
        <w:t>大喜館全館暫停開放</w:t>
      </w:r>
      <w:r w:rsidRPr="00BA76B8">
        <w:rPr>
          <w:rFonts w:ascii="標楷體" w:eastAsia="標楷體" w:hAnsi="標楷體"/>
          <w:b/>
          <w:color w:val="215868" w:themeColor="accent5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活動:</w:t>
      </w: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總統大選&lt;人員返鄉投票&gt;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</w:t>
      </w:r>
      <w:r w:rsidR="00FD1BA0"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---------------------------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  <w:t>日期:</w:t>
      </w:r>
      <w:r w:rsidRPr="00BA76B8"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  <w:t>1/18(六)~1/19(日)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  <w:t>時間:</w:t>
      </w:r>
      <w:r w:rsidRPr="00BA76B8"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  <w:t>全天</w:t>
      </w:r>
      <w:r w:rsidRPr="00BA76B8">
        <w:rPr>
          <w:rFonts w:ascii="標楷體" w:eastAsia="標楷體" w:hAnsi="標楷體"/>
          <w:b/>
          <w:color w:val="403152" w:themeColor="accent4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  <w:t>地點:</w:t>
      </w:r>
      <w:r w:rsidRPr="00BA76B8">
        <w:rPr>
          <w:rFonts w:ascii="標楷體" w:eastAsia="標楷體" w:hAnsi="標楷體" w:hint="eastAsia"/>
          <w:b/>
          <w:color w:val="FF0000"/>
          <w:sz w:val="52"/>
          <w:szCs w:val="52"/>
        </w:rPr>
        <w:t>大喜館全館暫停開放</w:t>
      </w:r>
      <w:r w:rsidRPr="00BA76B8">
        <w:rPr>
          <w:rFonts w:ascii="標楷體" w:eastAsia="標楷體" w:hAnsi="標楷體"/>
          <w:b/>
          <w:color w:val="FF000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  <w:t>活動:</w:t>
      </w:r>
      <w:r w:rsidRPr="00BA76B8">
        <w:rPr>
          <w:rFonts w:ascii="標楷體" w:eastAsia="標楷體" w:hAnsi="標楷體" w:hint="eastAsia"/>
          <w:b/>
          <w:color w:val="403152" w:themeColor="accent4" w:themeShade="80"/>
          <w:sz w:val="52"/>
          <w:szCs w:val="52"/>
        </w:rPr>
        <w:t>年度停電大保養</w:t>
      </w:r>
    </w:p>
    <w:p w:rsidR="00FA6243" w:rsidRPr="00FD1BA0" w:rsidRDefault="00FA6243" w:rsidP="00FD1BA0">
      <w:pPr>
        <w:spacing w:line="500" w:lineRule="exact"/>
        <w:rPr>
          <w:rFonts w:ascii="標楷體" w:eastAsia="標楷體" w:hAnsi="標楷體" w:hint="eastAsia"/>
          <w:b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---------------------------------------------</w:t>
      </w:r>
      <w:r w:rsidR="00FD1BA0"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  <w:t>日期:</w:t>
      </w:r>
      <w:r w:rsidRPr="00BA76B8"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  <w:t>1/23(四)~1/29(三)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  <w:t>時間:</w:t>
      </w:r>
      <w:r w:rsidRPr="00BA76B8"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  <w:t>全天</w:t>
      </w:r>
      <w:r w:rsidRPr="00BA76B8">
        <w:rPr>
          <w:rFonts w:ascii="標楷體" w:eastAsia="標楷體" w:hAnsi="標楷體"/>
          <w:b/>
          <w:color w:val="4F6228" w:themeColor="accent3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  <w:t>地點:</w:t>
      </w:r>
      <w:r w:rsidRPr="00BA76B8">
        <w:rPr>
          <w:rFonts w:ascii="標楷體" w:eastAsia="標楷體" w:hAnsi="標楷體" w:hint="eastAsia"/>
          <w:b/>
          <w:color w:val="FF0000"/>
          <w:sz w:val="52"/>
          <w:szCs w:val="52"/>
        </w:rPr>
        <w:t>大喜館全館暫停開放</w:t>
      </w:r>
      <w:r w:rsidRPr="00BA76B8">
        <w:rPr>
          <w:rFonts w:ascii="標楷體" w:eastAsia="標楷體" w:hAnsi="標楷體"/>
          <w:b/>
          <w:color w:val="4F6228" w:themeColor="accent3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  <w:t>活動</w:t>
      </w:r>
      <w:r w:rsidRPr="00BA76B8">
        <w:rPr>
          <w:rFonts w:ascii="標楷體" w:eastAsia="標楷體" w:hAnsi="標楷體" w:hint="eastAsia"/>
          <w:b/>
          <w:color w:val="4F6228" w:themeColor="accent3" w:themeShade="80"/>
          <w:sz w:val="52"/>
          <w:szCs w:val="52"/>
        </w:rPr>
        <w:t>:春節連續假期</w:t>
      </w:r>
    </w:p>
    <w:p w:rsidR="00FA6243" w:rsidRPr="00BA76B8" w:rsidRDefault="00FA6243" w:rsidP="00FD1BA0">
      <w:pPr>
        <w:spacing w:line="500" w:lineRule="exact"/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</w:t>
      </w:r>
      <w:r w:rsidR="00FD1BA0"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</w:t>
      </w:r>
    </w:p>
    <w:p w:rsidR="00FD1BA0" w:rsidRPr="00BA76B8" w:rsidRDefault="00FD1BA0" w:rsidP="00FD1BA0">
      <w:pPr>
        <w:spacing w:line="500" w:lineRule="exact"/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  <w:t>日期:</w:t>
      </w:r>
      <w:r w:rsidRPr="00BA76B8"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  <w:t>2/1(六</w:t>
      </w:r>
      <w:r w:rsidR="00BA76B8"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  <w:t>)~2/2</w:t>
      </w:r>
      <w:r w:rsidRPr="00BA76B8"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  <w:t>(日)</w:t>
      </w:r>
    </w:p>
    <w:p w:rsidR="00FD1BA0" w:rsidRPr="00FD1BA0" w:rsidRDefault="00FD1BA0" w:rsidP="00FD1BA0">
      <w:pPr>
        <w:spacing w:line="500" w:lineRule="exact"/>
        <w:rPr>
          <w:rFonts w:ascii="標楷體" w:eastAsia="標楷體" w:hAnsi="標楷體" w:hint="eastAsia"/>
          <w:b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  <w:t>時間:</w:t>
      </w:r>
      <w:r w:rsidRPr="00BA76B8"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  <w:t>全天</w:t>
      </w:r>
      <w:r w:rsidRPr="00BA76B8">
        <w:rPr>
          <w:rFonts w:ascii="標楷體" w:eastAsia="標楷體" w:hAnsi="標楷體"/>
          <w:b/>
          <w:color w:val="244061" w:themeColor="accent1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244061" w:themeColor="accent1" w:themeShade="80"/>
          <w:sz w:val="52"/>
          <w:szCs w:val="52"/>
        </w:rPr>
        <w:t>地點:</w:t>
      </w:r>
      <w:r w:rsidRPr="00BA76B8">
        <w:rPr>
          <w:rFonts w:ascii="標楷體" w:eastAsia="標楷體" w:hAnsi="標楷體" w:hint="eastAsia"/>
          <w:b/>
          <w:color w:val="FF0000"/>
          <w:sz w:val="52"/>
          <w:szCs w:val="52"/>
        </w:rPr>
        <w:t>大喜館全館暫停開放</w:t>
      </w:r>
      <w:r w:rsidRPr="00BA76B8">
        <w:rPr>
          <w:rFonts w:ascii="標楷體" w:eastAsia="標楷體" w:hAnsi="標楷體"/>
          <w:b/>
          <w:color w:val="244061" w:themeColor="accent1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--------------------------------------------------</w:t>
      </w:r>
    </w:p>
    <w:p w:rsidR="00FD1BA0" w:rsidRPr="00BA76B8" w:rsidRDefault="00FD1BA0" w:rsidP="00FD1BA0">
      <w:pPr>
        <w:spacing w:line="500" w:lineRule="exact"/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日期:</w:t>
      </w: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2/28(五)~3/1(日)</w:t>
      </w:r>
    </w:p>
    <w:p w:rsidR="00FD1BA0" w:rsidRPr="00BA76B8" w:rsidRDefault="00FD1BA0" w:rsidP="00FD1BA0">
      <w:pPr>
        <w:spacing w:line="500" w:lineRule="exact"/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時間:</w:t>
      </w: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全天</w:t>
      </w:r>
      <w:r w:rsidRPr="00BA76B8">
        <w:rPr>
          <w:rFonts w:ascii="標楷體" w:eastAsia="標楷體" w:hAnsi="標楷體"/>
          <w:b/>
          <w:color w:val="984806" w:themeColor="accent6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地點:</w:t>
      </w:r>
      <w:r w:rsidRPr="00BA76B8">
        <w:rPr>
          <w:rFonts w:ascii="標楷體" w:eastAsia="標楷體" w:hAnsi="標楷體" w:hint="eastAsia"/>
          <w:b/>
          <w:color w:val="FF0000"/>
          <w:sz w:val="52"/>
          <w:szCs w:val="52"/>
        </w:rPr>
        <w:t>大喜館全館暫停開放</w:t>
      </w:r>
      <w:r w:rsidRPr="00BA76B8">
        <w:rPr>
          <w:rFonts w:ascii="標楷體" w:eastAsia="標楷體" w:hAnsi="標楷體"/>
          <w:b/>
          <w:color w:val="984806" w:themeColor="accent6" w:themeShade="80"/>
          <w:sz w:val="52"/>
          <w:szCs w:val="52"/>
        </w:rPr>
        <w:br/>
      </w: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活動:</w:t>
      </w:r>
      <w:r w:rsidRPr="00BA76B8">
        <w:rPr>
          <w:rFonts w:ascii="標楷體" w:eastAsia="標楷體" w:hAnsi="標楷體" w:hint="eastAsia"/>
          <w:b/>
          <w:color w:val="984806" w:themeColor="accent6" w:themeShade="80"/>
          <w:sz w:val="52"/>
          <w:szCs w:val="52"/>
        </w:rPr>
        <w:t>228連續假期</w:t>
      </w:r>
    </w:p>
    <w:p w:rsidR="00FD1BA0" w:rsidRPr="00BA76B8" w:rsidRDefault="00FD1BA0" w:rsidP="00FD1BA0">
      <w:pPr>
        <w:spacing w:line="500" w:lineRule="exact"/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D99594" w:themeColor="accent2" w:themeTint="99"/>
          <w:sz w:val="52"/>
          <w:szCs w:val="52"/>
        </w:rPr>
        <w:t>--------------------------------------------------</w:t>
      </w:r>
    </w:p>
    <w:p w:rsidR="00BA76B8" w:rsidRDefault="00BA76B8" w:rsidP="00FD1BA0">
      <w:pPr>
        <w:spacing w:line="500" w:lineRule="exact"/>
        <w:rPr>
          <w:rFonts w:ascii="標楷體" w:eastAsia="標楷體" w:hAnsi="標楷體" w:hint="eastAsia"/>
          <w:b/>
          <w:sz w:val="52"/>
          <w:szCs w:val="52"/>
        </w:rPr>
      </w:pPr>
    </w:p>
    <w:p w:rsidR="00BA76B8" w:rsidRDefault="00BA76B8" w:rsidP="00FD1BA0">
      <w:pPr>
        <w:spacing w:line="500" w:lineRule="exact"/>
        <w:rPr>
          <w:rFonts w:ascii="標楷體" w:eastAsia="標楷體" w:hAnsi="標楷體" w:hint="eastAsia"/>
          <w:b/>
          <w:sz w:val="52"/>
          <w:szCs w:val="52"/>
        </w:rPr>
      </w:pPr>
    </w:p>
    <w:p w:rsidR="00BA76B8" w:rsidRDefault="00BA76B8" w:rsidP="00FD1BA0">
      <w:pPr>
        <w:spacing w:line="500" w:lineRule="exact"/>
        <w:rPr>
          <w:rFonts w:ascii="標楷體" w:eastAsia="標楷體" w:hAnsi="標楷體" w:hint="eastAsia"/>
          <w:b/>
          <w:sz w:val="52"/>
          <w:szCs w:val="52"/>
        </w:rPr>
      </w:pPr>
    </w:p>
    <w:p w:rsidR="00BA76B8" w:rsidRPr="00BA76B8" w:rsidRDefault="00BA76B8" w:rsidP="00BA76B8">
      <w:pPr>
        <w:spacing w:line="500" w:lineRule="exact"/>
        <w:jc w:val="right"/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</w:pPr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學</w:t>
      </w:r>
      <w:proofErr w:type="gramStart"/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務</w:t>
      </w:r>
      <w:proofErr w:type="gramEnd"/>
      <w:r w:rsidRPr="00BA76B8">
        <w:rPr>
          <w:rFonts w:ascii="標楷體" w:eastAsia="標楷體" w:hAnsi="標楷體" w:hint="eastAsia"/>
          <w:b/>
          <w:color w:val="215868" w:themeColor="accent5" w:themeShade="80"/>
          <w:sz w:val="52"/>
          <w:szCs w:val="52"/>
        </w:rPr>
        <w:t>處課外活動及場地器材組</w:t>
      </w:r>
    </w:p>
    <w:p w:rsidR="00FA6243" w:rsidRPr="00FD1BA0" w:rsidRDefault="00FA6243">
      <w:pPr>
        <w:rPr>
          <w:rFonts w:ascii="標楷體" w:eastAsia="標楷體" w:hAnsi="標楷體"/>
        </w:rPr>
      </w:pPr>
      <w:bookmarkStart w:id="0" w:name="_GoBack"/>
      <w:bookmarkEnd w:id="0"/>
    </w:p>
    <w:sectPr w:rsidR="00FA6243" w:rsidRPr="00FD1BA0" w:rsidSect="00FA6243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7C"/>
    <w:rsid w:val="00192C7C"/>
    <w:rsid w:val="0073365C"/>
    <w:rsid w:val="00BA76B8"/>
    <w:rsid w:val="00FA6243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2</cp:revision>
  <dcterms:created xsi:type="dcterms:W3CDTF">2020-01-02T01:04:00Z</dcterms:created>
  <dcterms:modified xsi:type="dcterms:W3CDTF">2020-01-02T01:04:00Z</dcterms:modified>
</cp:coreProperties>
</file>