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2873"/>
        <w:gridCol w:w="2783"/>
      </w:tblGrid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社團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器材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備註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咖啡社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咖啡</w:t>
            </w:r>
            <w:proofErr w:type="gramStart"/>
            <w:r w:rsidRPr="003C6BDA">
              <w:rPr>
                <w:rFonts w:ascii="微軟正黑體" w:eastAsia="微軟正黑體" w:hAnsi="微軟正黑體" w:cs="新細明體" w:hint="eastAsia"/>
              </w:rPr>
              <w:t>手沖組</w:t>
            </w:r>
            <w:proofErr w:type="gramEnd"/>
            <w:r w:rsidRPr="003C6BDA">
              <w:rPr>
                <w:rFonts w:ascii="微軟正黑體" w:eastAsia="微軟正黑體" w:hAnsi="微軟正黑體" w:hint="eastAsia"/>
              </w:rPr>
              <w:t>_A*3</w:t>
            </w:r>
            <w:r w:rsidRPr="003C6BDA">
              <w:rPr>
                <w:rFonts w:ascii="微軟正黑體" w:eastAsia="微軟正黑體" w:hAnsi="微軟正黑體" w:cs="新細明體" w:hint="eastAsia"/>
              </w:rPr>
              <w:t>組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學校採購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綠野學社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雙筒望遠鏡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社團自行採購</w:t>
            </w:r>
            <w:r w:rsidRPr="003C6BDA">
              <w:rPr>
                <w:rFonts w:ascii="微軟正黑體" w:eastAsia="微軟正黑體" w:hAnsi="微軟正黑體" w:hint="eastAsia"/>
              </w:rPr>
              <w:t>$1590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天文社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proofErr w:type="gramStart"/>
            <w:r w:rsidRPr="003C6BDA">
              <w:rPr>
                <w:rFonts w:ascii="微軟正黑體" w:eastAsia="微軟正黑體" w:hAnsi="微軟正黑體" w:cs="新細明體" w:hint="eastAsia"/>
              </w:rPr>
              <w:t>光害濾鏡</w:t>
            </w:r>
            <w:proofErr w:type="gramEnd"/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社團自行採購</w:t>
            </w:r>
            <w:r w:rsidRPr="003C6BDA">
              <w:rPr>
                <w:rFonts w:ascii="微軟正黑體" w:eastAsia="微軟正黑體" w:hAnsi="微軟正黑體" w:hint="eastAsia"/>
              </w:rPr>
              <w:t>$3</w:t>
            </w:r>
            <w:bookmarkStart w:id="0" w:name="_GoBack"/>
            <w:bookmarkEnd w:id="0"/>
            <w:r w:rsidRPr="003C6BDA">
              <w:rPr>
                <w:rFonts w:ascii="微軟正黑體" w:eastAsia="微軟正黑體" w:hAnsi="微軟正黑體" w:hint="eastAsia"/>
              </w:rPr>
              <w:t>290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弦樂社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中提琴</w:t>
            </w:r>
            <w:r w:rsidRPr="003C6BDA">
              <w:rPr>
                <w:rFonts w:ascii="微軟正黑體" w:eastAsia="微軟正黑體" w:hAnsi="微軟正黑體" w:hint="eastAsia"/>
              </w:rPr>
              <w:t>*1</w:t>
            </w:r>
            <w:r w:rsidRPr="003C6BDA">
              <w:rPr>
                <w:rFonts w:ascii="微軟正黑體" w:eastAsia="微軟正黑體" w:hAnsi="微軟正黑體" w:cs="新細明體" w:hint="eastAsia"/>
              </w:rPr>
              <w:t>把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學校採購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熱舞社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活動桌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社團自行採購</w:t>
            </w:r>
            <w:r w:rsidRPr="003C6BDA">
              <w:rPr>
                <w:rFonts w:ascii="微軟正黑體" w:eastAsia="微軟正黑體" w:hAnsi="微軟正黑體" w:hint="eastAsia"/>
              </w:rPr>
              <w:t>$1280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關懷生命社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犬專用籠子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社團自行採購</w:t>
            </w:r>
            <w:r w:rsidRPr="003C6BDA">
              <w:rPr>
                <w:rFonts w:ascii="微軟正黑體" w:eastAsia="微軟正黑體" w:hAnsi="微軟正黑體" w:hint="eastAsia"/>
              </w:rPr>
              <w:t>$3680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關懷生命社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proofErr w:type="gramStart"/>
            <w:r w:rsidRPr="003C6BDA">
              <w:rPr>
                <w:rFonts w:ascii="微軟正黑體" w:eastAsia="微軟正黑體" w:hAnsi="微軟正黑體" w:cs="新細明體" w:hint="eastAsia"/>
              </w:rPr>
              <w:t>犬貓外出籠</w:t>
            </w:r>
            <w:proofErr w:type="gramEnd"/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社團自行採購</w:t>
            </w:r>
            <w:r w:rsidRPr="003C6BDA">
              <w:rPr>
                <w:rFonts w:ascii="微軟正黑體" w:eastAsia="微軟正黑體" w:hAnsi="微軟正黑體" w:hint="eastAsia"/>
              </w:rPr>
              <w:t>$1025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海洋極限運動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/>
              </w:rPr>
              <w:t>DAU SUP</w:t>
            </w:r>
            <w:r w:rsidRPr="003C6BDA">
              <w:rPr>
                <w:rFonts w:ascii="微軟正黑體" w:eastAsia="微軟正黑體" w:hAnsi="微軟正黑體" w:hint="eastAsia"/>
              </w:rPr>
              <w:t>*1</w:t>
            </w:r>
            <w:r w:rsidRPr="003C6BDA">
              <w:rPr>
                <w:rFonts w:ascii="微軟正黑體" w:eastAsia="微軟正黑體" w:hAnsi="微軟正黑體" w:cs="新細明體" w:hint="eastAsia"/>
              </w:rPr>
              <w:t>組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學校採購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國術社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proofErr w:type="gramStart"/>
            <w:r w:rsidRPr="003C6BDA">
              <w:rPr>
                <w:rFonts w:ascii="微軟正黑體" w:eastAsia="微軟正黑體" w:hAnsi="微軟正黑體" w:cs="新細明體" w:hint="eastAsia"/>
              </w:rPr>
              <w:t>巧拼</w:t>
            </w:r>
            <w:proofErr w:type="gramEnd"/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社團自行採購</w:t>
            </w:r>
            <w:r w:rsidRPr="003C6BDA">
              <w:rPr>
                <w:rFonts w:ascii="微軟正黑體" w:eastAsia="微軟正黑體" w:hAnsi="微軟正黑體" w:hint="eastAsia"/>
              </w:rPr>
              <w:t>$4670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登山社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四人帳</w:t>
            </w:r>
            <w:r w:rsidRPr="003C6BDA">
              <w:rPr>
                <w:rFonts w:ascii="微軟正黑體" w:eastAsia="微軟正黑體" w:hAnsi="微軟正黑體" w:hint="eastAsia"/>
              </w:rPr>
              <w:t>*5</w:t>
            </w:r>
            <w:r w:rsidRPr="003C6BDA">
              <w:rPr>
                <w:rFonts w:ascii="微軟正黑體" w:eastAsia="微軟正黑體" w:hAnsi="微軟正黑體" w:cs="新細明體" w:hint="eastAsia"/>
              </w:rPr>
              <w:t>組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學校採購</w:t>
            </w:r>
          </w:p>
        </w:tc>
      </w:tr>
      <w:tr w:rsidR="003C6BDA" w:rsidRPr="003C6BDA" w:rsidTr="00822BAF">
        <w:tc>
          <w:tcPr>
            <w:tcW w:w="2866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共通器材</w:t>
            </w:r>
          </w:p>
        </w:tc>
        <w:tc>
          <w:tcPr>
            <w:tcW w:w="287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大黃鋒、對講機、公佈欄、小圓桌、甜甜椅、導</w:t>
            </w:r>
            <w:proofErr w:type="gramStart"/>
            <w:r w:rsidRPr="003C6BDA">
              <w:rPr>
                <w:rFonts w:ascii="微軟正黑體" w:eastAsia="微軟正黑體" w:hAnsi="微軟正黑體" w:cs="新細明體" w:hint="eastAsia"/>
              </w:rPr>
              <w:t>覽</w:t>
            </w:r>
            <w:proofErr w:type="gramEnd"/>
            <w:r w:rsidRPr="003C6BDA">
              <w:rPr>
                <w:rFonts w:ascii="微軟正黑體" w:eastAsia="微軟正黑體" w:hAnsi="微軟正黑體" w:cs="新細明體" w:hint="eastAsia"/>
              </w:rPr>
              <w:t>機、電池</w:t>
            </w:r>
          </w:p>
        </w:tc>
        <w:tc>
          <w:tcPr>
            <w:tcW w:w="2783" w:type="dxa"/>
          </w:tcPr>
          <w:p w:rsidR="003C6BDA" w:rsidRPr="003C6BDA" w:rsidRDefault="003C6BDA" w:rsidP="00822BAF">
            <w:pPr>
              <w:rPr>
                <w:rFonts w:ascii="微軟正黑體" w:eastAsia="微軟正黑體" w:hAnsi="微軟正黑體" w:hint="eastAsia"/>
              </w:rPr>
            </w:pPr>
            <w:r w:rsidRPr="003C6BDA">
              <w:rPr>
                <w:rFonts w:ascii="微軟正黑體" w:eastAsia="微軟正黑體" w:hAnsi="微軟正黑體" w:cs="新細明體" w:hint="eastAsia"/>
              </w:rPr>
              <w:t>學校採購</w:t>
            </w:r>
          </w:p>
        </w:tc>
      </w:tr>
    </w:tbl>
    <w:p w:rsidR="00C07DFB" w:rsidRDefault="00C07DFB"/>
    <w:sectPr w:rsidR="00C07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DA"/>
    <w:rsid w:val="003C6BDA"/>
    <w:rsid w:val="00C0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tcu_user</cp:lastModifiedBy>
  <cp:revision>1</cp:revision>
  <dcterms:created xsi:type="dcterms:W3CDTF">2017-03-21T06:47:00Z</dcterms:created>
  <dcterms:modified xsi:type="dcterms:W3CDTF">2017-03-21T06:47:00Z</dcterms:modified>
</cp:coreProperties>
</file>