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8F" w:rsidRDefault="0025728F" w:rsidP="00DD51BE">
      <w:pPr>
        <w:widowControl/>
        <w:jc w:val="center"/>
        <w:rPr>
          <w:rFonts w:ascii="標楷體" w:eastAsia="標楷體" w:hAnsi="標楷體"/>
          <w:b/>
          <w:sz w:val="32"/>
        </w:rPr>
      </w:pPr>
      <w:r w:rsidRPr="0025728F">
        <w:rPr>
          <w:rFonts w:ascii="標楷體" w:eastAsia="標楷體" w:hAnsi="標楷體" w:hint="eastAsia"/>
          <w:b/>
          <w:sz w:val="32"/>
        </w:rPr>
        <w:t>102-</w:t>
      </w:r>
      <w:proofErr w:type="gramStart"/>
      <w:r w:rsidRPr="0025728F">
        <w:rPr>
          <w:rFonts w:ascii="標楷體" w:eastAsia="標楷體" w:hAnsi="標楷體" w:hint="eastAsia"/>
          <w:b/>
          <w:sz w:val="32"/>
        </w:rPr>
        <w:t>103</w:t>
      </w:r>
      <w:proofErr w:type="gramEnd"/>
      <w:r w:rsidRPr="0025728F">
        <w:rPr>
          <w:rFonts w:ascii="標楷體" w:eastAsia="標楷體" w:hAnsi="標楷體"/>
          <w:b/>
          <w:sz w:val="32"/>
        </w:rPr>
        <w:t>年度</w:t>
      </w:r>
      <w:r w:rsidRPr="0025728F">
        <w:rPr>
          <w:rFonts w:ascii="標楷體" w:eastAsia="標楷體" w:hAnsi="標楷體" w:hint="eastAsia"/>
          <w:b/>
          <w:sz w:val="32"/>
        </w:rPr>
        <w:t>中區技專校院區域教學資源中心主軸二</w:t>
      </w:r>
      <w:r w:rsidRPr="0025728F">
        <w:rPr>
          <w:rFonts w:ascii="標楷體" w:eastAsia="標楷體" w:hAnsi="標楷體"/>
          <w:b/>
          <w:sz w:val="32"/>
        </w:rPr>
        <w:t>計畫</w:t>
      </w:r>
    </w:p>
    <w:p w:rsidR="00B15A3F" w:rsidRPr="00A92D8C" w:rsidRDefault="0025728F" w:rsidP="00DD51BE">
      <w:pPr>
        <w:widowControl/>
        <w:jc w:val="center"/>
        <w:rPr>
          <w:rFonts w:ascii="標楷體" w:eastAsia="標楷體" w:hAnsi="標楷體" w:cs="Arial"/>
          <w:sz w:val="32"/>
          <w:szCs w:val="32"/>
        </w:rPr>
      </w:pPr>
      <w:r w:rsidRPr="00A92D8C">
        <w:rPr>
          <w:rFonts w:ascii="標楷體" w:eastAsia="標楷體" w:hAnsi="標楷體" w:cs="Arial" w:hint="eastAsia"/>
          <w:sz w:val="32"/>
          <w:szCs w:val="32"/>
        </w:rPr>
        <w:t>系列講座</w:t>
      </w:r>
      <w:r w:rsidR="00B15A3F" w:rsidRPr="00A92D8C">
        <w:rPr>
          <w:rFonts w:ascii="標楷體" w:eastAsia="標楷體" w:hAnsi="標楷體" w:cs="Arial" w:hint="eastAsia"/>
          <w:sz w:val="32"/>
          <w:szCs w:val="32"/>
        </w:rPr>
        <w:t>活動內容</w:t>
      </w:r>
    </w:p>
    <w:tbl>
      <w:tblPr>
        <w:tblW w:w="9639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5874"/>
        <w:gridCol w:w="1984"/>
      </w:tblGrid>
      <w:tr w:rsidR="0025728F" w:rsidRPr="0025728F" w:rsidTr="00BB2839">
        <w:trPr>
          <w:jc w:val="center"/>
        </w:trPr>
        <w:tc>
          <w:tcPr>
            <w:tcW w:w="1781" w:type="dxa"/>
            <w:shd w:val="clear" w:color="auto" w:fill="auto"/>
          </w:tcPr>
          <w:p w:rsidR="0025728F" w:rsidRPr="0025728F" w:rsidRDefault="0025728F" w:rsidP="00B72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28F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5874" w:type="dxa"/>
            <w:shd w:val="clear" w:color="auto" w:fill="auto"/>
          </w:tcPr>
          <w:p w:rsidR="0025728F" w:rsidRPr="0025728F" w:rsidRDefault="0025728F" w:rsidP="00B72561">
            <w:pPr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28F">
              <w:rPr>
                <w:rFonts w:ascii="標楷體" w:eastAsia="標楷體" w:hAnsi="標楷體" w:hint="eastAsia"/>
                <w:sz w:val="28"/>
                <w:szCs w:val="28"/>
              </w:rPr>
              <w:t>內         容</w:t>
            </w:r>
          </w:p>
        </w:tc>
        <w:tc>
          <w:tcPr>
            <w:tcW w:w="1984" w:type="dxa"/>
            <w:shd w:val="clear" w:color="auto" w:fill="auto"/>
          </w:tcPr>
          <w:p w:rsidR="0025728F" w:rsidRPr="0025728F" w:rsidRDefault="00DD51BE" w:rsidP="00B72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25728F" w:rsidRPr="0025728F" w:rsidTr="00BB2839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25728F" w:rsidRPr="00AA449A" w:rsidRDefault="0025728F" w:rsidP="00B725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449A">
              <w:rPr>
                <w:rFonts w:ascii="標楷體" w:eastAsia="標楷體" w:hAnsi="標楷體" w:hint="eastAsia"/>
                <w:sz w:val="32"/>
                <w:szCs w:val="32"/>
              </w:rPr>
              <w:t>103年9月17日</w:t>
            </w:r>
            <w:r w:rsidR="00DD51BE" w:rsidRPr="00AA449A">
              <w:rPr>
                <w:rFonts w:ascii="標楷體" w:eastAsia="標楷體" w:hAnsi="標楷體" w:hint="eastAsia"/>
                <w:sz w:val="32"/>
                <w:szCs w:val="32"/>
              </w:rPr>
              <w:t>(星期三)</w:t>
            </w:r>
          </w:p>
        </w:tc>
      </w:tr>
      <w:tr w:rsidR="00AA449A" w:rsidRPr="0025728F" w:rsidTr="00BB2839">
        <w:trPr>
          <w:jc w:val="center"/>
        </w:trPr>
        <w:tc>
          <w:tcPr>
            <w:tcW w:w="1781" w:type="dxa"/>
            <w:shd w:val="clear" w:color="auto" w:fill="auto"/>
          </w:tcPr>
          <w:p w:rsidR="00AA449A" w:rsidRPr="0025728F" w:rsidRDefault="00AA449A" w:rsidP="00B72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28F">
              <w:rPr>
                <w:rFonts w:ascii="標楷體" w:eastAsia="標楷體" w:hAnsi="標楷體" w:hint="eastAsia"/>
                <w:sz w:val="28"/>
                <w:szCs w:val="28"/>
              </w:rPr>
              <w:t>13:20~13:30</w:t>
            </w:r>
          </w:p>
        </w:tc>
        <w:tc>
          <w:tcPr>
            <w:tcW w:w="5874" w:type="dxa"/>
            <w:shd w:val="clear" w:color="auto" w:fill="auto"/>
          </w:tcPr>
          <w:p w:rsidR="00AA449A" w:rsidRPr="0025728F" w:rsidRDefault="00AA449A" w:rsidP="00257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728F">
              <w:rPr>
                <w:rFonts w:ascii="標楷體" w:eastAsia="標楷體" w:hAnsi="標楷體" w:hint="eastAsia"/>
                <w:sz w:val="28"/>
                <w:szCs w:val="28"/>
              </w:rPr>
              <w:t>報到入座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A449A" w:rsidRDefault="00AA449A" w:rsidP="00AA44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中商大樓2樓</w:t>
            </w:r>
          </w:p>
          <w:p w:rsidR="00AA449A" w:rsidRPr="0025728F" w:rsidRDefault="00AA449A" w:rsidP="00AA44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國際會議廳</w:t>
            </w:r>
          </w:p>
        </w:tc>
      </w:tr>
      <w:tr w:rsidR="00AA449A" w:rsidRPr="0025728F" w:rsidTr="00BB2839">
        <w:trPr>
          <w:trHeight w:val="4577"/>
          <w:jc w:val="center"/>
        </w:trPr>
        <w:tc>
          <w:tcPr>
            <w:tcW w:w="1781" w:type="dxa"/>
            <w:shd w:val="clear" w:color="auto" w:fill="auto"/>
          </w:tcPr>
          <w:p w:rsidR="00AA449A" w:rsidRPr="0025728F" w:rsidRDefault="00AA449A" w:rsidP="00B725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28F">
              <w:rPr>
                <w:rFonts w:ascii="標楷體" w:eastAsia="標楷體" w:hAnsi="標楷體" w:hint="eastAsia"/>
                <w:sz w:val="28"/>
                <w:szCs w:val="28"/>
              </w:rPr>
              <w:t>13:30~16:30</w:t>
            </w:r>
          </w:p>
        </w:tc>
        <w:tc>
          <w:tcPr>
            <w:tcW w:w="5874" w:type="dxa"/>
            <w:shd w:val="clear" w:color="auto" w:fill="auto"/>
          </w:tcPr>
          <w:p w:rsidR="00AA449A" w:rsidRPr="0025728F" w:rsidRDefault="00AA449A" w:rsidP="00DD51BE">
            <w:pPr>
              <w:widowControl/>
              <w:spacing w:line="6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25728F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講座題目：</w:t>
            </w:r>
            <w:r w:rsidRPr="0025728F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整形醫學的 美學 / 安全性</w:t>
            </w:r>
          </w:p>
          <w:p w:rsidR="00AA449A" w:rsidRDefault="00AA449A" w:rsidP="00DD51BE">
            <w:pPr>
              <w:widowControl/>
              <w:spacing w:line="6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主講人簡介：</w:t>
            </w:r>
          </w:p>
          <w:p w:rsidR="00AA449A" w:rsidRPr="0025728F" w:rsidRDefault="00AA449A" w:rsidP="00DD51BE">
            <w:pPr>
              <w:widowControl/>
              <w:spacing w:line="6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25728F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林志雄醫師</w:t>
            </w:r>
          </w:p>
          <w:p w:rsidR="00AA449A" w:rsidRPr="0025728F" w:rsidRDefault="00AA449A" w:rsidP="00DD51BE">
            <w:pPr>
              <w:widowControl/>
              <w:spacing w:line="6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25728F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 xml:space="preserve">台北市微整形外科診所 院長  </w:t>
            </w:r>
          </w:p>
          <w:p w:rsidR="00AA449A" w:rsidRPr="0025728F" w:rsidRDefault="00AA449A" w:rsidP="00DD51BE">
            <w:pPr>
              <w:widowControl/>
              <w:spacing w:line="6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25728F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台灣大學醫學院畢業</w:t>
            </w:r>
          </w:p>
          <w:p w:rsidR="00AA449A" w:rsidRPr="0025728F" w:rsidRDefault="00AA449A" w:rsidP="00DD51BE">
            <w:pPr>
              <w:widowControl/>
              <w:spacing w:line="6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25728F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聯安預防醫學首席顧問院長</w:t>
            </w:r>
          </w:p>
          <w:p w:rsidR="00AA449A" w:rsidRPr="0025728F" w:rsidRDefault="00AA449A" w:rsidP="00DD51BE">
            <w:pPr>
              <w:widowControl/>
              <w:spacing w:line="6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kern w:val="24"/>
                <w:sz w:val="28"/>
                <w:szCs w:val="28"/>
              </w:rPr>
            </w:pPr>
            <w:r w:rsidRPr="0025728F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上海太和集團首席</w:t>
            </w:r>
            <w:proofErr w:type="gramStart"/>
            <w:r w:rsidRPr="0025728F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醫</w:t>
            </w:r>
            <w:proofErr w:type="gramEnd"/>
            <w:r w:rsidRPr="0025728F">
              <w:rPr>
                <w:rFonts w:ascii="標楷體" w:eastAsia="標楷體" w:hAnsi="標楷體" w:cs="Arial" w:hint="eastAsia"/>
                <w:bCs/>
                <w:color w:val="000000" w:themeColor="text1"/>
                <w:kern w:val="24"/>
                <w:sz w:val="28"/>
                <w:szCs w:val="28"/>
              </w:rPr>
              <w:t>美顧問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A449A" w:rsidRPr="0025728F" w:rsidRDefault="00AA449A" w:rsidP="00DD5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51BE" w:rsidRPr="0025728F" w:rsidTr="00BB2839">
        <w:trPr>
          <w:jc w:val="center"/>
        </w:trPr>
        <w:tc>
          <w:tcPr>
            <w:tcW w:w="9639" w:type="dxa"/>
            <w:gridSpan w:val="3"/>
            <w:shd w:val="clear" w:color="auto" w:fill="auto"/>
          </w:tcPr>
          <w:p w:rsidR="00DD51BE" w:rsidRPr="00AA449A" w:rsidRDefault="00DD51BE" w:rsidP="00B725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449A">
              <w:rPr>
                <w:rFonts w:ascii="標楷體" w:eastAsia="標楷體" w:hAnsi="標楷體" w:hint="eastAsia"/>
                <w:sz w:val="32"/>
                <w:szCs w:val="32"/>
              </w:rPr>
              <w:t>103年9月24日(星期三)</w:t>
            </w:r>
          </w:p>
        </w:tc>
      </w:tr>
      <w:tr w:rsidR="00AA449A" w:rsidRPr="0025728F" w:rsidTr="00BB2839">
        <w:trPr>
          <w:jc w:val="center"/>
        </w:trPr>
        <w:tc>
          <w:tcPr>
            <w:tcW w:w="1781" w:type="dxa"/>
            <w:shd w:val="clear" w:color="auto" w:fill="auto"/>
          </w:tcPr>
          <w:p w:rsidR="00AA449A" w:rsidRPr="0025728F" w:rsidRDefault="00AA449A" w:rsidP="00883A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28F">
              <w:rPr>
                <w:rFonts w:ascii="標楷體" w:eastAsia="標楷體" w:hAnsi="標楷體" w:hint="eastAsia"/>
                <w:sz w:val="28"/>
                <w:szCs w:val="28"/>
              </w:rPr>
              <w:t>13:20~13:30</w:t>
            </w:r>
          </w:p>
        </w:tc>
        <w:tc>
          <w:tcPr>
            <w:tcW w:w="5874" w:type="dxa"/>
            <w:shd w:val="clear" w:color="auto" w:fill="auto"/>
          </w:tcPr>
          <w:p w:rsidR="00AA449A" w:rsidRPr="0025728F" w:rsidRDefault="00AA449A" w:rsidP="00DD51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728F">
              <w:rPr>
                <w:rFonts w:ascii="標楷體" w:eastAsia="標楷體" w:hAnsi="標楷體" w:hint="eastAsia"/>
                <w:sz w:val="28"/>
                <w:szCs w:val="28"/>
              </w:rPr>
              <w:t>報到入座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A449A" w:rsidRDefault="00AA449A" w:rsidP="00AA44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中商大樓2樓</w:t>
            </w:r>
          </w:p>
          <w:p w:rsidR="00AA449A" w:rsidRPr="0025728F" w:rsidRDefault="00AA449A" w:rsidP="00AA44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國際會議廳</w:t>
            </w:r>
          </w:p>
        </w:tc>
      </w:tr>
      <w:tr w:rsidR="00AA449A" w:rsidRPr="0025728F" w:rsidTr="00BB2839">
        <w:trPr>
          <w:jc w:val="center"/>
        </w:trPr>
        <w:tc>
          <w:tcPr>
            <w:tcW w:w="1781" w:type="dxa"/>
            <w:shd w:val="clear" w:color="auto" w:fill="auto"/>
          </w:tcPr>
          <w:p w:rsidR="00AA449A" w:rsidRPr="0025728F" w:rsidRDefault="00AA449A" w:rsidP="00883A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28F">
              <w:rPr>
                <w:rFonts w:ascii="標楷體" w:eastAsia="標楷體" w:hAnsi="標楷體" w:hint="eastAsia"/>
                <w:sz w:val="28"/>
                <w:szCs w:val="28"/>
              </w:rPr>
              <w:t>13:30~16:30</w:t>
            </w:r>
          </w:p>
        </w:tc>
        <w:tc>
          <w:tcPr>
            <w:tcW w:w="5874" w:type="dxa"/>
            <w:shd w:val="clear" w:color="auto" w:fill="auto"/>
          </w:tcPr>
          <w:p w:rsidR="00AA449A" w:rsidRPr="00DD51BE" w:rsidRDefault="00AA449A" w:rsidP="00DD51BE">
            <w:pPr>
              <w:widowControl/>
              <w:spacing w:line="600" w:lineRule="exact"/>
              <w:jc w:val="both"/>
              <w:rPr>
                <w:rFonts w:ascii="標楷體" w:eastAsia="標楷體" w:hAnsi="標楷體" w:cs="Arial"/>
                <w:bCs/>
                <w:kern w:val="24"/>
                <w:sz w:val="28"/>
                <w:szCs w:val="28"/>
              </w:rPr>
            </w:pPr>
            <w:r w:rsidRPr="00DD51BE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講座題目：</w:t>
            </w:r>
            <w:r w:rsidRPr="00DD51BE">
              <w:rPr>
                <w:rFonts w:ascii="標楷體" w:eastAsia="標楷體" w:hAnsi="標楷體"/>
                <w:b/>
                <w:sz w:val="28"/>
                <w:szCs w:val="28"/>
              </w:rPr>
              <w:t>化妝品GMP實施現況與經驗分享</w:t>
            </w:r>
          </w:p>
          <w:p w:rsidR="00AA449A" w:rsidRDefault="00AA449A" w:rsidP="00DD51BE">
            <w:pPr>
              <w:widowControl/>
              <w:spacing w:before="58" w:after="120"/>
              <w:jc w:val="both"/>
              <w:rPr>
                <w:rFonts w:ascii="標楷體" w:eastAsia="標楷體" w:hAnsi="標楷體" w:cs="Arial"/>
                <w:bCs/>
                <w:kern w:val="24"/>
                <w:sz w:val="28"/>
                <w:szCs w:val="28"/>
              </w:rPr>
            </w:pPr>
            <w:r w:rsidRPr="00DD51BE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主講人簡介：</w:t>
            </w:r>
          </w:p>
          <w:p w:rsidR="00AA449A" w:rsidRPr="00DD51BE" w:rsidRDefault="00F72CAA" w:rsidP="00DD51BE">
            <w:pPr>
              <w:widowControl/>
              <w:spacing w:before="58" w:after="120"/>
              <w:jc w:val="both"/>
              <w:rPr>
                <w:rFonts w:ascii="標楷體" w:eastAsia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郭蒼</w:t>
            </w:r>
            <w:r w:rsidR="00AA449A" w:rsidRPr="00DD51BE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木董事長</w:t>
            </w:r>
          </w:p>
          <w:p w:rsidR="00AA449A" w:rsidRPr="00DD51BE" w:rsidRDefault="00AA449A" w:rsidP="00DD51BE">
            <w:pPr>
              <w:widowControl/>
              <w:spacing w:before="58" w:after="120"/>
              <w:jc w:val="both"/>
              <w:rPr>
                <w:rFonts w:ascii="標楷體" w:eastAsia="標楷體" w:hAnsi="標楷體" w:cs="Arial"/>
                <w:bCs/>
                <w:kern w:val="24"/>
                <w:sz w:val="28"/>
                <w:szCs w:val="28"/>
              </w:rPr>
            </w:pPr>
            <w:proofErr w:type="gramStart"/>
            <w:r w:rsidRPr="00DD51BE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安芳美容</w:t>
            </w:r>
            <w:proofErr w:type="gramEnd"/>
            <w:r w:rsidRPr="00DD51BE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科技</w:t>
            </w:r>
            <w:r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公司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A449A" w:rsidRPr="0025728F" w:rsidRDefault="00AA449A" w:rsidP="00DD5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5A3F" w:rsidRPr="00B15A3F" w:rsidRDefault="00B15A3F" w:rsidP="00B15A3F">
      <w:pPr>
        <w:rPr>
          <w:rFonts w:ascii="華康標楷體" w:eastAsia="華康標楷體"/>
        </w:rPr>
      </w:pPr>
    </w:p>
    <w:sectPr w:rsidR="00B15A3F" w:rsidRPr="00B15A3F" w:rsidSect="001F61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B7" w:rsidRDefault="000E51B7" w:rsidP="008E67D2">
      <w:r>
        <w:separator/>
      </w:r>
    </w:p>
  </w:endnote>
  <w:endnote w:type="continuationSeparator" w:id="0">
    <w:p w:rsidR="000E51B7" w:rsidRDefault="000E51B7" w:rsidP="008E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B7" w:rsidRDefault="000E51B7" w:rsidP="008E67D2">
      <w:r>
        <w:separator/>
      </w:r>
    </w:p>
  </w:footnote>
  <w:footnote w:type="continuationSeparator" w:id="0">
    <w:p w:rsidR="000E51B7" w:rsidRDefault="000E51B7" w:rsidP="008E6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A3F"/>
    <w:rsid w:val="000E51B7"/>
    <w:rsid w:val="00156961"/>
    <w:rsid w:val="001579D9"/>
    <w:rsid w:val="001F611D"/>
    <w:rsid w:val="0025728F"/>
    <w:rsid w:val="00801E65"/>
    <w:rsid w:val="008E67D2"/>
    <w:rsid w:val="00940D0E"/>
    <w:rsid w:val="00A92D8C"/>
    <w:rsid w:val="00AA0366"/>
    <w:rsid w:val="00AA449A"/>
    <w:rsid w:val="00B15A3F"/>
    <w:rsid w:val="00BB2839"/>
    <w:rsid w:val="00BD1A97"/>
    <w:rsid w:val="00DD51BE"/>
    <w:rsid w:val="00E0773A"/>
    <w:rsid w:val="00EA04EC"/>
    <w:rsid w:val="00F7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67D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6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67D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NTIT</cp:lastModifiedBy>
  <cp:revision>7</cp:revision>
  <cp:lastPrinted>2014-08-13T06:53:00Z</cp:lastPrinted>
  <dcterms:created xsi:type="dcterms:W3CDTF">2014-08-13T05:43:00Z</dcterms:created>
  <dcterms:modified xsi:type="dcterms:W3CDTF">2014-08-13T07:44:00Z</dcterms:modified>
</cp:coreProperties>
</file>