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D5" w:rsidRDefault="00AE233F" w:rsidP="00B229D3">
      <w:pPr>
        <w:spacing w:line="440" w:lineRule="exac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F514C4">
        <w:rPr>
          <w:rFonts w:ascii="標楷體" w:eastAsia="標楷體" w:hAnsi="標楷體" w:hint="eastAsia"/>
          <w:b/>
          <w:sz w:val="32"/>
          <w:szCs w:val="28"/>
        </w:rPr>
        <w:t>行政院農業委員會</w:t>
      </w:r>
      <w:proofErr w:type="gramStart"/>
      <w:r w:rsidR="000D0BC5">
        <w:rPr>
          <w:rFonts w:ascii="標楷體" w:eastAsia="標楷體" w:hAnsi="標楷體" w:hint="eastAsia"/>
          <w:b/>
          <w:sz w:val="32"/>
          <w:szCs w:val="28"/>
        </w:rPr>
        <w:t>103</w:t>
      </w:r>
      <w:proofErr w:type="gramEnd"/>
      <w:r w:rsidR="000D0BC5">
        <w:rPr>
          <w:rFonts w:ascii="標楷體" w:eastAsia="標楷體" w:hAnsi="標楷體" w:hint="eastAsia"/>
          <w:b/>
          <w:sz w:val="32"/>
          <w:szCs w:val="28"/>
        </w:rPr>
        <w:t>年度</w:t>
      </w:r>
      <w:r w:rsidR="007D0534">
        <w:rPr>
          <w:rFonts w:ascii="標楷體" w:eastAsia="標楷體" w:hAnsi="標楷體" w:hint="eastAsia"/>
          <w:b/>
          <w:sz w:val="32"/>
          <w:szCs w:val="28"/>
        </w:rPr>
        <w:t>學生</w:t>
      </w:r>
      <w:r w:rsidR="000D0BC5">
        <w:rPr>
          <w:rFonts w:ascii="標楷體" w:eastAsia="標楷體" w:hAnsi="標楷體" w:hint="eastAsia"/>
          <w:b/>
          <w:sz w:val="32"/>
          <w:szCs w:val="28"/>
        </w:rPr>
        <w:t>暑期</w:t>
      </w:r>
      <w:r w:rsidRPr="00F514C4">
        <w:rPr>
          <w:rFonts w:ascii="標楷體" w:eastAsia="標楷體" w:hAnsi="標楷體" w:hint="eastAsia"/>
          <w:b/>
          <w:sz w:val="32"/>
          <w:szCs w:val="28"/>
        </w:rPr>
        <w:t>農</w:t>
      </w:r>
      <w:r w:rsidR="000D0BC5">
        <w:rPr>
          <w:rFonts w:ascii="標楷體" w:eastAsia="標楷體" w:hAnsi="標楷體" w:hint="eastAsia"/>
          <w:b/>
          <w:sz w:val="32"/>
          <w:szCs w:val="28"/>
        </w:rPr>
        <w:t>業打工</w:t>
      </w:r>
      <w:r w:rsidRPr="00F514C4">
        <w:rPr>
          <w:rFonts w:ascii="標楷體" w:eastAsia="標楷體" w:hAnsi="標楷體" w:hint="eastAsia"/>
          <w:b/>
          <w:sz w:val="32"/>
          <w:szCs w:val="28"/>
        </w:rPr>
        <w:t>實施作業</w:t>
      </w:r>
      <w:r w:rsidR="000D0BC5">
        <w:rPr>
          <w:rFonts w:ascii="標楷體" w:eastAsia="標楷體" w:hAnsi="標楷體" w:hint="eastAsia"/>
          <w:b/>
          <w:sz w:val="32"/>
          <w:szCs w:val="28"/>
        </w:rPr>
        <w:t>計畫</w:t>
      </w:r>
    </w:p>
    <w:p w:rsidR="00D44096" w:rsidRDefault="004C554A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D44096">
        <w:rPr>
          <w:rFonts w:ascii="標楷體" w:eastAsia="標楷體" w:hAnsi="標楷體" w:hint="eastAsia"/>
          <w:sz w:val="28"/>
          <w:szCs w:val="28"/>
        </w:rPr>
        <w:t>、計畫</w:t>
      </w:r>
      <w:r>
        <w:rPr>
          <w:rFonts w:ascii="標楷體" w:eastAsia="標楷體" w:hAnsi="標楷體" w:hint="eastAsia"/>
          <w:sz w:val="28"/>
          <w:szCs w:val="28"/>
        </w:rPr>
        <w:t>緣起及</w:t>
      </w:r>
      <w:r w:rsidR="00D44096">
        <w:rPr>
          <w:rFonts w:ascii="標楷體" w:eastAsia="標楷體" w:hAnsi="標楷體" w:hint="eastAsia"/>
          <w:sz w:val="28"/>
          <w:szCs w:val="28"/>
        </w:rPr>
        <w:t>目標：</w:t>
      </w:r>
    </w:p>
    <w:p w:rsidR="00D44096" w:rsidRDefault="0025185D" w:rsidP="00AC61A1">
      <w:pPr>
        <w:spacing w:line="440" w:lineRule="exact"/>
        <w:ind w:leftChars="134" w:left="882" w:hangingChars="200" w:hanging="560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一</w:t>
      </w:r>
      <w:r w:rsidR="004C554A">
        <w:rPr>
          <w:rFonts w:ascii="標楷體" w:eastAsia="標楷體" w:hAnsi="標楷體" w:hint="eastAsia"/>
          <w:sz w:val="28"/>
          <w:szCs w:val="28"/>
        </w:rPr>
        <w:t>、行政院農業委員會（以下簡稱本會）為</w:t>
      </w:r>
      <w:r w:rsidRPr="0025185D">
        <w:rPr>
          <w:rFonts w:ascii="標楷體" w:eastAsia="標楷體" w:hAnsi="標楷體" w:hint="eastAsia"/>
          <w:sz w:val="28"/>
          <w:szCs w:val="28"/>
        </w:rPr>
        <w:t>增進青年</w:t>
      </w:r>
      <w:r w:rsidR="009366A7">
        <w:rPr>
          <w:rFonts w:ascii="標楷體" w:eastAsia="標楷體" w:hAnsi="標楷體" w:hint="eastAsia"/>
          <w:sz w:val="28"/>
          <w:szCs w:val="28"/>
        </w:rPr>
        <w:t>瞭</w:t>
      </w:r>
      <w:r w:rsidRPr="0025185D">
        <w:rPr>
          <w:rFonts w:ascii="標楷體" w:eastAsia="標楷體" w:hAnsi="標楷體" w:hint="eastAsia"/>
          <w:sz w:val="28"/>
          <w:szCs w:val="28"/>
        </w:rPr>
        <w:t>解農業職場，提早規劃職</w:t>
      </w:r>
      <w:proofErr w:type="gramStart"/>
      <w:r w:rsidRPr="0025185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Pr="0025185D">
        <w:rPr>
          <w:rFonts w:ascii="標楷體" w:eastAsia="標楷體" w:hAnsi="標楷體" w:hint="eastAsia"/>
          <w:sz w:val="28"/>
          <w:szCs w:val="28"/>
        </w:rPr>
        <w:t>，提供暑期農業職場打工體驗之機會，同時透過青年之創造力，促進農業產業之活化與農村永續發展</w:t>
      </w:r>
      <w:r w:rsidR="00D44096">
        <w:rPr>
          <w:rFonts w:ascii="標楷體" w:eastAsia="標楷體" w:hAnsi="標楷體" w:hint="eastAsia"/>
          <w:sz w:val="28"/>
          <w:szCs w:val="28"/>
        </w:rPr>
        <w:t>。</w:t>
      </w:r>
    </w:p>
    <w:p w:rsidR="00D44096" w:rsidRDefault="0025185D" w:rsidP="00AC61A1">
      <w:pPr>
        <w:spacing w:line="440" w:lineRule="exact"/>
        <w:ind w:leftChars="134" w:left="812" w:hangingChars="175" w:hanging="490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二</w:t>
      </w:r>
      <w:r w:rsidR="004C554A">
        <w:rPr>
          <w:rFonts w:ascii="標楷體" w:eastAsia="標楷體" w:hAnsi="標楷體" w:hint="eastAsia"/>
          <w:sz w:val="28"/>
          <w:szCs w:val="28"/>
        </w:rPr>
        <w:t>、於農民學院網</w:t>
      </w:r>
      <w:r w:rsidR="00D44096" w:rsidRPr="0025185D">
        <w:rPr>
          <w:rFonts w:ascii="標楷體" w:eastAsia="標楷體" w:hAnsi="標楷體" w:hint="eastAsia"/>
          <w:sz w:val="28"/>
          <w:szCs w:val="28"/>
        </w:rPr>
        <w:t>農業</w:t>
      </w:r>
      <w:r w:rsidR="00D44096">
        <w:rPr>
          <w:rFonts w:ascii="標楷體" w:eastAsia="標楷體" w:hAnsi="標楷體" w:hint="eastAsia"/>
          <w:sz w:val="28"/>
          <w:szCs w:val="28"/>
        </w:rPr>
        <w:t>聯合</w:t>
      </w:r>
      <w:r w:rsidR="00D44096" w:rsidRPr="0025185D">
        <w:rPr>
          <w:rFonts w:ascii="標楷體" w:eastAsia="標楷體" w:hAnsi="標楷體" w:hint="eastAsia"/>
          <w:sz w:val="28"/>
          <w:szCs w:val="28"/>
        </w:rPr>
        <w:t>徵才平台</w:t>
      </w:r>
      <w:r w:rsidR="004C554A">
        <w:rPr>
          <w:rFonts w:ascii="標楷體" w:eastAsia="標楷體" w:hAnsi="標楷體" w:hint="eastAsia"/>
          <w:sz w:val="28"/>
          <w:szCs w:val="28"/>
        </w:rPr>
        <w:t>提供</w:t>
      </w:r>
      <w:r w:rsidR="00D44096" w:rsidRPr="0025185D">
        <w:rPr>
          <w:rFonts w:ascii="標楷體" w:eastAsia="標楷體" w:hAnsi="標楷體" w:hint="eastAsia"/>
          <w:sz w:val="28"/>
          <w:szCs w:val="28"/>
        </w:rPr>
        <w:t>暑期農業打工</w:t>
      </w:r>
      <w:r w:rsidR="004C554A">
        <w:rPr>
          <w:rFonts w:ascii="標楷體" w:eastAsia="標楷體" w:hAnsi="標楷體" w:hint="eastAsia"/>
          <w:sz w:val="28"/>
          <w:szCs w:val="28"/>
        </w:rPr>
        <w:t>之職缺，並酌發學生打工獎勵金，</w:t>
      </w:r>
      <w:proofErr w:type="gramStart"/>
      <w:r w:rsidR="00D44096"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 w:rsidR="00D44096">
        <w:rPr>
          <w:rFonts w:ascii="標楷體" w:eastAsia="標楷體" w:hAnsi="標楷體" w:hint="eastAsia"/>
          <w:sz w:val="28"/>
          <w:szCs w:val="28"/>
        </w:rPr>
        <w:t>年度預計提供800個名額。</w:t>
      </w:r>
    </w:p>
    <w:p w:rsidR="00D44096" w:rsidRDefault="004C554A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D44096">
        <w:rPr>
          <w:rFonts w:ascii="標楷體" w:eastAsia="標楷體" w:hAnsi="標楷體" w:hint="eastAsia"/>
          <w:sz w:val="28"/>
          <w:szCs w:val="28"/>
        </w:rPr>
        <w:t>、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計畫期</w:t>
      </w:r>
      <w:r>
        <w:rPr>
          <w:rFonts w:ascii="標楷體" w:eastAsia="標楷體" w:hAnsi="標楷體" w:hint="eastAsia"/>
          <w:sz w:val="28"/>
          <w:szCs w:val="28"/>
        </w:rPr>
        <w:t>間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：</w:t>
      </w:r>
    </w:p>
    <w:p w:rsidR="004C554A" w:rsidRDefault="004C554A" w:rsidP="00AC61A1">
      <w:pPr>
        <w:spacing w:line="440" w:lineRule="exact"/>
        <w:ind w:leftChars="152" w:left="883" w:hangingChars="185" w:hanging="518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一、計畫執行期間：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103年6月至9月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5185D">
        <w:rPr>
          <w:rFonts w:ascii="標楷體" w:eastAsia="標楷體" w:hAnsi="標楷體" w:hint="eastAsia"/>
          <w:sz w:val="28"/>
          <w:szCs w:val="28"/>
        </w:rPr>
        <w:t>本計畫執行期間本會得視實際情形調整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5185D" w:rsidRDefault="004C554A" w:rsidP="00AC61A1">
      <w:pPr>
        <w:spacing w:line="440" w:lineRule="exact"/>
        <w:ind w:leftChars="129" w:left="559" w:hangingChars="89" w:hanging="249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暑期農業打工期間</w:t>
      </w:r>
      <w:r>
        <w:rPr>
          <w:rFonts w:ascii="標楷體" w:eastAsia="標楷體" w:hAnsi="標楷體" w:hint="eastAsia"/>
          <w:sz w:val="28"/>
          <w:szCs w:val="28"/>
        </w:rPr>
        <w:t>：103年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7月1日至8月31日止</w:t>
      </w:r>
      <w:r w:rsidR="0025185D">
        <w:rPr>
          <w:rFonts w:ascii="標楷體" w:eastAsia="標楷體" w:hAnsi="標楷體" w:hint="eastAsia"/>
          <w:sz w:val="28"/>
          <w:szCs w:val="28"/>
        </w:rPr>
        <w:t>(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共2個月</w:t>
      </w:r>
      <w:r w:rsidR="0025185D">
        <w:rPr>
          <w:rFonts w:ascii="標楷體" w:eastAsia="標楷體" w:hAnsi="標楷體" w:hint="eastAsia"/>
          <w:sz w:val="28"/>
          <w:szCs w:val="28"/>
        </w:rPr>
        <w:t>)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D44096" w:rsidRDefault="004C554A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D44096">
        <w:rPr>
          <w:rFonts w:ascii="標楷體" w:eastAsia="標楷體" w:hAnsi="標楷體" w:hint="eastAsia"/>
          <w:sz w:val="28"/>
          <w:szCs w:val="28"/>
        </w:rPr>
        <w:t>、</w:t>
      </w:r>
      <w:r w:rsidR="00D44096" w:rsidRPr="0025185D">
        <w:rPr>
          <w:rFonts w:ascii="標楷體" w:eastAsia="標楷體" w:hAnsi="標楷體" w:hint="eastAsia"/>
          <w:sz w:val="28"/>
          <w:szCs w:val="28"/>
        </w:rPr>
        <w:t>計畫執行單位</w:t>
      </w:r>
      <w:r w:rsidR="00D44096">
        <w:rPr>
          <w:rFonts w:ascii="標楷體" w:eastAsia="標楷體" w:hAnsi="標楷體" w:hint="eastAsia"/>
          <w:sz w:val="28"/>
          <w:szCs w:val="28"/>
        </w:rPr>
        <w:t>：</w:t>
      </w:r>
    </w:p>
    <w:p w:rsidR="00D44096" w:rsidRPr="0025185D" w:rsidRDefault="004C554A" w:rsidP="00AC61A1">
      <w:pPr>
        <w:spacing w:line="440" w:lineRule="exact"/>
        <w:ind w:leftChars="227" w:left="559" w:hangingChars="5" w:hanging="14"/>
        <w:contextualSpacing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年度本</w:t>
      </w:r>
      <w:r w:rsidR="00D44096" w:rsidRPr="0025185D">
        <w:rPr>
          <w:rFonts w:ascii="標楷體" w:eastAsia="標楷體" w:hAnsi="標楷體" w:hint="eastAsia"/>
          <w:sz w:val="28"/>
          <w:szCs w:val="28"/>
        </w:rPr>
        <w:t>會委託</w:t>
      </w:r>
      <w:r>
        <w:rPr>
          <w:rFonts w:ascii="標楷體" w:eastAsia="標楷體" w:hAnsi="標楷體" w:hint="eastAsia"/>
          <w:sz w:val="28"/>
          <w:szCs w:val="28"/>
        </w:rPr>
        <w:t>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諭</w:t>
      </w:r>
      <w:proofErr w:type="gramEnd"/>
      <w:r>
        <w:rPr>
          <w:rFonts w:ascii="標楷體" w:eastAsia="標楷體" w:hAnsi="標楷體" w:hint="eastAsia"/>
          <w:sz w:val="28"/>
          <w:szCs w:val="28"/>
        </w:rPr>
        <w:t>科技股份有限公司為本計畫之</w:t>
      </w:r>
      <w:r w:rsidR="00D44096" w:rsidRPr="0025185D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DD0561">
        <w:rPr>
          <w:rFonts w:ascii="標楷體" w:eastAsia="標楷體" w:hAnsi="標楷體" w:hint="eastAsia"/>
          <w:sz w:val="28"/>
          <w:szCs w:val="28"/>
        </w:rPr>
        <w:t>，</w:t>
      </w:r>
      <w:r w:rsidR="00DD0561" w:rsidRPr="0025185D">
        <w:rPr>
          <w:rFonts w:ascii="標楷體" w:eastAsia="標楷體" w:hAnsi="標楷體" w:hint="eastAsia"/>
          <w:sz w:val="28"/>
          <w:szCs w:val="28"/>
        </w:rPr>
        <w:t>辦理行政前置作業</w:t>
      </w:r>
      <w:r w:rsidR="00DD0561">
        <w:rPr>
          <w:rFonts w:ascii="標楷體" w:eastAsia="標楷體" w:hAnsi="標楷體" w:hint="eastAsia"/>
          <w:sz w:val="28"/>
          <w:szCs w:val="28"/>
        </w:rPr>
        <w:t>，及</w:t>
      </w:r>
      <w:r w:rsidR="00AC61A1">
        <w:rPr>
          <w:rFonts w:ascii="標楷體" w:eastAsia="標楷體" w:hAnsi="標楷體" w:hint="eastAsia"/>
          <w:sz w:val="28"/>
          <w:szCs w:val="28"/>
        </w:rPr>
        <w:t>審核</w:t>
      </w:r>
      <w:r w:rsidR="00DD0561" w:rsidRPr="0025185D">
        <w:rPr>
          <w:rFonts w:ascii="標楷體" w:eastAsia="標楷體" w:hAnsi="標楷體" w:hint="eastAsia"/>
          <w:sz w:val="28"/>
          <w:szCs w:val="28"/>
        </w:rPr>
        <w:t>轉撥打工</w:t>
      </w:r>
      <w:r w:rsidR="00DD0561">
        <w:rPr>
          <w:rFonts w:ascii="標楷體" w:eastAsia="標楷體" w:hAnsi="標楷體" w:hint="eastAsia"/>
          <w:sz w:val="28"/>
          <w:szCs w:val="28"/>
        </w:rPr>
        <w:t>獎勵金</w:t>
      </w:r>
      <w:r w:rsidR="00DD0561" w:rsidRPr="0025185D">
        <w:rPr>
          <w:rFonts w:ascii="標楷體" w:eastAsia="標楷體" w:hAnsi="標楷體" w:hint="eastAsia"/>
          <w:sz w:val="28"/>
          <w:szCs w:val="28"/>
        </w:rPr>
        <w:t>及輔導費</w:t>
      </w:r>
      <w:r w:rsidR="00DD0561">
        <w:rPr>
          <w:rFonts w:ascii="標楷體" w:eastAsia="標楷體" w:hAnsi="標楷體" w:hint="eastAsia"/>
          <w:sz w:val="28"/>
          <w:szCs w:val="28"/>
        </w:rPr>
        <w:t>等</w:t>
      </w:r>
      <w:r w:rsidR="00CC41EA">
        <w:rPr>
          <w:rFonts w:ascii="標楷體" w:eastAsia="標楷體" w:hAnsi="標楷體" w:hint="eastAsia"/>
          <w:sz w:val="28"/>
          <w:szCs w:val="28"/>
        </w:rPr>
        <w:t>事宜</w:t>
      </w:r>
      <w:r w:rsidR="00DD0561"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D44096" w:rsidRDefault="004C554A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D44096">
        <w:rPr>
          <w:rFonts w:ascii="標楷體" w:eastAsia="標楷體" w:hAnsi="標楷體" w:hint="eastAsia"/>
          <w:sz w:val="28"/>
          <w:szCs w:val="28"/>
        </w:rPr>
        <w:t>、實施地點：</w:t>
      </w:r>
    </w:p>
    <w:p w:rsidR="004B41C0" w:rsidRDefault="00D44096" w:rsidP="00AC61A1">
      <w:pPr>
        <w:spacing w:line="440" w:lineRule="exact"/>
        <w:ind w:leftChars="233" w:left="559" w:firstLineChars="5" w:firstLine="1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本會農業聯合徵才平台</w:t>
      </w:r>
      <w:proofErr w:type="gramStart"/>
      <w:r w:rsidR="004B41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B41C0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4B41C0" w:rsidRPr="00D413E8">
          <w:rPr>
            <w:rStyle w:val="ab"/>
            <w:rFonts w:ascii="標楷體" w:eastAsia="標楷體" w:hAnsi="標楷體" w:hint="eastAsia"/>
            <w:sz w:val="28"/>
            <w:szCs w:val="28"/>
          </w:rPr>
          <w:t>http://academy.coa.gov.tw</w:t>
        </w:r>
      </w:hyperlink>
      <w:r w:rsidR="004B41C0">
        <w:rPr>
          <w:rFonts w:ascii="標楷體" w:eastAsia="標楷體" w:hAnsi="標楷體" w:hint="eastAsia"/>
          <w:sz w:val="28"/>
          <w:szCs w:val="28"/>
        </w:rPr>
        <w:t>或http://www.1111.com.tw</w:t>
      </w:r>
      <w:proofErr w:type="gramStart"/>
      <w:r w:rsidR="004B41C0">
        <w:rPr>
          <w:rFonts w:ascii="標楷體" w:eastAsia="標楷體" w:hAnsi="標楷體"/>
          <w:sz w:val="28"/>
          <w:szCs w:val="28"/>
        </w:rPr>
        <w:t>）</w:t>
      </w:r>
      <w:proofErr w:type="gramEnd"/>
      <w:r w:rsidR="004B41C0">
        <w:rPr>
          <w:rFonts w:ascii="標楷體" w:eastAsia="標楷體" w:hAnsi="標楷體" w:hint="eastAsia"/>
          <w:sz w:val="28"/>
          <w:szCs w:val="28"/>
        </w:rPr>
        <w:t>所登錄兼職打工之工作地點。</w:t>
      </w:r>
    </w:p>
    <w:p w:rsidR="004B41C0" w:rsidRDefault="004B41C0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實施對象：</w:t>
      </w:r>
    </w:p>
    <w:p w:rsidR="004B41C0" w:rsidRPr="0025185D" w:rsidRDefault="004B41C0" w:rsidP="00AC61A1">
      <w:pPr>
        <w:spacing w:line="440" w:lineRule="exact"/>
        <w:ind w:leftChars="127" w:left="557" w:hangingChars="90" w:hanging="25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25185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Pr="0025185D">
        <w:rPr>
          <w:rFonts w:ascii="標楷體" w:eastAsia="標楷體" w:hAnsi="標楷體" w:hint="eastAsia"/>
          <w:sz w:val="28"/>
          <w:szCs w:val="28"/>
        </w:rPr>
        <w:t>農業打工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25185D">
        <w:rPr>
          <w:rFonts w:ascii="標楷體" w:eastAsia="標楷體" w:hAnsi="標楷體" w:hint="eastAsia"/>
          <w:sz w:val="28"/>
          <w:szCs w:val="28"/>
        </w:rPr>
        <w:t>：</w:t>
      </w:r>
    </w:p>
    <w:p w:rsidR="004B41C0" w:rsidRPr="0025185D" w:rsidRDefault="004B41C0" w:rsidP="00AC61A1">
      <w:pPr>
        <w:spacing w:line="440" w:lineRule="exact"/>
        <w:ind w:leftChars="181" w:left="560" w:hangingChars="45" w:hanging="1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5185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5185D">
        <w:rPr>
          <w:rFonts w:ascii="標楷體" w:eastAsia="標楷體" w:hAnsi="標楷體" w:hint="eastAsia"/>
          <w:sz w:val="28"/>
          <w:szCs w:val="28"/>
        </w:rPr>
        <w:t>資格條件：</w:t>
      </w:r>
    </w:p>
    <w:p w:rsidR="004B41C0" w:rsidRPr="0025185D" w:rsidRDefault="004B41C0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25185D">
        <w:rPr>
          <w:rFonts w:ascii="標楷體" w:eastAsia="標楷體" w:hAnsi="標楷體" w:hint="eastAsia"/>
          <w:sz w:val="28"/>
          <w:szCs w:val="28"/>
        </w:rPr>
        <w:t>年齡18歲</w:t>
      </w:r>
      <w:r>
        <w:rPr>
          <w:rFonts w:ascii="標楷體" w:eastAsia="標楷體" w:hAnsi="標楷體" w:hint="eastAsia"/>
          <w:sz w:val="28"/>
          <w:szCs w:val="28"/>
        </w:rPr>
        <w:t>以上在學學生或領有畢業證書之應屆畢業生</w:t>
      </w:r>
      <w:r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4B41C0" w:rsidRDefault="004B41C0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2.有下列情形之</w:t>
      </w:r>
      <w:proofErr w:type="gramStart"/>
      <w:r w:rsidRPr="0025185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5185D">
        <w:rPr>
          <w:rFonts w:ascii="標楷體" w:eastAsia="標楷體" w:hAnsi="標楷體" w:hint="eastAsia"/>
          <w:sz w:val="28"/>
          <w:szCs w:val="28"/>
        </w:rPr>
        <w:t>者，不得報名</w:t>
      </w:r>
      <w:r>
        <w:rPr>
          <w:rFonts w:ascii="標楷體" w:eastAsia="標楷體" w:hAnsi="標楷體" w:hint="eastAsia"/>
          <w:sz w:val="28"/>
          <w:szCs w:val="28"/>
        </w:rPr>
        <w:t>應徵</w:t>
      </w:r>
      <w:r w:rsidRPr="0025185D">
        <w:rPr>
          <w:rFonts w:ascii="標楷體" w:eastAsia="標楷體" w:hAnsi="標楷體" w:hint="eastAsia"/>
          <w:sz w:val="28"/>
          <w:szCs w:val="28"/>
        </w:rPr>
        <w:t>農</w:t>
      </w:r>
      <w:r w:rsidR="00196D7A">
        <w:rPr>
          <w:rFonts w:ascii="標楷體" w:eastAsia="標楷體" w:hAnsi="標楷體" w:hint="eastAsia"/>
          <w:sz w:val="28"/>
          <w:szCs w:val="28"/>
        </w:rPr>
        <w:t>業</w:t>
      </w:r>
      <w:r w:rsidRPr="0025185D">
        <w:rPr>
          <w:rFonts w:ascii="標楷體" w:eastAsia="標楷體" w:hAnsi="標楷體" w:hint="eastAsia"/>
          <w:sz w:val="28"/>
          <w:szCs w:val="28"/>
        </w:rPr>
        <w:t>打工：</w:t>
      </w:r>
    </w:p>
    <w:p w:rsidR="004B41C0" w:rsidRPr="0025185D" w:rsidRDefault="004B41C0" w:rsidP="00AC61A1">
      <w:pPr>
        <w:spacing w:line="440" w:lineRule="exact"/>
        <w:ind w:leftChars="233" w:left="559" w:firstLineChars="155" w:firstLine="43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25185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)徵才</w:t>
      </w:r>
      <w:r w:rsidRPr="0025185D">
        <w:rPr>
          <w:rFonts w:ascii="標楷體" w:eastAsia="標楷體" w:hAnsi="標楷體" w:hint="eastAsia"/>
          <w:sz w:val="28"/>
          <w:szCs w:val="28"/>
        </w:rPr>
        <w:t>單位負責人三親等以內之血親、姻親。</w:t>
      </w:r>
    </w:p>
    <w:p w:rsidR="004B41C0" w:rsidRPr="00960B53" w:rsidRDefault="004B41C0" w:rsidP="00AC61A1">
      <w:pPr>
        <w:spacing w:line="440" w:lineRule="exact"/>
        <w:ind w:leftChars="122" w:left="293" w:firstLineChars="155" w:firstLine="43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Pr="0025185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)徵才</w:t>
      </w:r>
      <w:r w:rsidRPr="0025185D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原</w:t>
      </w:r>
      <w:r w:rsidRPr="0025185D">
        <w:rPr>
          <w:rFonts w:ascii="標楷體" w:eastAsia="標楷體" w:hAnsi="標楷體" w:hint="eastAsia"/>
          <w:sz w:val="28"/>
          <w:szCs w:val="28"/>
        </w:rPr>
        <w:t>僱用之</w:t>
      </w:r>
      <w:r>
        <w:rPr>
          <w:rFonts w:ascii="標楷體" w:eastAsia="標楷體" w:hAnsi="標楷體" w:hint="eastAsia"/>
          <w:sz w:val="28"/>
          <w:szCs w:val="28"/>
        </w:rPr>
        <w:t>在職</w:t>
      </w:r>
      <w:r w:rsidRPr="0025185D">
        <w:rPr>
          <w:rFonts w:ascii="標楷體" w:eastAsia="標楷體" w:hAnsi="標楷體" w:hint="eastAsia"/>
          <w:sz w:val="28"/>
          <w:szCs w:val="28"/>
        </w:rPr>
        <w:t>員工。</w:t>
      </w:r>
    </w:p>
    <w:p w:rsidR="004B41C0" w:rsidRPr="0025185D" w:rsidRDefault="004B41C0" w:rsidP="00AC61A1">
      <w:pPr>
        <w:spacing w:line="440" w:lineRule="exact"/>
        <w:ind w:leftChars="181" w:left="560" w:hangingChars="45" w:hanging="1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2518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5185D">
        <w:rPr>
          <w:rFonts w:ascii="標楷體" w:eastAsia="標楷體" w:hAnsi="標楷體" w:hint="eastAsia"/>
          <w:sz w:val="28"/>
          <w:szCs w:val="28"/>
        </w:rPr>
        <w:t>申請期限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B41C0" w:rsidRPr="0025185D" w:rsidRDefault="004B41C0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37107">
        <w:rPr>
          <w:rFonts w:ascii="標楷體" w:eastAsia="標楷體" w:hAnsi="標楷體" w:hint="eastAsia"/>
          <w:sz w:val="28"/>
          <w:szCs w:val="28"/>
        </w:rPr>
        <w:t>自公告日起至</w:t>
      </w:r>
      <w:r w:rsidRPr="0025185D">
        <w:rPr>
          <w:rFonts w:ascii="標楷體" w:eastAsia="標楷體" w:hAnsi="標楷體" w:hint="eastAsia"/>
          <w:sz w:val="28"/>
          <w:szCs w:val="28"/>
        </w:rPr>
        <w:t>103年</w:t>
      </w:r>
      <w:r w:rsidR="00437107">
        <w:rPr>
          <w:rFonts w:ascii="標楷體" w:eastAsia="標楷體" w:hAnsi="標楷體" w:hint="eastAsia"/>
          <w:sz w:val="28"/>
          <w:szCs w:val="28"/>
        </w:rPr>
        <w:t>8</w:t>
      </w:r>
      <w:r w:rsidRPr="0025185D">
        <w:rPr>
          <w:rFonts w:ascii="標楷體" w:eastAsia="標楷體" w:hAnsi="標楷體" w:hint="eastAsia"/>
          <w:sz w:val="28"/>
          <w:szCs w:val="28"/>
        </w:rPr>
        <w:t>月</w:t>
      </w:r>
      <w:r w:rsidR="00437107">
        <w:rPr>
          <w:rFonts w:ascii="標楷體" w:eastAsia="標楷體" w:hAnsi="標楷體" w:hint="eastAsia"/>
          <w:sz w:val="28"/>
          <w:szCs w:val="28"/>
        </w:rPr>
        <w:t>20日</w:t>
      </w:r>
      <w:proofErr w:type="gramStart"/>
      <w:r w:rsidR="00437107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Pr="0025185D">
        <w:rPr>
          <w:rFonts w:ascii="標楷體" w:eastAsia="標楷體" w:hAnsi="標楷體" w:hint="eastAsia"/>
          <w:sz w:val="28"/>
          <w:szCs w:val="28"/>
        </w:rPr>
        <w:t>受理申請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B41C0" w:rsidRDefault="004B41C0" w:rsidP="00AC61A1">
      <w:pPr>
        <w:spacing w:line="440" w:lineRule="exact"/>
        <w:ind w:leftChars="181" w:left="560" w:hangingChars="45" w:hanging="1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</w:t>
      </w:r>
      <w:r>
        <w:rPr>
          <w:rFonts w:ascii="標楷體" w:eastAsia="標楷體" w:hAnsi="標楷體"/>
          <w:sz w:val="28"/>
          <w:szCs w:val="28"/>
        </w:rPr>
        <w:t>)</w:t>
      </w:r>
      <w:r w:rsidRPr="0025185D">
        <w:rPr>
          <w:rFonts w:ascii="標楷體" w:eastAsia="標楷體" w:hAnsi="標楷體" w:hint="eastAsia"/>
          <w:sz w:val="28"/>
          <w:szCs w:val="28"/>
        </w:rPr>
        <w:t>申請程序：</w:t>
      </w:r>
    </w:p>
    <w:p w:rsidR="004B41C0" w:rsidRDefault="004B41C0" w:rsidP="00AC61A1">
      <w:pPr>
        <w:spacing w:line="440" w:lineRule="exact"/>
        <w:ind w:leftChars="444" w:left="1122" w:hangingChars="20" w:hanging="56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於本會農</w:t>
      </w:r>
      <w:r w:rsidR="00437107">
        <w:rPr>
          <w:rFonts w:ascii="標楷體" w:eastAsia="標楷體" w:hAnsi="標楷體" w:hint="eastAsia"/>
          <w:sz w:val="28"/>
          <w:szCs w:val="28"/>
        </w:rPr>
        <w:t>民學院網</w:t>
      </w:r>
      <w:proofErr w:type="gramStart"/>
      <w:r w:rsidR="0043710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37107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437107" w:rsidRPr="00D413E8">
          <w:rPr>
            <w:rStyle w:val="ab"/>
            <w:rFonts w:ascii="標楷體" w:eastAsia="標楷體" w:hAnsi="標楷體" w:hint="eastAsia"/>
            <w:sz w:val="28"/>
            <w:szCs w:val="28"/>
          </w:rPr>
          <w:t>http://academy.coa.gov.tw</w:t>
        </w:r>
      </w:hyperlink>
      <w:proofErr w:type="gramStart"/>
      <w:r w:rsidR="0043710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37107">
        <w:rPr>
          <w:rFonts w:ascii="標楷體" w:eastAsia="標楷體" w:hAnsi="標楷體" w:hint="eastAsia"/>
          <w:sz w:val="28"/>
          <w:szCs w:val="28"/>
        </w:rPr>
        <w:t>或1111人力銀行</w:t>
      </w:r>
      <w:proofErr w:type="gramStart"/>
      <w:r w:rsidR="0043710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37107">
        <w:rPr>
          <w:rFonts w:ascii="標楷體" w:eastAsia="標楷體" w:hAnsi="標楷體" w:hint="eastAsia"/>
          <w:sz w:val="28"/>
          <w:szCs w:val="28"/>
        </w:rPr>
        <w:t>網址：</w:t>
      </w:r>
      <w:hyperlink r:id="rId9" w:history="1">
        <w:r w:rsidR="00437107" w:rsidRPr="00D413E8">
          <w:rPr>
            <w:rStyle w:val="ab"/>
            <w:rFonts w:ascii="標楷體" w:eastAsia="標楷體" w:hAnsi="標楷體" w:hint="eastAsia"/>
            <w:sz w:val="28"/>
            <w:szCs w:val="28"/>
          </w:rPr>
          <w:t>http://www.1111.com.tw</w:t>
        </w:r>
      </w:hyperlink>
      <w:proofErr w:type="gramStart"/>
      <w:r w:rsidR="0043710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37107">
        <w:rPr>
          <w:rFonts w:ascii="標楷體" w:eastAsia="標楷體" w:hAnsi="標楷體" w:hint="eastAsia"/>
          <w:sz w:val="28"/>
          <w:szCs w:val="28"/>
        </w:rPr>
        <w:t>農</w:t>
      </w:r>
      <w:r w:rsidRPr="0025185D">
        <w:rPr>
          <w:rFonts w:ascii="標楷體" w:eastAsia="標楷體" w:hAnsi="標楷體" w:hint="eastAsia"/>
          <w:sz w:val="28"/>
          <w:szCs w:val="28"/>
        </w:rPr>
        <w:t>業聯合徵才平台</w:t>
      </w:r>
      <w:r>
        <w:rPr>
          <w:rFonts w:ascii="標楷體" w:eastAsia="標楷體" w:hAnsi="標楷體" w:hint="eastAsia"/>
          <w:sz w:val="28"/>
          <w:szCs w:val="28"/>
        </w:rPr>
        <w:t>註冊及投遞履歷</w:t>
      </w:r>
      <w:r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4B41C0" w:rsidRDefault="004B41C0" w:rsidP="00AC61A1">
      <w:pPr>
        <w:spacing w:line="440" w:lineRule="exact"/>
        <w:ind w:leftChars="181" w:left="560" w:hangingChars="45" w:hanging="1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437107">
        <w:rPr>
          <w:rFonts w:ascii="標楷體" w:eastAsia="標楷體" w:hAnsi="標楷體" w:hint="eastAsia"/>
          <w:sz w:val="28"/>
          <w:szCs w:val="28"/>
        </w:rPr>
        <w:t>報到及打工</w:t>
      </w:r>
      <w:r w:rsidRPr="0025185D">
        <w:rPr>
          <w:rFonts w:ascii="標楷體" w:eastAsia="標楷體" w:hAnsi="標楷體" w:hint="eastAsia"/>
          <w:sz w:val="28"/>
          <w:szCs w:val="28"/>
        </w:rPr>
        <w:t>應遵守事項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B41C0" w:rsidRDefault="004B41C0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1.</w:t>
      </w:r>
      <w:r w:rsidR="00437107" w:rsidRPr="0025185D">
        <w:rPr>
          <w:rFonts w:ascii="標楷體" w:eastAsia="標楷體" w:hAnsi="標楷體" w:hint="eastAsia"/>
          <w:sz w:val="28"/>
          <w:szCs w:val="28"/>
        </w:rPr>
        <w:t>打工</w:t>
      </w:r>
      <w:r w:rsidR="00437107">
        <w:rPr>
          <w:rFonts w:ascii="標楷體" w:eastAsia="標楷體" w:hAnsi="標楷體" w:hint="eastAsia"/>
          <w:sz w:val="28"/>
          <w:szCs w:val="28"/>
        </w:rPr>
        <w:t>學生</w:t>
      </w:r>
      <w:r w:rsidR="00437107" w:rsidRPr="0025185D">
        <w:rPr>
          <w:rFonts w:ascii="標楷體" w:eastAsia="標楷體" w:hAnsi="標楷體" w:hint="eastAsia"/>
          <w:sz w:val="28"/>
          <w:szCs w:val="28"/>
        </w:rPr>
        <w:t>至</w:t>
      </w:r>
      <w:r w:rsidR="00437107">
        <w:rPr>
          <w:rFonts w:ascii="標楷體" w:eastAsia="標楷體" w:hAnsi="標楷體" w:hint="eastAsia"/>
          <w:sz w:val="28"/>
          <w:szCs w:val="28"/>
        </w:rPr>
        <w:t>徵才</w:t>
      </w:r>
      <w:r w:rsidR="00437107" w:rsidRPr="0025185D">
        <w:rPr>
          <w:rFonts w:ascii="標楷體" w:eastAsia="標楷體" w:hAnsi="標楷體" w:hint="eastAsia"/>
          <w:sz w:val="28"/>
          <w:szCs w:val="28"/>
        </w:rPr>
        <w:t>單位報到後，應</w:t>
      </w:r>
      <w:r w:rsidR="00437107">
        <w:rPr>
          <w:rFonts w:ascii="標楷體" w:eastAsia="標楷體" w:hAnsi="標楷體" w:hint="eastAsia"/>
          <w:sz w:val="28"/>
          <w:szCs w:val="28"/>
        </w:rPr>
        <w:t>檢附學生證、在學證明或畢業證書等相關證明。</w:t>
      </w:r>
      <w:r>
        <w:rPr>
          <w:rFonts w:ascii="標楷體" w:eastAsia="標楷體" w:hAnsi="標楷體" w:hint="eastAsia"/>
          <w:sz w:val="28"/>
          <w:szCs w:val="28"/>
        </w:rPr>
        <w:t>未滿20歲之學生，應檢附法定代理人書面同意書</w:t>
      </w:r>
      <w:r w:rsidR="00201554">
        <w:rPr>
          <w:rFonts w:ascii="標楷體" w:eastAsia="標楷體" w:hAnsi="標楷體" w:hint="eastAsia"/>
          <w:sz w:val="28"/>
          <w:szCs w:val="28"/>
        </w:rPr>
        <w:t>（附件1）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01554" w:rsidRPr="001F59AF" w:rsidRDefault="004B41C0" w:rsidP="00AC61A1">
      <w:pPr>
        <w:pStyle w:val="ac"/>
        <w:spacing w:line="440" w:lineRule="exact"/>
        <w:ind w:leftChars="344" w:left="1120" w:hangingChars="105" w:hanging="294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01554">
        <w:rPr>
          <w:rFonts w:ascii="標楷體" w:eastAsia="標楷體" w:hAnsi="標楷體" w:hint="eastAsia"/>
          <w:sz w:val="28"/>
          <w:szCs w:val="28"/>
        </w:rPr>
        <w:t>報到後</w:t>
      </w:r>
      <w:r w:rsidRPr="0025185D">
        <w:rPr>
          <w:rFonts w:ascii="標楷體" w:eastAsia="標楷體" w:hAnsi="標楷體" w:hint="eastAsia"/>
          <w:sz w:val="28"/>
          <w:szCs w:val="28"/>
        </w:rPr>
        <w:t>於3日內將報到</w:t>
      </w:r>
      <w:r>
        <w:rPr>
          <w:rFonts w:ascii="標楷體" w:eastAsia="標楷體" w:hAnsi="標楷體" w:hint="eastAsia"/>
          <w:sz w:val="28"/>
          <w:szCs w:val="28"/>
        </w:rPr>
        <w:t>單(附件</w:t>
      </w:r>
      <w:r w:rsidR="0020155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5185D">
        <w:rPr>
          <w:rFonts w:ascii="標楷體" w:eastAsia="標楷體" w:hAnsi="標楷體" w:hint="eastAsia"/>
          <w:sz w:val="28"/>
          <w:szCs w:val="28"/>
        </w:rPr>
        <w:t>傳送至</w:t>
      </w:r>
      <w:r w:rsidR="00201554">
        <w:rPr>
          <w:rFonts w:ascii="標楷體" w:eastAsia="標楷體" w:hAnsi="標楷體" w:hint="eastAsia"/>
          <w:sz w:val="28"/>
          <w:szCs w:val="28"/>
        </w:rPr>
        <w:t>計畫</w:t>
      </w:r>
      <w:r w:rsidRPr="0025185D">
        <w:rPr>
          <w:rFonts w:ascii="標楷體" w:eastAsia="標楷體" w:hAnsi="標楷體" w:hint="eastAsia"/>
          <w:sz w:val="28"/>
          <w:szCs w:val="28"/>
        </w:rPr>
        <w:t>執行單位</w:t>
      </w:r>
      <w:r w:rsidR="00201554">
        <w:rPr>
          <w:rFonts w:ascii="標楷體" w:eastAsia="標楷體" w:hAnsi="標楷體" w:hint="eastAsia"/>
          <w:sz w:val="28"/>
          <w:szCs w:val="28"/>
        </w:rPr>
        <w:t>錄案確認（</w:t>
      </w:r>
      <w:r w:rsidR="001F59AF" w:rsidRPr="001F59AF">
        <w:rPr>
          <w:rFonts w:ascii="標楷體" w:eastAsia="標楷體" w:hAnsi="標楷體"/>
          <w:sz w:val="32"/>
          <w:szCs w:val="32"/>
        </w:rPr>
        <w:t>FAX</w:t>
      </w:r>
      <w:r w:rsidR="001F59AF" w:rsidRPr="001F59AF">
        <w:rPr>
          <w:rFonts w:ascii="標楷體" w:eastAsia="標楷體" w:hAnsi="標楷體" w:hint="eastAsia"/>
          <w:sz w:val="32"/>
          <w:szCs w:val="32"/>
        </w:rPr>
        <w:t>：</w:t>
      </w:r>
      <w:r w:rsidR="001F59AF" w:rsidRPr="001F59AF">
        <w:rPr>
          <w:rFonts w:ascii="標楷體" w:eastAsia="標楷體" w:hAnsi="標楷體"/>
          <w:sz w:val="32"/>
          <w:szCs w:val="32"/>
        </w:rPr>
        <w:t>(02)3322-9036</w:t>
      </w:r>
      <w:r w:rsidR="00201554" w:rsidRPr="001F59AF">
        <w:rPr>
          <w:rFonts w:ascii="標楷體" w:eastAsia="標楷體" w:hAnsi="標楷體" w:hint="eastAsia"/>
          <w:sz w:val="32"/>
          <w:szCs w:val="32"/>
        </w:rPr>
        <w:t>或</w:t>
      </w:r>
      <w:r w:rsidR="00201554" w:rsidRPr="001F59AF">
        <w:rPr>
          <w:rFonts w:ascii="標楷體" w:eastAsia="標楷體" w:hAnsi="標楷體"/>
          <w:sz w:val="32"/>
          <w:szCs w:val="32"/>
        </w:rPr>
        <w:t>E-mail</w:t>
      </w:r>
      <w:r w:rsidR="00201554" w:rsidRPr="001F59AF">
        <w:rPr>
          <w:rFonts w:ascii="標楷體" w:eastAsia="標楷體" w:hAnsi="標楷體" w:hint="eastAsia"/>
          <w:sz w:val="32"/>
          <w:szCs w:val="32"/>
        </w:rPr>
        <w:t>：</w:t>
      </w:r>
      <w:hyperlink r:id="rId10" w:history="1">
        <w:r w:rsidR="00201554" w:rsidRPr="001F59AF">
          <w:rPr>
            <w:rStyle w:val="ab"/>
            <w:rFonts w:ascii="標楷體" w:eastAsia="標楷體" w:hAnsi="標楷體"/>
            <w:sz w:val="32"/>
            <w:szCs w:val="32"/>
          </w:rPr>
          <w:t>academy@imita.com.tw</w:t>
        </w:r>
      </w:hyperlink>
      <w:proofErr w:type="gramStart"/>
      <w:r w:rsidR="001F59AF" w:rsidRPr="001F59AF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201554" w:rsidRPr="001F59AF">
        <w:rPr>
          <w:rFonts w:ascii="標楷體" w:eastAsia="標楷體" w:hAnsi="標楷體"/>
          <w:sz w:val="32"/>
          <w:szCs w:val="32"/>
        </w:rPr>
        <w:t xml:space="preserve"> </w:t>
      </w:r>
    </w:p>
    <w:p w:rsidR="004B41C0" w:rsidRDefault="004B41C0" w:rsidP="00AC61A1">
      <w:pPr>
        <w:spacing w:line="440" w:lineRule="exact"/>
        <w:ind w:leftChars="344" w:left="1106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25185D">
        <w:rPr>
          <w:rFonts w:ascii="標楷體" w:eastAsia="標楷體" w:hAnsi="標楷體" w:hint="eastAsia"/>
          <w:sz w:val="28"/>
          <w:szCs w:val="28"/>
        </w:rPr>
        <w:t>打工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25185D">
        <w:rPr>
          <w:rFonts w:ascii="標楷體" w:eastAsia="標楷體" w:hAnsi="標楷體" w:hint="eastAsia"/>
          <w:sz w:val="28"/>
          <w:szCs w:val="28"/>
        </w:rPr>
        <w:t>應遵守</w:t>
      </w:r>
      <w:r>
        <w:rPr>
          <w:rFonts w:ascii="標楷體" w:eastAsia="標楷體" w:hAnsi="標楷體" w:hint="eastAsia"/>
          <w:sz w:val="28"/>
          <w:szCs w:val="28"/>
        </w:rPr>
        <w:t>徵才</w:t>
      </w:r>
      <w:r w:rsidRPr="0025185D">
        <w:rPr>
          <w:rFonts w:ascii="標楷體" w:eastAsia="標楷體" w:hAnsi="標楷體" w:hint="eastAsia"/>
          <w:sz w:val="28"/>
          <w:szCs w:val="28"/>
        </w:rPr>
        <w:t>單位之工作規定進行工作，每日</w:t>
      </w:r>
      <w:r>
        <w:rPr>
          <w:rFonts w:ascii="標楷體" w:eastAsia="標楷體" w:hAnsi="標楷體" w:hint="eastAsia"/>
          <w:sz w:val="28"/>
          <w:szCs w:val="28"/>
        </w:rPr>
        <w:t>依實際</w:t>
      </w:r>
      <w:r w:rsidRPr="0025185D">
        <w:rPr>
          <w:rFonts w:ascii="標楷體" w:eastAsia="標楷體" w:hAnsi="標楷體" w:hint="eastAsia"/>
          <w:sz w:val="28"/>
          <w:szCs w:val="28"/>
        </w:rPr>
        <w:t>工作時間簽到、簽退。</w:t>
      </w:r>
    </w:p>
    <w:p w:rsidR="0025185D" w:rsidRPr="0025185D" w:rsidRDefault="004B41C0" w:rsidP="00AC61A1">
      <w:pPr>
        <w:spacing w:line="440" w:lineRule="exact"/>
        <w:ind w:leftChars="118" w:left="423" w:hangingChars="50" w:hanging="14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二、徵才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單位：</w:t>
      </w:r>
    </w:p>
    <w:p w:rsidR="0025185D" w:rsidRPr="0025185D" w:rsidRDefault="0025185D" w:rsidP="00AC61A1">
      <w:pPr>
        <w:spacing w:line="440" w:lineRule="exact"/>
        <w:ind w:leftChars="181" w:left="560" w:hangingChars="45" w:hanging="1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5185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5185D">
        <w:rPr>
          <w:rFonts w:ascii="標楷體" w:eastAsia="標楷體" w:hAnsi="標楷體" w:hint="eastAsia"/>
          <w:sz w:val="28"/>
          <w:szCs w:val="28"/>
        </w:rPr>
        <w:t>資格條件</w:t>
      </w:r>
    </w:p>
    <w:p w:rsidR="00201554" w:rsidRDefault="0025185D" w:rsidP="00AC61A1">
      <w:pPr>
        <w:spacing w:line="440" w:lineRule="exact"/>
        <w:ind w:leftChars="222" w:left="1135" w:hangingChars="215" w:hanging="60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5185D">
        <w:rPr>
          <w:rFonts w:ascii="標楷體" w:eastAsia="標楷體" w:hAnsi="標楷體" w:hint="eastAsia"/>
          <w:sz w:val="28"/>
          <w:szCs w:val="28"/>
        </w:rPr>
        <w:t>1.依農場登記規則取得農場登記證之農場</w:t>
      </w:r>
      <w:r w:rsidR="00201554">
        <w:rPr>
          <w:rFonts w:ascii="標楷體" w:eastAsia="標楷體" w:hAnsi="標楷體" w:hint="eastAsia"/>
          <w:sz w:val="28"/>
          <w:szCs w:val="28"/>
        </w:rPr>
        <w:t>。</w:t>
      </w:r>
    </w:p>
    <w:p w:rsidR="0025185D" w:rsidRPr="0025185D" w:rsidRDefault="00201554" w:rsidP="00AC61A1">
      <w:pPr>
        <w:spacing w:line="440" w:lineRule="exact"/>
        <w:ind w:leftChars="338" w:left="1133" w:hangingChars="115" w:hanging="32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034B2" w:rsidRPr="0025185D">
        <w:rPr>
          <w:rFonts w:ascii="標楷體" w:eastAsia="標楷體" w:hAnsi="標楷體" w:hint="eastAsia"/>
          <w:sz w:val="28"/>
          <w:szCs w:val="28"/>
        </w:rPr>
        <w:t>領有相關事業許可證</w:t>
      </w:r>
      <w:r w:rsidR="001034B2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25185D" w:rsidRPr="0025185D">
        <w:rPr>
          <w:rFonts w:ascii="標楷體" w:eastAsia="標楷體" w:hAnsi="標楷體" w:hint="eastAsia"/>
          <w:sz w:val="28"/>
          <w:szCs w:val="28"/>
        </w:rPr>
        <w:t>種苗場</w:t>
      </w:r>
      <w:proofErr w:type="gramEnd"/>
      <w:r w:rsidR="0025185D" w:rsidRPr="0025185D">
        <w:rPr>
          <w:rFonts w:ascii="標楷體" w:eastAsia="標楷體" w:hAnsi="標楷體" w:hint="eastAsia"/>
          <w:sz w:val="28"/>
          <w:szCs w:val="28"/>
        </w:rPr>
        <w:t>、畜牧場、</w:t>
      </w:r>
      <w:proofErr w:type="gramStart"/>
      <w:r w:rsidR="0025185D" w:rsidRPr="0025185D">
        <w:rPr>
          <w:rFonts w:ascii="標楷體" w:eastAsia="標楷體" w:hAnsi="標楷體" w:hint="eastAsia"/>
          <w:sz w:val="28"/>
          <w:szCs w:val="28"/>
        </w:rPr>
        <w:t>禽畜種原</w:t>
      </w:r>
      <w:proofErr w:type="gramEnd"/>
      <w:r w:rsidR="0025185D" w:rsidRPr="0025185D">
        <w:rPr>
          <w:rFonts w:ascii="標楷體" w:eastAsia="標楷體" w:hAnsi="標楷體" w:hint="eastAsia"/>
          <w:sz w:val="28"/>
          <w:szCs w:val="28"/>
        </w:rPr>
        <w:t>生產場所、屠宰場</w:t>
      </w:r>
      <w:r w:rsidRPr="0025185D">
        <w:rPr>
          <w:rFonts w:ascii="標楷體" w:eastAsia="標楷體" w:hAnsi="標楷體" w:hint="eastAsia"/>
          <w:sz w:val="28"/>
          <w:szCs w:val="28"/>
        </w:rPr>
        <w:t>、合作農場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等。</w:t>
      </w:r>
    </w:p>
    <w:p w:rsidR="0025185D" w:rsidRPr="0025185D" w:rsidRDefault="0025185D" w:rsidP="00AC61A1">
      <w:pPr>
        <w:spacing w:line="440" w:lineRule="exact"/>
        <w:ind w:leftChars="222" w:left="1135" w:hangingChars="215" w:hanging="60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01554">
        <w:rPr>
          <w:rFonts w:ascii="標楷體" w:eastAsia="標楷體" w:hAnsi="標楷體" w:hint="eastAsia"/>
          <w:sz w:val="28"/>
          <w:szCs w:val="28"/>
        </w:rPr>
        <w:t>3</w:t>
      </w:r>
      <w:r w:rsidRPr="0025185D">
        <w:rPr>
          <w:rFonts w:ascii="標楷體" w:eastAsia="標楷體" w:hAnsi="標楷體" w:hint="eastAsia"/>
          <w:sz w:val="28"/>
          <w:szCs w:val="28"/>
        </w:rPr>
        <w:t>.取得許可登記證或列入專案輔導之休閒農場。</w:t>
      </w:r>
    </w:p>
    <w:p w:rsidR="0025185D" w:rsidRPr="0025185D" w:rsidRDefault="0025185D" w:rsidP="00AC61A1">
      <w:pPr>
        <w:spacing w:line="440" w:lineRule="exact"/>
        <w:ind w:leftChars="222" w:left="1135" w:hangingChars="215" w:hanging="60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01554">
        <w:rPr>
          <w:rFonts w:ascii="標楷體" w:eastAsia="標楷體" w:hAnsi="標楷體" w:hint="eastAsia"/>
          <w:sz w:val="28"/>
          <w:szCs w:val="28"/>
        </w:rPr>
        <w:t>4</w:t>
      </w:r>
      <w:r w:rsidRPr="0025185D">
        <w:rPr>
          <w:rFonts w:ascii="標楷體" w:eastAsia="標楷體" w:hAnsi="標楷體" w:hint="eastAsia"/>
          <w:sz w:val="28"/>
          <w:szCs w:val="28"/>
        </w:rPr>
        <w:t>.依本會農業產銷班設立暨輔導辦法完成登記之農業產銷班。</w:t>
      </w:r>
    </w:p>
    <w:p w:rsidR="0025185D" w:rsidRPr="0025185D" w:rsidRDefault="0025185D" w:rsidP="00AC61A1">
      <w:pPr>
        <w:spacing w:line="440" w:lineRule="exact"/>
        <w:ind w:leftChars="222" w:left="1135" w:hangingChars="215" w:hanging="60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01554">
        <w:rPr>
          <w:rFonts w:ascii="標楷體" w:eastAsia="標楷體" w:hAnsi="標楷體" w:hint="eastAsia"/>
          <w:sz w:val="28"/>
          <w:szCs w:val="28"/>
        </w:rPr>
        <w:t>5</w:t>
      </w:r>
      <w:r w:rsidRPr="0025185D">
        <w:rPr>
          <w:rFonts w:ascii="標楷體" w:eastAsia="標楷體" w:hAnsi="標楷體" w:hint="eastAsia"/>
          <w:sz w:val="28"/>
          <w:szCs w:val="28"/>
        </w:rPr>
        <w:t>.取得特定漁業執照、漁業權漁業證照或陸上魚</w:t>
      </w:r>
      <w:proofErr w:type="gramStart"/>
      <w:r w:rsidRPr="0025185D">
        <w:rPr>
          <w:rFonts w:ascii="標楷體" w:eastAsia="標楷體" w:hAnsi="標楷體" w:hint="eastAsia"/>
          <w:sz w:val="28"/>
          <w:szCs w:val="28"/>
        </w:rPr>
        <w:t>塭</w:t>
      </w:r>
      <w:proofErr w:type="gramEnd"/>
      <w:r w:rsidRPr="0025185D">
        <w:rPr>
          <w:rFonts w:ascii="標楷體" w:eastAsia="標楷體" w:hAnsi="標楷體" w:hint="eastAsia"/>
          <w:sz w:val="28"/>
          <w:szCs w:val="28"/>
        </w:rPr>
        <w:t>養殖登記證之經營或作業場所。</w:t>
      </w:r>
    </w:p>
    <w:p w:rsidR="0025185D" w:rsidRPr="0025185D" w:rsidRDefault="0025185D" w:rsidP="00AC61A1">
      <w:pPr>
        <w:spacing w:line="440" w:lineRule="exact"/>
        <w:ind w:leftChars="222" w:left="1135" w:hangingChars="215" w:hanging="60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01554">
        <w:rPr>
          <w:rFonts w:ascii="標楷體" w:eastAsia="標楷體" w:hAnsi="標楷體" w:hint="eastAsia"/>
          <w:sz w:val="28"/>
          <w:szCs w:val="28"/>
        </w:rPr>
        <w:t>6</w:t>
      </w:r>
      <w:r w:rsidRPr="0025185D">
        <w:rPr>
          <w:rFonts w:ascii="標楷體" w:eastAsia="標楷體" w:hAnsi="標楷體" w:hint="eastAsia"/>
          <w:sz w:val="28"/>
          <w:szCs w:val="28"/>
        </w:rPr>
        <w:t>.農業企業機構。</w:t>
      </w:r>
    </w:p>
    <w:p w:rsidR="0025185D" w:rsidRPr="0025185D" w:rsidRDefault="0025185D" w:rsidP="00AC61A1">
      <w:pPr>
        <w:spacing w:line="440" w:lineRule="exact"/>
        <w:ind w:leftChars="222" w:left="1135" w:hangingChars="215" w:hanging="60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01554">
        <w:rPr>
          <w:rFonts w:ascii="標楷體" w:eastAsia="標楷體" w:hAnsi="標楷體" w:hint="eastAsia"/>
          <w:sz w:val="28"/>
          <w:szCs w:val="28"/>
        </w:rPr>
        <w:t>7</w:t>
      </w:r>
      <w:r w:rsidRPr="0025185D">
        <w:rPr>
          <w:rFonts w:ascii="標楷體" w:eastAsia="標楷體" w:hAnsi="標楷體" w:hint="eastAsia"/>
          <w:sz w:val="28"/>
          <w:szCs w:val="28"/>
        </w:rPr>
        <w:t>.</w:t>
      </w:r>
      <w:r w:rsidR="001034B2">
        <w:rPr>
          <w:rFonts w:ascii="標楷體" w:eastAsia="標楷體" w:hAnsi="標楷體" w:hint="eastAsia"/>
          <w:sz w:val="28"/>
          <w:szCs w:val="28"/>
        </w:rPr>
        <w:t>農會、漁會及農業合作社</w:t>
      </w:r>
      <w:r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1034B2" w:rsidRDefault="0025185D" w:rsidP="00AC61A1">
      <w:pPr>
        <w:spacing w:line="440" w:lineRule="exact"/>
        <w:ind w:leftChars="175" w:left="560" w:hangingChars="50" w:hanging="14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2518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01554">
        <w:rPr>
          <w:rFonts w:ascii="標楷體" w:eastAsia="標楷體" w:hAnsi="標楷體" w:hint="eastAsia"/>
          <w:sz w:val="28"/>
          <w:szCs w:val="28"/>
        </w:rPr>
        <w:t>申請</w:t>
      </w:r>
      <w:r w:rsidR="001F59AF" w:rsidRPr="0025185D">
        <w:rPr>
          <w:rFonts w:ascii="標楷體" w:eastAsia="標楷體" w:hAnsi="標楷體" w:hint="eastAsia"/>
          <w:sz w:val="28"/>
          <w:szCs w:val="28"/>
        </w:rPr>
        <w:t>程序</w:t>
      </w:r>
      <w:r w:rsidR="00201554">
        <w:rPr>
          <w:rFonts w:ascii="標楷體" w:eastAsia="標楷體" w:hAnsi="標楷體" w:hint="eastAsia"/>
          <w:sz w:val="28"/>
          <w:szCs w:val="28"/>
        </w:rPr>
        <w:t>：</w:t>
      </w:r>
    </w:p>
    <w:p w:rsidR="00B01C02" w:rsidRDefault="005F0BE8" w:rsidP="00AC61A1">
      <w:pPr>
        <w:spacing w:line="440" w:lineRule="exact"/>
        <w:ind w:leftChars="321" w:left="770" w:firstLineChars="15" w:firstLine="4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01C02" w:rsidRPr="0025185D">
        <w:rPr>
          <w:rFonts w:ascii="標楷體" w:eastAsia="標楷體" w:hAnsi="標楷體" w:hint="eastAsia"/>
          <w:sz w:val="28"/>
          <w:szCs w:val="28"/>
        </w:rPr>
        <w:t>依本會農業聯合徵才</w:t>
      </w:r>
      <w:r>
        <w:rPr>
          <w:rFonts w:ascii="標楷體" w:eastAsia="標楷體" w:hAnsi="標楷體" w:hint="eastAsia"/>
          <w:sz w:val="28"/>
          <w:szCs w:val="28"/>
        </w:rPr>
        <w:t>平台</w:t>
      </w:r>
      <w:r w:rsidR="00B01C02" w:rsidRPr="0025185D">
        <w:rPr>
          <w:rFonts w:ascii="標楷體" w:eastAsia="標楷體" w:hAnsi="標楷體" w:hint="eastAsia"/>
          <w:sz w:val="28"/>
          <w:szCs w:val="28"/>
        </w:rPr>
        <w:t>申請表格上網填寫申請文件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0BE8" w:rsidRDefault="005F0BE8" w:rsidP="00AC61A1">
      <w:pPr>
        <w:spacing w:line="440" w:lineRule="exact"/>
        <w:ind w:leftChars="321" w:left="770" w:firstLineChars="15" w:firstLine="4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2.徵才單位</w:t>
      </w:r>
      <w:r w:rsidRPr="0025185D">
        <w:rPr>
          <w:rFonts w:ascii="標楷體" w:eastAsia="標楷體" w:hAnsi="標楷體" w:hint="eastAsia"/>
          <w:sz w:val="28"/>
          <w:szCs w:val="28"/>
        </w:rPr>
        <w:t>上述申請文件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25185D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25185D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就徵才單位之資格條件</w:t>
      </w:r>
      <w:r w:rsidRPr="0025185D">
        <w:rPr>
          <w:rFonts w:ascii="標楷體" w:eastAsia="標楷體" w:hAnsi="標楷體" w:hint="eastAsia"/>
          <w:sz w:val="28"/>
          <w:szCs w:val="28"/>
        </w:rPr>
        <w:t>審核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0BE8" w:rsidRPr="005F0BE8" w:rsidRDefault="005F0BE8" w:rsidP="00AC61A1">
      <w:pPr>
        <w:spacing w:line="440" w:lineRule="exact"/>
        <w:ind w:leftChars="339" w:left="1094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3.申請文件審核</w:t>
      </w:r>
      <w:r w:rsidRPr="0025185D">
        <w:rPr>
          <w:rFonts w:ascii="標楷體" w:eastAsia="標楷體" w:hAnsi="標楷體" w:hint="eastAsia"/>
          <w:sz w:val="28"/>
          <w:szCs w:val="28"/>
        </w:rPr>
        <w:t>通過後，於本會農民學院網</w:t>
      </w:r>
      <w:r>
        <w:rPr>
          <w:rFonts w:ascii="標楷體" w:eastAsia="標楷體" w:hAnsi="標楷體" w:hint="eastAsia"/>
          <w:sz w:val="28"/>
          <w:szCs w:val="28"/>
        </w:rPr>
        <w:t>或1111人力銀行</w:t>
      </w:r>
      <w:r w:rsidRPr="0025185D">
        <w:rPr>
          <w:rFonts w:ascii="標楷體" w:eastAsia="標楷體" w:hAnsi="標楷體" w:hint="eastAsia"/>
          <w:sz w:val="28"/>
          <w:szCs w:val="28"/>
        </w:rPr>
        <w:t>「農業聯合徵才平台」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25185D">
        <w:rPr>
          <w:rFonts w:ascii="標楷體" w:eastAsia="標楷體" w:hAnsi="標楷體" w:hint="eastAsia"/>
          <w:sz w:val="28"/>
          <w:szCs w:val="28"/>
        </w:rPr>
        <w:t>線上</w:t>
      </w:r>
      <w:r>
        <w:rPr>
          <w:rFonts w:ascii="標楷體" w:eastAsia="標楷體" w:hAnsi="標楷體" w:hint="eastAsia"/>
          <w:sz w:val="28"/>
          <w:szCs w:val="28"/>
        </w:rPr>
        <w:t>求才登錄</w:t>
      </w:r>
      <w:r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1870CF" w:rsidRPr="0025185D" w:rsidRDefault="00C1383E" w:rsidP="00AC61A1">
      <w:pPr>
        <w:spacing w:line="440" w:lineRule="exact"/>
        <w:ind w:leftChars="181" w:left="560" w:hangingChars="45" w:hanging="1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F0BE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870CF" w:rsidRPr="0025185D">
        <w:rPr>
          <w:rFonts w:ascii="標楷體" w:eastAsia="標楷體" w:hAnsi="標楷體" w:hint="eastAsia"/>
          <w:sz w:val="28"/>
          <w:szCs w:val="28"/>
        </w:rPr>
        <w:t>應遵守事項：</w:t>
      </w:r>
    </w:p>
    <w:p w:rsidR="001870CF" w:rsidRPr="0025185D" w:rsidRDefault="001870CF" w:rsidP="00AC61A1">
      <w:pPr>
        <w:spacing w:line="440" w:lineRule="exact"/>
        <w:ind w:leftChars="343" w:left="1103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B41C0">
        <w:rPr>
          <w:rFonts w:ascii="標楷體" w:eastAsia="標楷體" w:hAnsi="標楷體" w:hint="eastAsia"/>
          <w:sz w:val="28"/>
          <w:szCs w:val="28"/>
        </w:rPr>
        <w:t>徵才</w:t>
      </w:r>
      <w:r w:rsidRPr="0025185D">
        <w:rPr>
          <w:rFonts w:ascii="標楷體" w:eastAsia="標楷體" w:hAnsi="標楷體" w:hint="eastAsia"/>
          <w:sz w:val="28"/>
          <w:szCs w:val="28"/>
        </w:rPr>
        <w:t>單位應依實際工作內容核給農業打工者薪資，且不得低於勞動基準法第21條所規範基本工資之數額</w:t>
      </w:r>
      <w:r w:rsidR="005F0BE8">
        <w:rPr>
          <w:rFonts w:ascii="標楷體" w:eastAsia="標楷體" w:hAnsi="標楷體" w:hint="eastAsia"/>
          <w:sz w:val="28"/>
          <w:szCs w:val="28"/>
        </w:rPr>
        <w:t>，並不得以本會所發放之</w:t>
      </w:r>
      <w:proofErr w:type="gramStart"/>
      <w:r w:rsidR="005F0BE8">
        <w:rPr>
          <w:rFonts w:ascii="標楷體" w:eastAsia="標楷體" w:hAnsi="標楷體" w:hint="eastAsia"/>
          <w:sz w:val="28"/>
          <w:szCs w:val="28"/>
        </w:rPr>
        <w:t>獎勵金充抵</w:t>
      </w:r>
      <w:proofErr w:type="gramEnd"/>
      <w:r w:rsidR="005F0BE8">
        <w:rPr>
          <w:rFonts w:ascii="標楷體" w:eastAsia="標楷體" w:hAnsi="標楷體" w:hint="eastAsia"/>
          <w:sz w:val="28"/>
          <w:szCs w:val="28"/>
        </w:rPr>
        <w:t>工資</w:t>
      </w:r>
      <w:r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707163" w:rsidRDefault="001870CF" w:rsidP="00AC61A1">
      <w:pPr>
        <w:spacing w:line="440" w:lineRule="exact"/>
        <w:ind w:leftChars="343" w:left="1103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07163">
        <w:rPr>
          <w:rFonts w:ascii="標楷體" w:eastAsia="標楷體" w:hAnsi="標楷體" w:hint="eastAsia"/>
          <w:sz w:val="28"/>
          <w:szCs w:val="28"/>
        </w:rPr>
        <w:t>打工學生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勞保、勞退</w:t>
      </w:r>
      <w:proofErr w:type="gramStart"/>
      <w:r w:rsidR="00707163" w:rsidRPr="0025185D">
        <w:rPr>
          <w:rFonts w:ascii="標楷體" w:eastAsia="標楷體" w:hAnsi="標楷體" w:hint="eastAsia"/>
          <w:sz w:val="28"/>
          <w:szCs w:val="28"/>
        </w:rPr>
        <w:t>提撥</w:t>
      </w:r>
      <w:proofErr w:type="gramEnd"/>
      <w:r w:rsidR="00707163" w:rsidRPr="0025185D">
        <w:rPr>
          <w:rFonts w:ascii="標楷體" w:eastAsia="標楷體" w:hAnsi="標楷體" w:hint="eastAsia"/>
          <w:sz w:val="28"/>
          <w:szCs w:val="28"/>
        </w:rPr>
        <w:t>，由各</w:t>
      </w:r>
      <w:r w:rsidR="00707163">
        <w:rPr>
          <w:rFonts w:ascii="標楷體" w:eastAsia="標楷體" w:hAnsi="標楷體" w:hint="eastAsia"/>
          <w:sz w:val="28"/>
          <w:szCs w:val="28"/>
        </w:rPr>
        <w:t>徵才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單位依法自行辦理；健保補充保費，請依法辦理申報扣繳。農場屬農業產銷班或家庭農場，未能依規定為農業打工</w:t>
      </w:r>
      <w:r w:rsidR="00707163">
        <w:rPr>
          <w:rFonts w:ascii="標楷體" w:eastAsia="標楷體" w:hAnsi="標楷體" w:hint="eastAsia"/>
          <w:sz w:val="28"/>
          <w:szCs w:val="28"/>
        </w:rPr>
        <w:t>學生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辦理勞保、健保者，應與農業打工者簽署自行投保切結書。</w:t>
      </w:r>
    </w:p>
    <w:p w:rsidR="00707163" w:rsidRDefault="00707163" w:rsidP="00AC61A1">
      <w:pPr>
        <w:spacing w:line="440" w:lineRule="exact"/>
        <w:ind w:leftChars="343" w:left="1103" w:hangingChars="100" w:hanging="2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3.於報到時</w:t>
      </w:r>
      <w:r w:rsidRPr="0025185D">
        <w:rPr>
          <w:rFonts w:ascii="標楷體" w:eastAsia="標楷體" w:hAnsi="標楷體" w:hint="eastAsia"/>
          <w:sz w:val="28"/>
          <w:szCs w:val="28"/>
        </w:rPr>
        <w:t>清楚向打工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25185D">
        <w:rPr>
          <w:rFonts w:ascii="標楷體" w:eastAsia="標楷體" w:hAnsi="標楷體" w:hint="eastAsia"/>
          <w:sz w:val="28"/>
          <w:szCs w:val="28"/>
        </w:rPr>
        <w:t>說明工資、工時、勞保、勞退、健保補充保費、福利、智慧財產權等權利義務，並簽訂工作契約。</w:t>
      </w:r>
    </w:p>
    <w:p w:rsidR="001870CF" w:rsidRDefault="00707163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4.</w:t>
      </w:r>
      <w:r w:rsidR="001870CF" w:rsidRPr="0025185D">
        <w:rPr>
          <w:rFonts w:ascii="標楷體" w:eastAsia="標楷體" w:hAnsi="標楷體" w:hint="eastAsia"/>
          <w:sz w:val="28"/>
          <w:szCs w:val="28"/>
        </w:rPr>
        <w:t>應</w:t>
      </w:r>
      <w:r w:rsidR="00DD0561" w:rsidRPr="0025185D">
        <w:rPr>
          <w:rFonts w:ascii="標楷體" w:eastAsia="標楷體" w:hAnsi="標楷體" w:hint="eastAsia"/>
          <w:sz w:val="28"/>
          <w:szCs w:val="28"/>
        </w:rPr>
        <w:t>辦理工作說明或講習，並</w:t>
      </w:r>
      <w:r w:rsidR="001870CF" w:rsidRPr="0025185D">
        <w:rPr>
          <w:rFonts w:ascii="標楷體" w:eastAsia="標楷體" w:hAnsi="標楷體" w:hint="eastAsia"/>
          <w:sz w:val="28"/>
          <w:szCs w:val="28"/>
        </w:rPr>
        <w:t>具教學指導熱忱，指導農業打工者學習工作所需專業知識技術及農場經營管理實務</w:t>
      </w:r>
      <w:r w:rsidR="00DD0561">
        <w:rPr>
          <w:rFonts w:ascii="標楷體" w:eastAsia="標楷體" w:hAnsi="標楷體" w:hint="eastAsia"/>
          <w:sz w:val="28"/>
          <w:szCs w:val="28"/>
        </w:rPr>
        <w:t>。</w:t>
      </w:r>
    </w:p>
    <w:p w:rsidR="00707163" w:rsidRPr="0025185D" w:rsidRDefault="00707163" w:rsidP="00AC61A1">
      <w:pPr>
        <w:spacing w:line="440" w:lineRule="exact"/>
        <w:ind w:leftChars="338" w:left="1158" w:hangingChars="124" w:hanging="347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DD0561">
        <w:rPr>
          <w:rFonts w:ascii="標楷體" w:eastAsia="標楷體" w:hAnsi="標楷體" w:hint="eastAsia"/>
          <w:sz w:val="28"/>
          <w:szCs w:val="28"/>
        </w:rPr>
        <w:t>.輔導</w:t>
      </w:r>
      <w:r w:rsidR="00DD0561" w:rsidRPr="0025185D">
        <w:rPr>
          <w:rFonts w:ascii="標楷體" w:eastAsia="標楷體" w:hAnsi="標楷體" w:hint="eastAsia"/>
          <w:sz w:val="28"/>
          <w:szCs w:val="28"/>
        </w:rPr>
        <w:t>打工</w:t>
      </w:r>
      <w:r w:rsidR="00DD0561">
        <w:rPr>
          <w:rFonts w:ascii="標楷體" w:eastAsia="標楷體" w:hAnsi="標楷體" w:hint="eastAsia"/>
          <w:sz w:val="28"/>
          <w:szCs w:val="28"/>
        </w:rPr>
        <w:t>學生</w:t>
      </w:r>
      <w:r w:rsidR="00DD0561" w:rsidRPr="0025185D">
        <w:rPr>
          <w:rFonts w:ascii="標楷體" w:eastAsia="標楷體" w:hAnsi="標楷體" w:hint="eastAsia"/>
          <w:sz w:val="28"/>
          <w:szCs w:val="28"/>
        </w:rPr>
        <w:t>確實完成工作，與每日簽到、簽退。</w:t>
      </w:r>
    </w:p>
    <w:p w:rsidR="00707163" w:rsidRDefault="00DD0561" w:rsidP="00AC61A1">
      <w:pPr>
        <w:spacing w:line="440" w:lineRule="exact"/>
        <w:ind w:leftChars="344" w:left="1156" w:hangingChars="118" w:hanging="33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配合計畫執行單位之訪視安排、提供資料及協助聯繫打工者。</w:t>
      </w:r>
    </w:p>
    <w:p w:rsidR="004B41C0" w:rsidRPr="0025185D" w:rsidRDefault="00DD0561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獎勵及</w:t>
      </w:r>
      <w:r w:rsidRPr="0025185D">
        <w:rPr>
          <w:rFonts w:ascii="標楷體" w:eastAsia="標楷體" w:hAnsi="標楷體" w:hint="eastAsia"/>
          <w:sz w:val="28"/>
          <w:szCs w:val="28"/>
        </w:rPr>
        <w:t>保險：</w:t>
      </w:r>
    </w:p>
    <w:p w:rsidR="004C01B7" w:rsidRDefault="004C01B7" w:rsidP="00AC61A1">
      <w:pPr>
        <w:spacing w:line="440" w:lineRule="exact"/>
        <w:ind w:leftChars="119" w:left="560" w:hangingChars="98" w:hanging="274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一</w:t>
      </w:r>
      <w:r w:rsidR="00DD0561">
        <w:rPr>
          <w:rFonts w:ascii="標楷體" w:eastAsia="標楷體" w:hAnsi="標楷體" w:hint="eastAsia"/>
          <w:sz w:val="28"/>
          <w:szCs w:val="28"/>
        </w:rPr>
        <w:t>、</w:t>
      </w:r>
      <w:r w:rsidR="00D1000B">
        <w:rPr>
          <w:rFonts w:ascii="標楷體" w:eastAsia="標楷體" w:hAnsi="標楷體" w:hint="eastAsia"/>
          <w:sz w:val="28"/>
          <w:szCs w:val="28"/>
        </w:rPr>
        <w:t xml:space="preserve">打工獎勵金： </w:t>
      </w:r>
    </w:p>
    <w:p w:rsidR="00B36C68" w:rsidRDefault="00DD0561" w:rsidP="00AC61A1">
      <w:pPr>
        <w:spacing w:line="440" w:lineRule="exact"/>
        <w:ind w:leftChars="178" w:left="1301" w:hangingChars="312" w:hanging="87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1870CF">
        <w:rPr>
          <w:rFonts w:ascii="標楷體" w:eastAsia="標楷體" w:hAnsi="標楷體" w:hint="eastAsia"/>
          <w:sz w:val="28"/>
          <w:szCs w:val="28"/>
        </w:rPr>
        <w:t>參與打工學生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於本年7</w:t>
      </w:r>
      <w:r w:rsidR="001870CF">
        <w:rPr>
          <w:rFonts w:ascii="標楷體" w:eastAsia="標楷體" w:hAnsi="標楷體" w:hint="eastAsia"/>
          <w:sz w:val="28"/>
          <w:szCs w:val="28"/>
        </w:rPr>
        <w:t>、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8月</w:t>
      </w:r>
      <w:r w:rsidR="001870CF">
        <w:rPr>
          <w:rFonts w:ascii="標楷體" w:eastAsia="標楷體" w:hAnsi="標楷體" w:hint="eastAsia"/>
          <w:sz w:val="28"/>
          <w:szCs w:val="28"/>
        </w:rPr>
        <w:t>二個月</w:t>
      </w:r>
      <w:proofErr w:type="gramStart"/>
      <w:r w:rsidR="001870CF">
        <w:rPr>
          <w:rFonts w:ascii="標楷體" w:eastAsia="標楷體" w:hAnsi="標楷體" w:hint="eastAsia"/>
          <w:sz w:val="28"/>
          <w:szCs w:val="28"/>
        </w:rPr>
        <w:t>期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間</w:t>
      </w:r>
      <w:r w:rsidR="00D1000B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B36C68" w:rsidRPr="0025185D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1870C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B36C68" w:rsidRPr="0025185D">
        <w:rPr>
          <w:rFonts w:ascii="標楷體" w:eastAsia="標楷體" w:hAnsi="標楷體" w:hint="eastAsia"/>
          <w:sz w:val="28"/>
          <w:szCs w:val="28"/>
        </w:rPr>
        <w:t>月工作20日以上或累計總時數達160小時以上者，由本會</w:t>
      </w:r>
      <w:r w:rsidR="00CC41EA">
        <w:rPr>
          <w:rFonts w:ascii="標楷體" w:eastAsia="標楷體" w:hAnsi="標楷體" w:hint="eastAsia"/>
          <w:sz w:val="28"/>
          <w:szCs w:val="28"/>
        </w:rPr>
        <w:t>核發</w:t>
      </w:r>
      <w:r w:rsidR="00B36C68" w:rsidRPr="0025185D">
        <w:rPr>
          <w:rFonts w:ascii="標楷體" w:eastAsia="標楷體" w:hAnsi="標楷體" w:hint="eastAsia"/>
          <w:sz w:val="28"/>
          <w:szCs w:val="28"/>
        </w:rPr>
        <w:t>打工</w:t>
      </w:r>
      <w:r w:rsidR="00B36C68">
        <w:rPr>
          <w:rFonts w:ascii="標楷體" w:eastAsia="標楷體" w:hAnsi="標楷體" w:hint="eastAsia"/>
          <w:sz w:val="28"/>
          <w:szCs w:val="28"/>
        </w:rPr>
        <w:t>獎勵金</w:t>
      </w:r>
      <w:r w:rsidR="00B36C68" w:rsidRPr="0025185D">
        <w:rPr>
          <w:rFonts w:ascii="標楷體" w:eastAsia="標楷體" w:hAnsi="標楷體" w:hint="eastAsia"/>
          <w:sz w:val="28"/>
          <w:szCs w:val="28"/>
        </w:rPr>
        <w:t>每人</w:t>
      </w:r>
      <w:r w:rsidR="00CC41EA">
        <w:rPr>
          <w:rFonts w:ascii="標楷體" w:eastAsia="標楷體" w:hAnsi="標楷體" w:hint="eastAsia"/>
          <w:sz w:val="28"/>
          <w:szCs w:val="28"/>
        </w:rPr>
        <w:t>每月</w:t>
      </w:r>
      <w:r w:rsidR="00B36C68" w:rsidRPr="0025185D">
        <w:rPr>
          <w:rFonts w:ascii="標楷體" w:eastAsia="標楷體" w:hAnsi="標楷體" w:hint="eastAsia"/>
          <w:sz w:val="28"/>
          <w:szCs w:val="28"/>
        </w:rPr>
        <w:t>新臺幣3,200元</w:t>
      </w:r>
      <w:r w:rsidR="00CC41EA">
        <w:rPr>
          <w:rFonts w:ascii="標楷體" w:eastAsia="標楷體" w:hAnsi="標楷體" w:hint="eastAsia"/>
          <w:sz w:val="28"/>
          <w:szCs w:val="28"/>
        </w:rPr>
        <w:t>，並以</w:t>
      </w:r>
      <w:r w:rsidR="00B229D3">
        <w:rPr>
          <w:rFonts w:ascii="標楷體" w:eastAsia="標楷體" w:hAnsi="標楷體" w:hint="eastAsia"/>
          <w:sz w:val="28"/>
          <w:szCs w:val="28"/>
        </w:rPr>
        <w:t>每人</w:t>
      </w:r>
      <w:r w:rsidR="00CC41EA">
        <w:rPr>
          <w:rFonts w:ascii="標楷體" w:eastAsia="標楷體" w:hAnsi="標楷體" w:hint="eastAsia"/>
          <w:sz w:val="28"/>
          <w:szCs w:val="28"/>
        </w:rPr>
        <w:t>補助二個月為限</w:t>
      </w:r>
      <w:r w:rsidR="00B36C68"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D1000B" w:rsidRDefault="00CC41EA" w:rsidP="00AC61A1">
      <w:pPr>
        <w:spacing w:line="440" w:lineRule="exact"/>
        <w:ind w:leftChars="187" w:left="1261" w:hangingChars="290" w:hanging="81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1870C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D1000B" w:rsidRPr="0025185D">
        <w:rPr>
          <w:rFonts w:ascii="標楷體" w:eastAsia="標楷體" w:hAnsi="標楷體" w:hint="eastAsia"/>
          <w:sz w:val="28"/>
          <w:szCs w:val="28"/>
        </w:rPr>
        <w:t>月工作10日以上、未滿20日，或累計總時數達80小時以上，未滿160小時者，由本會</w:t>
      </w:r>
      <w:r>
        <w:rPr>
          <w:rFonts w:ascii="標楷體" w:eastAsia="標楷體" w:hAnsi="標楷體" w:hint="eastAsia"/>
          <w:sz w:val="28"/>
          <w:szCs w:val="28"/>
        </w:rPr>
        <w:t>核發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打工</w:t>
      </w:r>
      <w:r w:rsidR="00D1000B">
        <w:rPr>
          <w:rFonts w:ascii="標楷體" w:eastAsia="標楷體" w:hAnsi="標楷體" w:hint="eastAsia"/>
          <w:sz w:val="28"/>
          <w:szCs w:val="28"/>
        </w:rPr>
        <w:t>獎勵金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每月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新臺幣1,600元</w:t>
      </w:r>
      <w:r>
        <w:rPr>
          <w:rFonts w:ascii="標楷體" w:eastAsia="標楷體" w:hAnsi="標楷體" w:hint="eastAsia"/>
          <w:sz w:val="28"/>
          <w:szCs w:val="28"/>
        </w:rPr>
        <w:t>，以</w:t>
      </w:r>
      <w:r w:rsidR="00B229D3">
        <w:rPr>
          <w:rFonts w:ascii="標楷體" w:eastAsia="標楷體" w:hAnsi="標楷體" w:hint="eastAsia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補助二個月為限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D1000B" w:rsidRDefault="00CC41EA" w:rsidP="00AC61A1">
      <w:pPr>
        <w:spacing w:line="440" w:lineRule="exact"/>
        <w:ind w:leftChars="193" w:left="1272" w:hangingChars="289" w:hanging="809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61528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D1000B" w:rsidRPr="0025185D">
        <w:rPr>
          <w:rFonts w:ascii="標楷體" w:eastAsia="標楷體" w:hAnsi="標楷體" w:hint="eastAsia"/>
          <w:sz w:val="28"/>
          <w:szCs w:val="28"/>
        </w:rPr>
        <w:t>月工作未滿10日，或累計總時數未滿80小時者，不予核發</w:t>
      </w:r>
      <w:r w:rsidR="00D1000B">
        <w:rPr>
          <w:rFonts w:ascii="標楷體" w:eastAsia="標楷體" w:hAnsi="標楷體" w:hint="eastAsia"/>
          <w:sz w:val="28"/>
          <w:szCs w:val="28"/>
        </w:rPr>
        <w:t>獎勵金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615284" w:rsidRPr="00615284" w:rsidRDefault="00CC41EA" w:rsidP="00AC61A1">
      <w:pPr>
        <w:spacing w:line="440" w:lineRule="exact"/>
        <w:ind w:leftChars="204" w:left="1288" w:hangingChars="285" w:hanging="798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615284">
        <w:rPr>
          <w:rFonts w:ascii="標楷體" w:eastAsia="標楷體" w:hAnsi="標楷體" w:hint="eastAsia"/>
          <w:sz w:val="28"/>
          <w:szCs w:val="28"/>
        </w:rPr>
        <w:t>補助</w:t>
      </w:r>
      <w:r w:rsidR="00615284" w:rsidRPr="0025185D">
        <w:rPr>
          <w:rFonts w:ascii="標楷體" w:eastAsia="標楷體" w:hAnsi="標楷體" w:hint="eastAsia"/>
          <w:sz w:val="28"/>
          <w:szCs w:val="28"/>
        </w:rPr>
        <w:t>名額：以800名為</w:t>
      </w:r>
      <w:r w:rsidR="00615284">
        <w:rPr>
          <w:rFonts w:ascii="標楷體" w:eastAsia="標楷體" w:hAnsi="標楷體" w:hint="eastAsia"/>
          <w:sz w:val="28"/>
          <w:szCs w:val="28"/>
        </w:rPr>
        <w:t>上限</w:t>
      </w:r>
      <w:r w:rsidR="00615284" w:rsidRPr="0025185D">
        <w:rPr>
          <w:rFonts w:ascii="標楷體" w:eastAsia="標楷體" w:hAnsi="標楷體" w:hint="eastAsia"/>
          <w:sz w:val="28"/>
          <w:szCs w:val="28"/>
        </w:rPr>
        <w:t>，並以本會農業聯合徵才平台</w:t>
      </w:r>
      <w:r w:rsidR="00615284">
        <w:rPr>
          <w:rFonts w:ascii="標楷體" w:eastAsia="標楷體" w:hAnsi="標楷體" w:hint="eastAsia"/>
          <w:sz w:val="28"/>
          <w:szCs w:val="28"/>
        </w:rPr>
        <w:t>兼職打工類</w:t>
      </w:r>
      <w:r w:rsidR="00615284" w:rsidRPr="0025185D">
        <w:rPr>
          <w:rFonts w:ascii="標楷體" w:eastAsia="標楷體" w:hAnsi="標楷體" w:hint="eastAsia"/>
          <w:sz w:val="28"/>
          <w:szCs w:val="28"/>
        </w:rPr>
        <w:t>所</w:t>
      </w:r>
      <w:r w:rsidR="00615284">
        <w:rPr>
          <w:rFonts w:ascii="標楷體" w:eastAsia="標楷體" w:hAnsi="標楷體" w:hint="eastAsia"/>
          <w:sz w:val="28"/>
          <w:szCs w:val="28"/>
        </w:rPr>
        <w:t>登錄之</w:t>
      </w:r>
      <w:r w:rsidR="00615284" w:rsidRPr="0025185D">
        <w:rPr>
          <w:rFonts w:ascii="標楷體" w:eastAsia="標楷體" w:hAnsi="標楷體" w:hint="eastAsia"/>
          <w:sz w:val="28"/>
          <w:szCs w:val="28"/>
        </w:rPr>
        <w:t>職缺為限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1000B" w:rsidRDefault="004C01B7" w:rsidP="00AC61A1">
      <w:pPr>
        <w:spacing w:line="440" w:lineRule="exact"/>
        <w:ind w:leftChars="119" w:left="560" w:hangingChars="98" w:hanging="274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二</w:t>
      </w:r>
      <w:r w:rsidR="00CC41EA">
        <w:rPr>
          <w:rFonts w:ascii="標楷體" w:eastAsia="標楷體" w:hAnsi="標楷體" w:hint="eastAsia"/>
          <w:sz w:val="28"/>
          <w:szCs w:val="28"/>
        </w:rPr>
        <w:t>、輔</w:t>
      </w:r>
      <w:r w:rsidR="00D1000B">
        <w:rPr>
          <w:rFonts w:ascii="標楷體" w:eastAsia="標楷體" w:hAnsi="標楷體" w:hint="eastAsia"/>
          <w:sz w:val="28"/>
          <w:szCs w:val="28"/>
        </w:rPr>
        <w:t>導費：</w:t>
      </w:r>
    </w:p>
    <w:p w:rsidR="004C01B7" w:rsidRPr="0025185D" w:rsidRDefault="004B41C0" w:rsidP="00AC61A1">
      <w:pPr>
        <w:spacing w:line="440" w:lineRule="exact"/>
        <w:ind w:leftChars="354" w:left="853" w:hangingChars="1" w:hanging="3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徵才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單位於本年7至8月間輔導</w:t>
      </w:r>
      <w:r w:rsidR="00CC41EA">
        <w:rPr>
          <w:rFonts w:ascii="標楷體" w:eastAsia="標楷體" w:hAnsi="標楷體" w:hint="eastAsia"/>
          <w:sz w:val="28"/>
          <w:szCs w:val="28"/>
        </w:rPr>
        <w:t>打工學生超過20日者，</w:t>
      </w:r>
      <w:r w:rsidR="00CC41EA" w:rsidRPr="0025185D">
        <w:rPr>
          <w:rFonts w:ascii="標楷體" w:eastAsia="標楷體" w:hAnsi="標楷體" w:hint="eastAsia"/>
          <w:sz w:val="28"/>
          <w:szCs w:val="28"/>
        </w:rPr>
        <w:t>每</w:t>
      </w:r>
      <w:r w:rsidR="00CC41EA">
        <w:rPr>
          <w:rFonts w:ascii="標楷體" w:eastAsia="標楷體" w:hAnsi="標楷體" w:hint="eastAsia"/>
          <w:sz w:val="28"/>
          <w:szCs w:val="28"/>
        </w:rPr>
        <w:t>輔導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一位打工</w:t>
      </w:r>
      <w:r w:rsidR="00615284">
        <w:rPr>
          <w:rFonts w:ascii="標楷體" w:eastAsia="標楷體" w:hAnsi="標楷體" w:hint="eastAsia"/>
          <w:sz w:val="28"/>
          <w:szCs w:val="28"/>
        </w:rPr>
        <w:t>學生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，</w:t>
      </w:r>
      <w:r w:rsidR="00D1000B">
        <w:rPr>
          <w:rFonts w:ascii="標楷體" w:eastAsia="標楷體" w:hAnsi="標楷體" w:hint="eastAsia"/>
          <w:sz w:val="28"/>
          <w:szCs w:val="28"/>
        </w:rPr>
        <w:t>由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本會</w:t>
      </w:r>
      <w:r w:rsidR="00615284">
        <w:rPr>
          <w:rFonts w:ascii="標楷體" w:eastAsia="標楷體" w:hAnsi="標楷體" w:hint="eastAsia"/>
          <w:sz w:val="28"/>
          <w:szCs w:val="28"/>
        </w:rPr>
        <w:t>核發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600元之</w:t>
      </w:r>
      <w:r w:rsidR="007F0C4A">
        <w:rPr>
          <w:rFonts w:ascii="標楷體" w:eastAsia="標楷體" w:hAnsi="標楷體" w:hint="eastAsia"/>
          <w:sz w:val="28"/>
          <w:szCs w:val="28"/>
        </w:rPr>
        <w:t>輔導費</w:t>
      </w:r>
      <w:r w:rsidR="00D1000B"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D1000B" w:rsidRDefault="004C01B7" w:rsidP="00AC61A1">
      <w:pPr>
        <w:spacing w:line="440" w:lineRule="exact"/>
        <w:ind w:leftChars="111" w:left="560" w:hangingChars="105" w:hanging="29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C41EA">
        <w:rPr>
          <w:rFonts w:ascii="標楷體" w:eastAsia="標楷體" w:hAnsi="標楷體" w:hint="eastAsia"/>
          <w:sz w:val="28"/>
          <w:szCs w:val="28"/>
        </w:rPr>
        <w:t>、</w:t>
      </w:r>
      <w:r w:rsidR="00D1000B">
        <w:rPr>
          <w:rFonts w:ascii="標楷體" w:eastAsia="標楷體" w:hAnsi="標楷體" w:hint="eastAsia"/>
          <w:sz w:val="28"/>
          <w:szCs w:val="28"/>
        </w:rPr>
        <w:t>保險：</w:t>
      </w:r>
    </w:p>
    <w:p w:rsidR="004C01B7" w:rsidRPr="0025185D" w:rsidRDefault="00D1000B" w:rsidP="00AC61A1">
      <w:pPr>
        <w:spacing w:line="440" w:lineRule="exact"/>
        <w:ind w:leftChars="300" w:left="854" w:hangingChars="48" w:hanging="134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本會</w:t>
      </w:r>
      <w:r w:rsidR="00615284">
        <w:rPr>
          <w:rFonts w:ascii="標楷體" w:eastAsia="標楷體" w:hAnsi="標楷體" w:hint="eastAsia"/>
          <w:sz w:val="28"/>
          <w:szCs w:val="28"/>
        </w:rPr>
        <w:t>將</w:t>
      </w:r>
      <w:r w:rsidRPr="0025185D">
        <w:rPr>
          <w:rFonts w:ascii="標楷體" w:eastAsia="標楷體" w:hAnsi="標楷體" w:hint="eastAsia"/>
          <w:sz w:val="28"/>
          <w:szCs w:val="28"/>
        </w:rPr>
        <w:t>提供農業打工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615284">
        <w:rPr>
          <w:rFonts w:ascii="標楷體" w:eastAsia="標楷體" w:hAnsi="標楷體" w:hint="eastAsia"/>
          <w:sz w:val="28"/>
          <w:szCs w:val="28"/>
        </w:rPr>
        <w:t>每人</w:t>
      </w:r>
      <w:r w:rsidRPr="0025185D">
        <w:rPr>
          <w:rFonts w:ascii="標楷體" w:eastAsia="標楷體" w:hAnsi="標楷體" w:hint="eastAsia"/>
          <w:sz w:val="28"/>
          <w:szCs w:val="28"/>
        </w:rPr>
        <w:t>保額一百萬元之意外保險及傷害醫療保險。</w:t>
      </w:r>
    </w:p>
    <w:p w:rsidR="00E20D2A" w:rsidRDefault="00CC41EA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0D4874">
        <w:rPr>
          <w:rFonts w:ascii="標楷體" w:eastAsia="標楷體" w:hAnsi="標楷體" w:hint="eastAsia"/>
          <w:sz w:val="28"/>
          <w:szCs w:val="28"/>
        </w:rPr>
        <w:t>、</w:t>
      </w:r>
      <w:r w:rsidR="00E20D2A">
        <w:rPr>
          <w:rFonts w:ascii="標楷體" w:eastAsia="標楷體" w:hAnsi="標楷體" w:hint="eastAsia"/>
          <w:sz w:val="28"/>
          <w:szCs w:val="28"/>
        </w:rPr>
        <w:t>獎勵</w:t>
      </w:r>
      <w:r w:rsidR="00F8363E">
        <w:rPr>
          <w:rFonts w:ascii="標楷體" w:eastAsia="標楷體" w:hAnsi="標楷體" w:hint="eastAsia"/>
          <w:sz w:val="28"/>
          <w:szCs w:val="28"/>
        </w:rPr>
        <w:t>金及輔導費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核發方式：</w:t>
      </w:r>
    </w:p>
    <w:p w:rsidR="00E20D2A" w:rsidRPr="0025185D" w:rsidRDefault="00E20D2A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5185D">
        <w:rPr>
          <w:rFonts w:ascii="標楷體" w:eastAsia="標楷體" w:hAnsi="標楷體" w:hint="eastAsia"/>
          <w:sz w:val="28"/>
          <w:szCs w:val="28"/>
        </w:rPr>
        <w:t>參與農業打工者</w:t>
      </w:r>
      <w:r>
        <w:rPr>
          <w:rFonts w:ascii="標楷體" w:eastAsia="標楷體" w:hAnsi="標楷體" w:hint="eastAsia"/>
          <w:sz w:val="28"/>
          <w:szCs w:val="28"/>
        </w:rPr>
        <w:t>或徵才</w:t>
      </w:r>
      <w:r w:rsidRPr="0025185D">
        <w:rPr>
          <w:rFonts w:ascii="標楷體" w:eastAsia="標楷體" w:hAnsi="標楷體" w:hint="eastAsia"/>
          <w:sz w:val="28"/>
          <w:szCs w:val="28"/>
        </w:rPr>
        <w:t>單位應按</w:t>
      </w:r>
      <w:r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25185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實際</w:t>
      </w:r>
      <w:r w:rsidRPr="0025185D">
        <w:rPr>
          <w:rFonts w:ascii="標楷體" w:eastAsia="標楷體" w:hAnsi="標楷體" w:hint="eastAsia"/>
          <w:sz w:val="28"/>
          <w:szCs w:val="28"/>
        </w:rPr>
        <w:t>工作日數或累計總時數向本計畫執行單位申請</w:t>
      </w:r>
      <w:r>
        <w:rPr>
          <w:rFonts w:ascii="標楷體" w:eastAsia="標楷體" w:hAnsi="標楷體" w:hint="eastAsia"/>
          <w:sz w:val="28"/>
          <w:szCs w:val="28"/>
        </w:rPr>
        <w:t>打工獎勵金或</w:t>
      </w:r>
      <w:r w:rsidR="007F0C4A">
        <w:rPr>
          <w:rFonts w:ascii="標楷體" w:eastAsia="標楷體" w:hAnsi="標楷體" w:hint="eastAsia"/>
          <w:sz w:val="28"/>
          <w:szCs w:val="28"/>
        </w:rPr>
        <w:t>輔導費</w:t>
      </w:r>
      <w:r w:rsidRPr="0025185D">
        <w:rPr>
          <w:rFonts w:ascii="標楷體" w:eastAsia="標楷體" w:hAnsi="標楷體" w:hint="eastAsia"/>
          <w:sz w:val="28"/>
          <w:szCs w:val="28"/>
        </w:rPr>
        <w:t>，請領作業如下：</w:t>
      </w:r>
    </w:p>
    <w:p w:rsidR="00F8363E" w:rsidRDefault="00F8363E" w:rsidP="00AC61A1">
      <w:pPr>
        <w:pStyle w:val="ae"/>
        <w:numPr>
          <w:ilvl w:val="0"/>
          <w:numId w:val="2"/>
        </w:numPr>
        <w:spacing w:line="440" w:lineRule="exact"/>
        <w:ind w:leftChars="0" w:left="868" w:hanging="573"/>
        <w:contextualSpacing/>
        <w:rPr>
          <w:rFonts w:ascii="標楷體" w:eastAsia="標楷體" w:hAnsi="標楷體"/>
          <w:sz w:val="28"/>
          <w:szCs w:val="28"/>
        </w:rPr>
      </w:pPr>
      <w:r w:rsidRPr="00F8363E">
        <w:rPr>
          <w:rFonts w:ascii="標楷體" w:eastAsia="標楷體" w:hAnsi="標楷體" w:hint="eastAsia"/>
          <w:sz w:val="28"/>
          <w:szCs w:val="28"/>
        </w:rPr>
        <w:t>打工獎勵金</w:t>
      </w:r>
      <w:r w:rsidRPr="0025185D">
        <w:rPr>
          <w:rFonts w:ascii="標楷體" w:eastAsia="標楷體" w:hAnsi="標楷體" w:hint="eastAsia"/>
          <w:sz w:val="28"/>
          <w:szCs w:val="28"/>
        </w:rPr>
        <w:t>核發方式：</w:t>
      </w:r>
      <w:r w:rsidRPr="00F8363E">
        <w:rPr>
          <w:rFonts w:ascii="標楷體" w:eastAsia="標楷體" w:hAnsi="標楷體" w:hint="eastAsia"/>
          <w:sz w:val="28"/>
          <w:szCs w:val="28"/>
        </w:rPr>
        <w:t>：</w:t>
      </w:r>
    </w:p>
    <w:p w:rsidR="00F8363E" w:rsidRPr="0025185D" w:rsidRDefault="00F8363E" w:rsidP="00AC61A1">
      <w:pPr>
        <w:spacing w:line="440" w:lineRule="exact"/>
        <w:ind w:leftChars="354" w:left="850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參與農業打工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25185D">
        <w:rPr>
          <w:rFonts w:ascii="標楷體" w:eastAsia="標楷體" w:hAnsi="標楷體" w:hint="eastAsia"/>
          <w:sz w:val="28"/>
          <w:szCs w:val="28"/>
        </w:rPr>
        <w:t>應按</w:t>
      </w:r>
      <w:r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25185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實際</w:t>
      </w:r>
      <w:r w:rsidRPr="0025185D">
        <w:rPr>
          <w:rFonts w:ascii="標楷體" w:eastAsia="標楷體" w:hAnsi="標楷體" w:hint="eastAsia"/>
          <w:sz w:val="28"/>
          <w:szCs w:val="28"/>
        </w:rPr>
        <w:t>工作日數或累計總時數向本計畫執行單位申請</w:t>
      </w:r>
      <w:r>
        <w:rPr>
          <w:rFonts w:ascii="標楷體" w:eastAsia="標楷體" w:hAnsi="標楷體" w:hint="eastAsia"/>
          <w:sz w:val="28"/>
          <w:szCs w:val="28"/>
        </w:rPr>
        <w:t>打工獎勵金</w:t>
      </w:r>
      <w:r w:rsidRPr="0025185D">
        <w:rPr>
          <w:rFonts w:ascii="標楷體" w:eastAsia="標楷體" w:hAnsi="標楷體" w:hint="eastAsia"/>
          <w:sz w:val="28"/>
          <w:szCs w:val="28"/>
        </w:rPr>
        <w:t>，請領作業如下：</w:t>
      </w:r>
    </w:p>
    <w:p w:rsidR="00F8363E" w:rsidRPr="0025185D" w:rsidRDefault="00F8363E" w:rsidP="00AC61A1">
      <w:pPr>
        <w:spacing w:line="440" w:lineRule="exact"/>
        <w:ind w:leftChars="181" w:left="1134" w:hangingChars="250" w:hanging="70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25185D">
        <w:rPr>
          <w:rFonts w:ascii="標楷體" w:eastAsia="標楷體" w:hAnsi="標楷體" w:hint="eastAsia"/>
          <w:sz w:val="28"/>
          <w:szCs w:val="28"/>
        </w:rPr>
        <w:t>參與農業打工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25185D">
        <w:rPr>
          <w:rFonts w:ascii="標楷體" w:eastAsia="標楷體" w:hAnsi="標楷體" w:hint="eastAsia"/>
          <w:sz w:val="28"/>
          <w:szCs w:val="28"/>
        </w:rPr>
        <w:t>應於</w:t>
      </w:r>
      <w:r w:rsidR="00430FBF">
        <w:rPr>
          <w:rFonts w:ascii="標楷體" w:eastAsia="標楷體" w:hAnsi="標楷體" w:hint="eastAsia"/>
          <w:sz w:val="28"/>
          <w:szCs w:val="28"/>
        </w:rPr>
        <w:t>8</w:t>
      </w:r>
      <w:r w:rsidRPr="0025185D">
        <w:rPr>
          <w:rFonts w:ascii="標楷體" w:eastAsia="標楷體" w:hAnsi="標楷體" w:hint="eastAsia"/>
          <w:sz w:val="28"/>
          <w:szCs w:val="28"/>
        </w:rPr>
        <w:t>月</w:t>
      </w:r>
      <w:r w:rsidR="00430FBF">
        <w:rPr>
          <w:rFonts w:ascii="標楷體" w:eastAsia="標楷體" w:hAnsi="標楷體" w:hint="eastAsia"/>
          <w:sz w:val="28"/>
          <w:szCs w:val="28"/>
        </w:rPr>
        <w:t>5</w:t>
      </w:r>
      <w:r w:rsidRPr="0025185D">
        <w:rPr>
          <w:rFonts w:ascii="標楷體" w:eastAsia="標楷體" w:hAnsi="標楷體" w:hint="eastAsia"/>
          <w:sz w:val="28"/>
          <w:szCs w:val="28"/>
        </w:rPr>
        <w:t>日</w:t>
      </w:r>
      <w:r w:rsidR="00430FBF">
        <w:rPr>
          <w:rFonts w:ascii="標楷體" w:eastAsia="標楷體" w:hAnsi="標楷體" w:hint="eastAsia"/>
          <w:sz w:val="28"/>
          <w:szCs w:val="28"/>
        </w:rPr>
        <w:t>及9月5日</w:t>
      </w:r>
      <w:r w:rsidRPr="0025185D">
        <w:rPr>
          <w:rFonts w:ascii="標楷體" w:eastAsia="標楷體" w:hAnsi="標楷體" w:hint="eastAsia"/>
          <w:sz w:val="28"/>
          <w:szCs w:val="28"/>
        </w:rPr>
        <w:t>前，備妥下列資料，掛號郵寄至計畫執行單位</w:t>
      </w:r>
      <w:r>
        <w:rPr>
          <w:rFonts w:ascii="標楷體" w:eastAsia="標楷體" w:hAnsi="標楷體" w:hint="eastAsia"/>
          <w:sz w:val="28"/>
          <w:szCs w:val="28"/>
        </w:rPr>
        <w:t>(地址：</w:t>
      </w:r>
      <w:r w:rsidR="00E92639" w:rsidRPr="00E92639">
        <w:rPr>
          <w:rFonts w:ascii="標楷體" w:eastAsia="標楷體" w:hAnsi="標楷體" w:hint="eastAsia"/>
          <w:sz w:val="28"/>
          <w:szCs w:val="28"/>
        </w:rPr>
        <w:t>10076台北市中正區重慶南路三段16巷10號1樓</w:t>
      </w:r>
      <w:r w:rsidR="004C6BE5">
        <w:rPr>
          <w:rFonts w:ascii="標楷體" w:eastAsia="標楷體" w:hAnsi="標楷體" w:hint="eastAsia"/>
          <w:sz w:val="28"/>
          <w:szCs w:val="28"/>
        </w:rPr>
        <w:t>，</w:t>
      </w:r>
      <w:r w:rsidRPr="0025185D">
        <w:rPr>
          <w:rFonts w:ascii="標楷體" w:eastAsia="標楷體" w:hAnsi="標楷體" w:hint="eastAsia"/>
          <w:sz w:val="28"/>
          <w:szCs w:val="28"/>
        </w:rPr>
        <w:t>信封請註明：申請打工</w:t>
      </w:r>
      <w:r>
        <w:rPr>
          <w:rFonts w:ascii="標楷體" w:eastAsia="標楷體" w:hAnsi="標楷體" w:hint="eastAsia"/>
          <w:sz w:val="28"/>
          <w:szCs w:val="28"/>
        </w:rPr>
        <w:t>獎勵金)</w:t>
      </w:r>
      <w:r w:rsidRPr="0025185D">
        <w:rPr>
          <w:rFonts w:ascii="標楷體" w:eastAsia="標楷體" w:hAnsi="標楷體" w:hint="eastAsia"/>
          <w:sz w:val="28"/>
          <w:szCs w:val="28"/>
        </w:rPr>
        <w:t>：</w:t>
      </w:r>
    </w:p>
    <w:p w:rsidR="00F8363E" w:rsidRPr="0025185D" w:rsidRDefault="00F8363E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5185D">
        <w:rPr>
          <w:rFonts w:ascii="標楷體" w:eastAsia="標楷體" w:hAnsi="標楷體" w:hint="eastAsia"/>
          <w:sz w:val="28"/>
          <w:szCs w:val="28"/>
        </w:rPr>
        <w:t>前一個月</w:t>
      </w:r>
      <w:r>
        <w:rPr>
          <w:rFonts w:ascii="標楷體" w:eastAsia="標楷體" w:hAnsi="標楷體" w:hint="eastAsia"/>
          <w:sz w:val="28"/>
          <w:szCs w:val="28"/>
        </w:rPr>
        <w:t>工作</w:t>
      </w:r>
      <w:r w:rsidRPr="0025185D">
        <w:rPr>
          <w:rFonts w:ascii="標楷體" w:eastAsia="標楷體" w:hAnsi="標楷體" w:hint="eastAsia"/>
          <w:sz w:val="28"/>
          <w:szCs w:val="28"/>
        </w:rPr>
        <w:t>簽到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5185D">
        <w:rPr>
          <w:rFonts w:ascii="標楷體" w:eastAsia="標楷體" w:hAnsi="標楷體" w:hint="eastAsia"/>
          <w:sz w:val="28"/>
          <w:szCs w:val="28"/>
        </w:rPr>
        <w:t>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5185D">
        <w:rPr>
          <w:rFonts w:ascii="標楷體" w:eastAsia="標楷體" w:hAnsi="標楷體" w:hint="eastAsia"/>
          <w:sz w:val="28"/>
          <w:szCs w:val="28"/>
        </w:rPr>
        <w:t>單影本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25185D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3)</w:t>
      </w:r>
      <w:r w:rsidRPr="0025185D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F8363E" w:rsidRPr="0025185D" w:rsidRDefault="00F8363E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lastRenderedPageBreak/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5185D">
        <w:rPr>
          <w:rFonts w:ascii="標楷體" w:eastAsia="標楷體" w:hAnsi="標楷體" w:hint="eastAsia"/>
          <w:sz w:val="28"/>
          <w:szCs w:val="28"/>
        </w:rPr>
        <w:t>前一個月</w:t>
      </w:r>
      <w:r>
        <w:rPr>
          <w:rFonts w:ascii="標楷體" w:eastAsia="標楷體" w:hAnsi="標楷體" w:hint="eastAsia"/>
          <w:sz w:val="28"/>
          <w:szCs w:val="28"/>
        </w:rPr>
        <w:t>打工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獎勵金</w:t>
      </w:r>
      <w:r w:rsidRPr="0025185D">
        <w:rPr>
          <w:rFonts w:ascii="標楷體" w:eastAsia="標楷體" w:hAnsi="標楷體" w:hint="eastAsia"/>
          <w:sz w:val="28"/>
          <w:szCs w:val="28"/>
        </w:rPr>
        <w:t>領據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 w:rsidRPr="0025185D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4)</w:t>
      </w:r>
      <w:r w:rsidRPr="0025185D">
        <w:rPr>
          <w:rFonts w:ascii="標楷體" w:eastAsia="標楷體" w:hAnsi="標楷體"/>
          <w:sz w:val="28"/>
          <w:szCs w:val="28"/>
        </w:rPr>
        <w:t xml:space="preserve"> </w:t>
      </w:r>
    </w:p>
    <w:p w:rsidR="00F8363E" w:rsidRPr="0025185D" w:rsidRDefault="00F8363E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4C6BE5">
        <w:rPr>
          <w:rFonts w:ascii="標楷體" w:eastAsia="標楷體" w:hAnsi="標楷體" w:hint="eastAsia"/>
          <w:sz w:val="28"/>
          <w:szCs w:val="28"/>
        </w:rPr>
        <w:t>請領人</w:t>
      </w:r>
      <w:r w:rsidRPr="0025185D">
        <w:rPr>
          <w:rFonts w:ascii="標楷體" w:eastAsia="標楷體" w:hAnsi="標楷體" w:hint="eastAsia"/>
          <w:sz w:val="28"/>
          <w:szCs w:val="28"/>
        </w:rPr>
        <w:t>銀行帳戶之存摺正面影本。</w:t>
      </w:r>
    </w:p>
    <w:p w:rsidR="00F8363E" w:rsidRDefault="00F8363E" w:rsidP="00AC61A1">
      <w:pPr>
        <w:pStyle w:val="ae"/>
        <w:spacing w:line="440" w:lineRule="exact"/>
        <w:ind w:leftChars="175" w:left="1005" w:hangingChars="209" w:hanging="585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5185D">
        <w:rPr>
          <w:rFonts w:ascii="標楷體" w:eastAsia="標楷體" w:hAnsi="標楷體" w:hint="eastAsia"/>
          <w:sz w:val="28"/>
          <w:szCs w:val="28"/>
        </w:rPr>
        <w:t>審核通過後，由本計畫執行單位將</w:t>
      </w:r>
      <w:r>
        <w:rPr>
          <w:rFonts w:ascii="標楷體" w:eastAsia="標楷體" w:hAnsi="標楷體" w:hint="eastAsia"/>
          <w:sz w:val="28"/>
          <w:szCs w:val="28"/>
        </w:rPr>
        <w:t>獎勵金</w:t>
      </w:r>
      <w:r w:rsidRPr="0025185D">
        <w:rPr>
          <w:rFonts w:ascii="標楷體" w:eastAsia="標楷體" w:hAnsi="標楷體" w:hint="eastAsia"/>
          <w:sz w:val="28"/>
          <w:szCs w:val="28"/>
        </w:rPr>
        <w:t>匯入打工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25185D">
        <w:rPr>
          <w:rFonts w:ascii="標楷體" w:eastAsia="標楷體" w:hAnsi="標楷體" w:hint="eastAsia"/>
          <w:sz w:val="28"/>
          <w:szCs w:val="28"/>
        </w:rPr>
        <w:t>所提供之銀行帳戶；審核未通過者，應敘明理由書面通知。</w:t>
      </w:r>
    </w:p>
    <w:p w:rsidR="00F8363E" w:rsidRDefault="00F8363E" w:rsidP="00AC61A1">
      <w:pPr>
        <w:pStyle w:val="ae"/>
        <w:numPr>
          <w:ilvl w:val="0"/>
          <w:numId w:val="2"/>
        </w:numPr>
        <w:spacing w:line="440" w:lineRule="exact"/>
        <w:ind w:leftChars="0" w:left="840" w:hanging="545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輔導費：</w:t>
      </w:r>
    </w:p>
    <w:p w:rsidR="00F8363E" w:rsidRDefault="00F8363E" w:rsidP="00AC61A1">
      <w:pPr>
        <w:pStyle w:val="ae"/>
        <w:spacing w:line="440" w:lineRule="exact"/>
        <w:ind w:leftChars="0" w:left="84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徵才</w:t>
      </w:r>
      <w:r w:rsidRPr="0025185D">
        <w:rPr>
          <w:rFonts w:ascii="標楷體" w:eastAsia="標楷體" w:hAnsi="標楷體" w:hint="eastAsia"/>
          <w:sz w:val="28"/>
          <w:szCs w:val="28"/>
        </w:rPr>
        <w:t>單位應按</w:t>
      </w:r>
      <w:r w:rsidR="004C6BE5">
        <w:rPr>
          <w:rFonts w:ascii="標楷體" w:eastAsia="標楷體" w:hAnsi="標楷體" w:hint="eastAsia"/>
          <w:sz w:val="28"/>
          <w:szCs w:val="28"/>
        </w:rPr>
        <w:t>7至8月</w:t>
      </w:r>
      <w:r>
        <w:rPr>
          <w:rFonts w:ascii="標楷體" w:eastAsia="標楷體" w:hAnsi="標楷體" w:hint="eastAsia"/>
          <w:sz w:val="28"/>
          <w:szCs w:val="28"/>
        </w:rPr>
        <w:t>實際</w:t>
      </w:r>
      <w:r w:rsidR="004C6BE5">
        <w:rPr>
          <w:rFonts w:ascii="標楷體" w:eastAsia="標楷體" w:hAnsi="標楷體" w:hint="eastAsia"/>
          <w:sz w:val="28"/>
          <w:szCs w:val="28"/>
        </w:rPr>
        <w:t>輔導</w:t>
      </w:r>
      <w:r w:rsidRPr="0025185D">
        <w:rPr>
          <w:rFonts w:ascii="標楷體" w:eastAsia="標楷體" w:hAnsi="標楷體" w:hint="eastAsia"/>
          <w:sz w:val="28"/>
          <w:szCs w:val="28"/>
        </w:rPr>
        <w:t>日數向本計畫執行單位申請</w:t>
      </w:r>
      <w:r w:rsidR="007F0C4A">
        <w:rPr>
          <w:rFonts w:ascii="標楷體" w:eastAsia="標楷體" w:hAnsi="標楷體" w:hint="eastAsia"/>
          <w:sz w:val="28"/>
          <w:szCs w:val="28"/>
        </w:rPr>
        <w:t>輔導費</w:t>
      </w:r>
      <w:r w:rsidRPr="0025185D">
        <w:rPr>
          <w:rFonts w:ascii="標楷體" w:eastAsia="標楷體" w:hAnsi="標楷體" w:hint="eastAsia"/>
          <w:sz w:val="28"/>
          <w:szCs w:val="28"/>
        </w:rPr>
        <w:t>，請領作業如下：</w:t>
      </w:r>
    </w:p>
    <w:p w:rsidR="004C6BE5" w:rsidRDefault="004C6BE5" w:rsidP="00AC61A1">
      <w:pPr>
        <w:spacing w:line="440" w:lineRule="exact"/>
        <w:ind w:leftChars="158" w:left="1163" w:hangingChars="280" w:hanging="78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（一）徵才單位</w:t>
      </w:r>
      <w:r w:rsidRPr="0025185D">
        <w:rPr>
          <w:rFonts w:ascii="標楷體" w:eastAsia="標楷體" w:hAnsi="標楷體" w:hint="eastAsia"/>
          <w:sz w:val="28"/>
          <w:szCs w:val="28"/>
        </w:rPr>
        <w:t>應於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25185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25185D">
        <w:rPr>
          <w:rFonts w:ascii="標楷體" w:eastAsia="標楷體" w:hAnsi="標楷體" w:hint="eastAsia"/>
          <w:sz w:val="28"/>
          <w:szCs w:val="28"/>
        </w:rPr>
        <w:t>日前，備妥下列資料，掛號郵寄至計畫執行單位</w:t>
      </w:r>
      <w:r>
        <w:rPr>
          <w:rFonts w:ascii="標楷體" w:eastAsia="標楷體" w:hAnsi="標楷體" w:hint="eastAsia"/>
          <w:sz w:val="28"/>
          <w:szCs w:val="28"/>
        </w:rPr>
        <w:t>(地址：</w:t>
      </w:r>
      <w:r w:rsidR="00884F6E" w:rsidRPr="00884F6E">
        <w:rPr>
          <w:rFonts w:ascii="標楷體" w:eastAsia="標楷體" w:hAnsi="標楷體" w:hint="eastAsia"/>
          <w:sz w:val="28"/>
          <w:szCs w:val="28"/>
        </w:rPr>
        <w:t>10076台北市中正區重慶南路三段16巷10號1樓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5185D">
        <w:rPr>
          <w:rFonts w:ascii="標楷體" w:eastAsia="標楷體" w:hAnsi="標楷體" w:hint="eastAsia"/>
          <w:sz w:val="28"/>
          <w:szCs w:val="28"/>
        </w:rPr>
        <w:t>信封請註明：申請</w:t>
      </w:r>
      <w:r w:rsidR="007F0C4A">
        <w:rPr>
          <w:rFonts w:ascii="標楷體" w:eastAsia="標楷體" w:hAnsi="標楷體" w:hint="eastAsia"/>
          <w:sz w:val="28"/>
          <w:szCs w:val="28"/>
        </w:rPr>
        <w:t>輔導費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5185D">
        <w:rPr>
          <w:rFonts w:ascii="標楷體" w:eastAsia="標楷體" w:hAnsi="標楷體" w:hint="eastAsia"/>
          <w:sz w:val="28"/>
          <w:szCs w:val="28"/>
        </w:rPr>
        <w:t>：</w:t>
      </w:r>
    </w:p>
    <w:p w:rsidR="00E20D2A" w:rsidRPr="0025185D" w:rsidRDefault="004C6BE5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1.檢附打工學生7至8月</w:t>
      </w:r>
      <w:r w:rsidR="00E20D2A">
        <w:rPr>
          <w:rFonts w:ascii="標楷體" w:eastAsia="標楷體" w:hAnsi="標楷體" w:hint="eastAsia"/>
          <w:sz w:val="28"/>
          <w:szCs w:val="28"/>
        </w:rPr>
        <w:t>工作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簽到</w:t>
      </w:r>
      <w:r w:rsidR="00E20D2A">
        <w:rPr>
          <w:rFonts w:ascii="標楷體" w:eastAsia="標楷體" w:hAnsi="標楷體" w:hint="eastAsia"/>
          <w:sz w:val="28"/>
          <w:szCs w:val="28"/>
        </w:rPr>
        <w:t>(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退</w:t>
      </w:r>
      <w:r w:rsidR="00E20D2A">
        <w:rPr>
          <w:rFonts w:ascii="標楷體" w:eastAsia="標楷體" w:hAnsi="標楷體" w:hint="eastAsia"/>
          <w:sz w:val="28"/>
          <w:szCs w:val="28"/>
        </w:rPr>
        <w:t>)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單影本。</w:t>
      </w:r>
    </w:p>
    <w:p w:rsidR="00E20D2A" w:rsidRPr="0025185D" w:rsidRDefault="004C6BE5" w:rsidP="00AC61A1">
      <w:pPr>
        <w:spacing w:line="440" w:lineRule="exact"/>
        <w:ind w:leftChars="344" w:left="1162" w:hangingChars="120" w:hanging="33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F0C4A">
        <w:rPr>
          <w:rFonts w:ascii="標楷體" w:eastAsia="標楷體" w:hAnsi="標楷體" w:hint="eastAsia"/>
          <w:sz w:val="28"/>
          <w:szCs w:val="28"/>
        </w:rPr>
        <w:t>輔導費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領據</w:t>
      </w:r>
      <w:r w:rsidR="00E20D2A">
        <w:rPr>
          <w:rFonts w:ascii="標楷體" w:eastAsia="標楷體" w:hAnsi="標楷體" w:hint="eastAsia"/>
          <w:sz w:val="28"/>
          <w:szCs w:val="28"/>
        </w:rPr>
        <w:t>(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E20D2A">
        <w:rPr>
          <w:rFonts w:ascii="標楷體" w:eastAsia="標楷體" w:hAnsi="標楷體" w:hint="eastAsia"/>
          <w:sz w:val="28"/>
          <w:szCs w:val="28"/>
        </w:rPr>
        <w:t>)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。</w:t>
      </w:r>
    </w:p>
    <w:p w:rsidR="00E20D2A" w:rsidRPr="0025185D" w:rsidRDefault="00E20D2A" w:rsidP="00AC61A1">
      <w:pPr>
        <w:spacing w:line="440" w:lineRule="exact"/>
        <w:ind w:firstLineChars="200" w:firstLine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C6BE5">
        <w:rPr>
          <w:rFonts w:ascii="標楷體" w:eastAsia="標楷體" w:hAnsi="標楷體" w:hint="eastAsia"/>
          <w:sz w:val="28"/>
          <w:szCs w:val="28"/>
        </w:rPr>
        <w:t>3.</w:t>
      </w:r>
      <w:r w:rsidRPr="0025185D">
        <w:rPr>
          <w:rFonts w:ascii="標楷體" w:eastAsia="標楷體" w:hAnsi="標楷體" w:hint="eastAsia"/>
          <w:sz w:val="28"/>
          <w:szCs w:val="28"/>
        </w:rPr>
        <w:t>請領人銀行帳戶之存摺正面影本。</w:t>
      </w:r>
    </w:p>
    <w:p w:rsidR="00E20D2A" w:rsidRDefault="00E20D2A" w:rsidP="00AC61A1">
      <w:pPr>
        <w:spacing w:line="440" w:lineRule="exact"/>
        <w:ind w:leftChars="198" w:left="1049" w:hangingChars="205" w:hanging="57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5185D">
        <w:rPr>
          <w:rFonts w:ascii="標楷體" w:eastAsia="標楷體" w:hAnsi="標楷體" w:hint="eastAsia"/>
          <w:sz w:val="28"/>
          <w:szCs w:val="28"/>
        </w:rPr>
        <w:t>審核通過後，由本計畫執行單位將</w:t>
      </w:r>
      <w:r w:rsidR="007F0C4A">
        <w:rPr>
          <w:rFonts w:ascii="標楷體" w:eastAsia="標楷體" w:hAnsi="標楷體" w:hint="eastAsia"/>
          <w:sz w:val="28"/>
          <w:szCs w:val="28"/>
        </w:rPr>
        <w:t>輔導費</w:t>
      </w:r>
      <w:r w:rsidRPr="0025185D">
        <w:rPr>
          <w:rFonts w:ascii="標楷體" w:eastAsia="標楷體" w:hAnsi="標楷體" w:hint="eastAsia"/>
          <w:sz w:val="28"/>
          <w:szCs w:val="28"/>
        </w:rPr>
        <w:t>匯入</w:t>
      </w:r>
      <w:r w:rsidR="004C6BE5">
        <w:rPr>
          <w:rFonts w:ascii="標楷體" w:eastAsia="標楷體" w:hAnsi="標楷體" w:hint="eastAsia"/>
          <w:sz w:val="28"/>
          <w:szCs w:val="28"/>
        </w:rPr>
        <w:t>徵才</w:t>
      </w:r>
      <w:r w:rsidRPr="0025185D">
        <w:rPr>
          <w:rFonts w:ascii="標楷體" w:eastAsia="標楷體" w:hAnsi="標楷體" w:hint="eastAsia"/>
          <w:sz w:val="28"/>
          <w:szCs w:val="28"/>
        </w:rPr>
        <w:t>單位所提供之銀行帳戶；審核未通過者，應敘明理由書面通知農場負責人。</w:t>
      </w:r>
    </w:p>
    <w:p w:rsidR="004C01B7" w:rsidRPr="0025185D" w:rsidRDefault="00E20D2A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3B1B03">
        <w:rPr>
          <w:rFonts w:ascii="標楷體" w:eastAsia="標楷體" w:hAnsi="標楷體" w:hint="eastAsia"/>
          <w:sz w:val="28"/>
          <w:szCs w:val="28"/>
        </w:rPr>
        <w:t>其他</w:t>
      </w:r>
      <w:r w:rsidR="00615284">
        <w:rPr>
          <w:rFonts w:ascii="標楷體" w:eastAsia="標楷體" w:hAnsi="標楷體" w:hint="eastAsia"/>
          <w:sz w:val="28"/>
          <w:szCs w:val="28"/>
        </w:rPr>
        <w:t>注意</w:t>
      </w:r>
      <w:r w:rsidR="003B1B03">
        <w:rPr>
          <w:rFonts w:ascii="標楷體" w:eastAsia="標楷體" w:hAnsi="標楷體" w:hint="eastAsia"/>
          <w:sz w:val="28"/>
          <w:szCs w:val="28"/>
        </w:rPr>
        <w:t>事項：</w:t>
      </w:r>
    </w:p>
    <w:p w:rsidR="0025185D" w:rsidRPr="0025185D" w:rsidRDefault="003B1B03" w:rsidP="00AC61A1">
      <w:pPr>
        <w:spacing w:line="440" w:lineRule="exact"/>
        <w:ind w:leftChars="103" w:left="849" w:hangingChars="215" w:hanging="60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CC41EA">
        <w:rPr>
          <w:rFonts w:ascii="標楷體" w:eastAsia="標楷體" w:hAnsi="標楷體" w:hint="eastAsia"/>
          <w:sz w:val="28"/>
          <w:szCs w:val="28"/>
        </w:rPr>
        <w:t>、</w:t>
      </w:r>
      <w:r w:rsidR="00E20D2A">
        <w:rPr>
          <w:rFonts w:ascii="標楷體" w:eastAsia="標楷體" w:hAnsi="標楷體" w:hint="eastAsia"/>
          <w:sz w:val="28"/>
          <w:szCs w:val="28"/>
        </w:rPr>
        <w:t>本計畫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工</w:t>
      </w:r>
      <w:r w:rsidR="00E20D2A">
        <w:rPr>
          <w:rFonts w:ascii="標楷體" w:eastAsia="標楷體" w:hAnsi="標楷體" w:hint="eastAsia"/>
          <w:sz w:val="28"/>
          <w:szCs w:val="28"/>
        </w:rPr>
        <w:t>作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時間</w:t>
      </w:r>
      <w:r w:rsidR="00707163">
        <w:rPr>
          <w:rFonts w:ascii="標楷體" w:eastAsia="標楷體" w:hAnsi="標楷體" w:hint="eastAsia"/>
          <w:sz w:val="28"/>
          <w:szCs w:val="28"/>
        </w:rPr>
        <w:t>依勞基法規範辦理</w:t>
      </w:r>
      <w:r w:rsidR="00E20D2A">
        <w:rPr>
          <w:rFonts w:ascii="標楷體" w:eastAsia="標楷體" w:hAnsi="標楷體" w:hint="eastAsia"/>
          <w:sz w:val="28"/>
          <w:szCs w:val="28"/>
        </w:rPr>
        <w:t>，需延長工作時數者，應經雙方同意，每日不得超過12小時；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休假日得依各</w:t>
      </w:r>
      <w:r w:rsidR="00707163">
        <w:rPr>
          <w:rFonts w:ascii="標楷體" w:eastAsia="標楷體" w:hAnsi="標楷體" w:hint="eastAsia"/>
          <w:sz w:val="28"/>
          <w:szCs w:val="28"/>
        </w:rPr>
        <w:t>徵才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單位實際工作的狀況作調整；打工</w:t>
      </w:r>
      <w:r w:rsidR="00707163">
        <w:rPr>
          <w:rFonts w:ascii="標楷體" w:eastAsia="標楷體" w:hAnsi="標楷體" w:hint="eastAsia"/>
          <w:sz w:val="28"/>
          <w:szCs w:val="28"/>
        </w:rPr>
        <w:t>學生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於服務期間請事、病假，</w:t>
      </w:r>
      <w:r w:rsidR="00707163">
        <w:rPr>
          <w:rFonts w:ascii="標楷體" w:eastAsia="標楷體" w:hAnsi="標楷體" w:hint="eastAsia"/>
          <w:sz w:val="28"/>
          <w:szCs w:val="28"/>
        </w:rPr>
        <w:t>徵才</w:t>
      </w:r>
      <w:r w:rsidR="00707163" w:rsidRPr="0025185D">
        <w:rPr>
          <w:rFonts w:ascii="標楷體" w:eastAsia="標楷體" w:hAnsi="標楷體" w:hint="eastAsia"/>
          <w:sz w:val="28"/>
          <w:szCs w:val="28"/>
        </w:rPr>
        <w:t>單位可以補班方式處理，無補班之事、</w:t>
      </w:r>
      <w:proofErr w:type="gramStart"/>
      <w:r w:rsidR="00707163" w:rsidRPr="0025185D">
        <w:rPr>
          <w:rFonts w:ascii="標楷體" w:eastAsia="標楷體" w:hAnsi="標楷體" w:hint="eastAsia"/>
          <w:sz w:val="28"/>
          <w:szCs w:val="28"/>
        </w:rPr>
        <w:t>病假等扣薪</w:t>
      </w:r>
      <w:proofErr w:type="gramEnd"/>
      <w:r w:rsidR="00707163" w:rsidRPr="0025185D">
        <w:rPr>
          <w:rFonts w:ascii="標楷體" w:eastAsia="標楷體" w:hAnsi="標楷體" w:hint="eastAsia"/>
          <w:sz w:val="28"/>
          <w:szCs w:val="28"/>
        </w:rPr>
        <w:t>方式按照勞工請假規則規定。</w:t>
      </w:r>
    </w:p>
    <w:p w:rsidR="00E20D2A" w:rsidRDefault="003B1B03" w:rsidP="00AC61A1">
      <w:pPr>
        <w:spacing w:line="440" w:lineRule="exact"/>
        <w:ind w:leftChars="103" w:left="849" w:hangingChars="215" w:hanging="60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E20D2A">
        <w:rPr>
          <w:rFonts w:ascii="標楷體" w:eastAsia="標楷體" w:hAnsi="標楷體" w:hint="eastAsia"/>
          <w:sz w:val="28"/>
          <w:szCs w:val="28"/>
        </w:rPr>
        <w:t>、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打工</w:t>
      </w:r>
      <w:r w:rsidR="00E20D2A">
        <w:rPr>
          <w:rFonts w:ascii="標楷體" w:eastAsia="標楷體" w:hAnsi="標楷體" w:hint="eastAsia"/>
          <w:sz w:val="28"/>
          <w:szCs w:val="28"/>
        </w:rPr>
        <w:t>學生於打工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期間</w:t>
      </w:r>
      <w:r w:rsidR="00E20D2A">
        <w:rPr>
          <w:rFonts w:ascii="標楷體" w:eastAsia="標楷體" w:hAnsi="標楷體" w:hint="eastAsia"/>
          <w:sz w:val="28"/>
          <w:szCs w:val="28"/>
        </w:rPr>
        <w:t>如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需參與</w:t>
      </w:r>
      <w:r w:rsidR="00E20D2A">
        <w:rPr>
          <w:rFonts w:ascii="標楷體" w:eastAsia="標楷體" w:hAnsi="標楷體" w:hint="eastAsia"/>
          <w:sz w:val="28"/>
          <w:szCs w:val="28"/>
        </w:rPr>
        <w:t>徵才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單位辦理之相關訓練</w:t>
      </w:r>
      <w:r w:rsidR="00E20D2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20D2A" w:rsidRPr="0025185D">
        <w:rPr>
          <w:rFonts w:ascii="標楷體" w:eastAsia="標楷體" w:hAnsi="標楷體" w:hint="eastAsia"/>
          <w:sz w:val="28"/>
          <w:szCs w:val="28"/>
        </w:rPr>
        <w:t>含職前</w:t>
      </w:r>
      <w:proofErr w:type="gramEnd"/>
      <w:r w:rsidR="00E20D2A" w:rsidRPr="0025185D">
        <w:rPr>
          <w:rFonts w:ascii="標楷體" w:eastAsia="標楷體" w:hAnsi="標楷體" w:hint="eastAsia"/>
          <w:sz w:val="28"/>
          <w:szCs w:val="28"/>
        </w:rPr>
        <w:t>與在職</w:t>
      </w:r>
      <w:r w:rsidR="00E20D2A">
        <w:rPr>
          <w:rFonts w:ascii="標楷體" w:eastAsia="標楷體" w:hAnsi="標楷體" w:hint="eastAsia"/>
          <w:sz w:val="28"/>
          <w:szCs w:val="28"/>
        </w:rPr>
        <w:t>)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，其訓練期間視同正式工作，應給予公假，並給付薪資。</w:t>
      </w:r>
    </w:p>
    <w:p w:rsidR="0025185D" w:rsidRPr="0025185D" w:rsidRDefault="006403EC" w:rsidP="00AC61A1">
      <w:pPr>
        <w:spacing w:line="440" w:lineRule="exact"/>
        <w:ind w:leftChars="103" w:left="849" w:hangingChars="215" w:hanging="60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20D2A">
        <w:rPr>
          <w:rFonts w:ascii="標楷體" w:eastAsia="標楷體" w:hAnsi="標楷體" w:hint="eastAsia"/>
          <w:sz w:val="28"/>
          <w:szCs w:val="28"/>
        </w:rPr>
        <w:t>、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打工</w:t>
      </w:r>
      <w:r w:rsidR="00E20D2A">
        <w:rPr>
          <w:rFonts w:ascii="標楷體" w:eastAsia="標楷體" w:hAnsi="標楷體" w:hint="eastAsia"/>
          <w:sz w:val="28"/>
          <w:szCs w:val="28"/>
        </w:rPr>
        <w:t>學生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於工作期間之膳宿、交通事宜自行處理，</w:t>
      </w:r>
      <w:r w:rsidR="00E20D2A">
        <w:rPr>
          <w:rFonts w:ascii="標楷體" w:eastAsia="標楷體" w:hAnsi="標楷體" w:hint="eastAsia"/>
          <w:sz w:val="28"/>
          <w:szCs w:val="28"/>
        </w:rPr>
        <w:t>徵才</w:t>
      </w:r>
      <w:r w:rsidR="00E20D2A" w:rsidRPr="0025185D">
        <w:rPr>
          <w:rFonts w:ascii="標楷體" w:eastAsia="標楷體" w:hAnsi="標楷體" w:hint="eastAsia"/>
          <w:sz w:val="28"/>
          <w:szCs w:val="28"/>
        </w:rPr>
        <w:t>單位亦得視工作實際需要，提供必要協助。</w:t>
      </w:r>
    </w:p>
    <w:p w:rsidR="0025185D" w:rsidRDefault="006403EC" w:rsidP="00AC61A1">
      <w:pPr>
        <w:spacing w:line="440" w:lineRule="exact"/>
        <w:ind w:leftChars="98" w:left="809" w:hangingChars="205" w:hanging="574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20D2A">
        <w:rPr>
          <w:rFonts w:ascii="標楷體" w:eastAsia="標楷體" w:hAnsi="標楷體" w:hint="eastAsia"/>
          <w:sz w:val="28"/>
          <w:szCs w:val="28"/>
        </w:rPr>
        <w:t>、</w:t>
      </w:r>
      <w:r w:rsidRPr="0025185D">
        <w:rPr>
          <w:rFonts w:ascii="標楷體" w:eastAsia="標楷體" w:hAnsi="標楷體" w:hint="eastAsia"/>
          <w:sz w:val="28"/>
          <w:szCs w:val="28"/>
        </w:rPr>
        <w:t>打工期間若遇颱風等天災，依據各直轄市、縣市政府公告之天然災害停止辦公及上課規定辦理。</w:t>
      </w:r>
    </w:p>
    <w:p w:rsidR="00540530" w:rsidRPr="0025185D" w:rsidRDefault="004C6BE5" w:rsidP="00AC61A1">
      <w:pPr>
        <w:spacing w:line="440" w:lineRule="exact"/>
        <w:ind w:leftChars="98" w:left="697" w:hangingChars="165" w:hanging="462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40530" w:rsidRPr="0025185D">
        <w:rPr>
          <w:rFonts w:ascii="標楷體" w:eastAsia="標楷體" w:hAnsi="標楷體" w:hint="eastAsia"/>
          <w:sz w:val="28"/>
          <w:szCs w:val="28"/>
        </w:rPr>
        <w:t>有下列情事之</w:t>
      </w:r>
      <w:proofErr w:type="gramStart"/>
      <w:r w:rsidR="00540530" w:rsidRPr="0025185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40530" w:rsidRPr="0025185D">
        <w:rPr>
          <w:rFonts w:ascii="標楷體" w:eastAsia="標楷體" w:hAnsi="標楷體" w:hint="eastAsia"/>
          <w:sz w:val="28"/>
          <w:szCs w:val="28"/>
        </w:rPr>
        <w:t>者，已核發之</w:t>
      </w:r>
      <w:r w:rsidR="007F0C4A">
        <w:rPr>
          <w:rFonts w:ascii="標楷體" w:eastAsia="標楷體" w:hAnsi="標楷體" w:hint="eastAsia"/>
          <w:sz w:val="28"/>
          <w:szCs w:val="28"/>
        </w:rPr>
        <w:t>輔導費</w:t>
      </w:r>
      <w:r w:rsidR="00540530" w:rsidRPr="0025185D">
        <w:rPr>
          <w:rFonts w:ascii="標楷體" w:eastAsia="標楷體" w:hAnsi="標楷體" w:hint="eastAsia"/>
          <w:sz w:val="28"/>
          <w:szCs w:val="28"/>
        </w:rPr>
        <w:t>或</w:t>
      </w:r>
      <w:r w:rsidR="00540530">
        <w:rPr>
          <w:rFonts w:ascii="標楷體" w:eastAsia="標楷體" w:hAnsi="標楷體" w:hint="eastAsia"/>
          <w:sz w:val="28"/>
          <w:szCs w:val="28"/>
        </w:rPr>
        <w:t>打工獎勵金</w:t>
      </w:r>
      <w:r w:rsidR="00540530" w:rsidRPr="0025185D">
        <w:rPr>
          <w:rFonts w:ascii="標楷體" w:eastAsia="標楷體" w:hAnsi="標楷體" w:hint="eastAsia"/>
          <w:sz w:val="28"/>
          <w:szCs w:val="28"/>
        </w:rPr>
        <w:t>應予追繳：</w:t>
      </w:r>
    </w:p>
    <w:p w:rsidR="00540530" w:rsidRPr="0025185D" w:rsidRDefault="00540530" w:rsidP="00AC61A1">
      <w:pPr>
        <w:spacing w:line="440" w:lineRule="exact"/>
        <w:ind w:leftChars="181" w:left="560" w:hangingChars="45" w:hanging="126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 w:rsidRPr="0025185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="007F0C4A">
        <w:rPr>
          <w:rFonts w:ascii="標楷體" w:eastAsia="標楷體" w:hAnsi="標楷體" w:hint="eastAsia"/>
          <w:sz w:val="28"/>
          <w:szCs w:val="28"/>
        </w:rPr>
        <w:t>有重複申領情</w:t>
      </w:r>
      <w:r w:rsidRPr="0025185D">
        <w:rPr>
          <w:rFonts w:ascii="標楷體" w:eastAsia="標楷體" w:hAnsi="標楷體" w:hint="eastAsia"/>
          <w:sz w:val="28"/>
          <w:szCs w:val="28"/>
        </w:rPr>
        <w:t>事者。</w:t>
      </w:r>
    </w:p>
    <w:p w:rsidR="00AC61A1" w:rsidRDefault="00540530" w:rsidP="00AC61A1">
      <w:pPr>
        <w:spacing w:line="440" w:lineRule="exact"/>
        <w:ind w:leftChars="181" w:left="994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2518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5185D">
        <w:rPr>
          <w:rFonts w:ascii="標楷體" w:eastAsia="標楷體" w:hAnsi="標楷體" w:hint="eastAsia"/>
          <w:sz w:val="28"/>
          <w:szCs w:val="28"/>
        </w:rPr>
        <w:t>僱用</w:t>
      </w:r>
      <w:r>
        <w:rPr>
          <w:rFonts w:ascii="標楷體" w:eastAsia="標楷體" w:hAnsi="標楷體" w:hint="eastAsia"/>
          <w:sz w:val="28"/>
          <w:szCs w:val="28"/>
        </w:rPr>
        <w:t>徵才</w:t>
      </w:r>
      <w:r w:rsidRPr="0025185D">
        <w:rPr>
          <w:rFonts w:ascii="標楷體" w:eastAsia="標楷體" w:hAnsi="標楷體" w:hint="eastAsia"/>
          <w:sz w:val="28"/>
          <w:szCs w:val="28"/>
        </w:rPr>
        <w:t>單位負責人三親等以內之血親、姻親或該</w:t>
      </w:r>
      <w:r>
        <w:rPr>
          <w:rFonts w:ascii="標楷體" w:eastAsia="標楷體" w:hAnsi="標楷體" w:hint="eastAsia"/>
          <w:sz w:val="28"/>
          <w:szCs w:val="28"/>
        </w:rPr>
        <w:t>徵才</w:t>
      </w:r>
      <w:r w:rsidRPr="0025185D">
        <w:rPr>
          <w:rFonts w:ascii="標楷體" w:eastAsia="標楷體" w:hAnsi="標楷體" w:hint="eastAsia"/>
          <w:sz w:val="28"/>
          <w:szCs w:val="28"/>
        </w:rPr>
        <w:t>單位原僱用之</w:t>
      </w:r>
      <w:r>
        <w:rPr>
          <w:rFonts w:ascii="標楷體" w:eastAsia="標楷體" w:hAnsi="標楷體" w:hint="eastAsia"/>
          <w:sz w:val="28"/>
          <w:szCs w:val="28"/>
        </w:rPr>
        <w:t>在職</w:t>
      </w:r>
      <w:r w:rsidRPr="0025185D">
        <w:rPr>
          <w:rFonts w:ascii="標楷體" w:eastAsia="標楷體" w:hAnsi="標楷體" w:hint="eastAsia"/>
          <w:sz w:val="28"/>
          <w:szCs w:val="28"/>
        </w:rPr>
        <w:t>員工。</w:t>
      </w:r>
    </w:p>
    <w:p w:rsidR="00AC61A1" w:rsidRPr="00AC61A1" w:rsidRDefault="00AC61A1" w:rsidP="00AC61A1">
      <w:pPr>
        <w:spacing w:line="440" w:lineRule="exact"/>
        <w:ind w:leftChars="181" w:left="994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(三)經審核後資格不符者。</w:t>
      </w:r>
    </w:p>
    <w:p w:rsidR="0025185D" w:rsidRPr="0025185D" w:rsidRDefault="00540530" w:rsidP="00AC61A1">
      <w:pPr>
        <w:spacing w:line="440" w:lineRule="exact"/>
        <w:ind w:left="560" w:hangingChars="200" w:hanging="56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25185D" w:rsidRPr="0025185D">
        <w:rPr>
          <w:rFonts w:ascii="標楷體" w:eastAsia="標楷體" w:hAnsi="標楷體" w:hint="eastAsia"/>
          <w:sz w:val="28"/>
          <w:szCs w:val="28"/>
        </w:rPr>
        <w:t>、預期效益</w:t>
      </w:r>
    </w:p>
    <w:p w:rsidR="0025185D" w:rsidRPr="0025185D" w:rsidRDefault="0025185D" w:rsidP="00AC61A1">
      <w:pPr>
        <w:spacing w:line="440" w:lineRule="exact"/>
        <w:ind w:leftChars="181" w:left="994" w:hangingChars="200" w:hanging="560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一</w:t>
      </w:r>
      <w:r w:rsidR="00A44309">
        <w:rPr>
          <w:rFonts w:ascii="標楷體" w:eastAsia="標楷體" w:hAnsi="標楷體" w:hint="eastAsia"/>
          <w:sz w:val="28"/>
          <w:szCs w:val="28"/>
        </w:rPr>
        <w:t>、</w:t>
      </w:r>
      <w:r w:rsidRPr="0025185D">
        <w:rPr>
          <w:rFonts w:ascii="標楷體" w:eastAsia="標楷體" w:hAnsi="標楷體" w:hint="eastAsia"/>
          <w:sz w:val="28"/>
          <w:szCs w:val="28"/>
        </w:rPr>
        <w:t>開拓農業服務職場，增加青年接觸多元職場機會，協助青年建立職</w:t>
      </w:r>
      <w:proofErr w:type="gramStart"/>
      <w:r w:rsidRPr="0025185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Pr="0025185D">
        <w:rPr>
          <w:rFonts w:ascii="標楷體" w:eastAsia="標楷體" w:hAnsi="標楷體" w:hint="eastAsia"/>
          <w:sz w:val="28"/>
          <w:szCs w:val="28"/>
        </w:rPr>
        <w:t>目標及方向，提升就業力。</w:t>
      </w:r>
    </w:p>
    <w:p w:rsidR="0025185D" w:rsidRDefault="0025185D" w:rsidP="00AC61A1">
      <w:pPr>
        <w:spacing w:line="440" w:lineRule="exact"/>
        <w:ind w:leftChars="181" w:left="994" w:hangingChars="200" w:hanging="560"/>
        <w:contextualSpacing/>
        <w:rPr>
          <w:rFonts w:ascii="標楷體" w:eastAsia="標楷體" w:hAnsi="標楷體"/>
          <w:sz w:val="28"/>
          <w:szCs w:val="28"/>
        </w:rPr>
      </w:pPr>
      <w:r w:rsidRPr="0025185D">
        <w:rPr>
          <w:rFonts w:ascii="標楷體" w:eastAsia="標楷體" w:hAnsi="標楷體" w:hint="eastAsia"/>
          <w:sz w:val="28"/>
          <w:szCs w:val="28"/>
        </w:rPr>
        <w:t>二</w:t>
      </w:r>
      <w:r w:rsidR="00A44309">
        <w:rPr>
          <w:rFonts w:ascii="標楷體" w:eastAsia="標楷體" w:hAnsi="標楷體" w:hint="eastAsia"/>
          <w:sz w:val="28"/>
          <w:szCs w:val="28"/>
        </w:rPr>
        <w:t>、</w:t>
      </w:r>
      <w:r w:rsidRPr="0025185D">
        <w:rPr>
          <w:rFonts w:ascii="標楷體" w:eastAsia="標楷體" w:hAnsi="標楷體" w:hint="eastAsia"/>
          <w:sz w:val="28"/>
          <w:szCs w:val="28"/>
        </w:rPr>
        <w:t>提供青年從農業打工當中，學習人際相處、團隊合作、獨立、敬業精神，學以活用，強化終身學習及就業競爭力。</w:t>
      </w:r>
    </w:p>
    <w:p w:rsidR="00A44309" w:rsidRDefault="00A44309" w:rsidP="00A44309">
      <w:pPr>
        <w:spacing w:line="44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拾、本計畫服務窗口</w:t>
      </w:r>
    </w:p>
    <w:p w:rsidR="00A44309" w:rsidRPr="00A44309" w:rsidRDefault="00A44309" w:rsidP="00A44309">
      <w:pPr>
        <w:spacing w:line="440" w:lineRule="exact"/>
        <w:ind w:leftChars="233" w:left="559" w:firstLineChars="5" w:firstLine="14"/>
        <w:contextualSpacing/>
        <w:rPr>
          <w:rFonts w:ascii="標楷體" w:eastAsia="標楷體" w:hAnsi="標楷體"/>
          <w:sz w:val="28"/>
          <w:szCs w:val="28"/>
        </w:rPr>
      </w:pPr>
      <w:r w:rsidRPr="00A44309">
        <w:rPr>
          <w:rFonts w:ascii="標楷體" w:eastAsia="標楷體" w:hAnsi="標楷體" w:hint="eastAsia"/>
          <w:sz w:val="28"/>
          <w:szCs w:val="28"/>
        </w:rPr>
        <w:t>農民學院客服專線：449-9595(外縣市不用加02)、手機直撥(02)449-9595；</w:t>
      </w:r>
      <w:r>
        <w:rPr>
          <w:rFonts w:ascii="標楷體" w:eastAsia="標楷體" w:hAnsi="標楷體" w:hint="eastAsia"/>
          <w:sz w:val="28"/>
          <w:szCs w:val="28"/>
        </w:rPr>
        <w:t>F</w:t>
      </w:r>
      <w:r w:rsidRPr="00A44309">
        <w:rPr>
          <w:rFonts w:ascii="標楷體" w:eastAsia="標楷體" w:hAnsi="標楷體" w:hint="eastAsia"/>
          <w:sz w:val="28"/>
          <w:szCs w:val="28"/>
        </w:rPr>
        <w:t>AX：(02)3322-9036或E-mail：academy@imita.com.tw</w:t>
      </w:r>
    </w:p>
    <w:p w:rsidR="00E20D2A" w:rsidRPr="0025185D" w:rsidRDefault="00E20D2A" w:rsidP="00E20D2A">
      <w:pPr>
        <w:spacing w:line="440" w:lineRule="exact"/>
        <w:ind w:leftChars="181" w:left="560" w:hangingChars="45" w:hanging="126"/>
        <w:rPr>
          <w:rFonts w:ascii="標楷體" w:eastAsia="標楷體" w:hAnsi="標楷體"/>
          <w:sz w:val="28"/>
          <w:szCs w:val="28"/>
        </w:rPr>
      </w:pPr>
    </w:p>
    <w:p w:rsidR="00F34026" w:rsidRDefault="00057794" w:rsidP="00F34026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 w:rsidR="00F34026" w:rsidRPr="00F34026">
        <w:rPr>
          <w:rFonts w:ascii="標楷體" w:eastAsia="標楷體" w:hAnsi="標楷體" w:hint="eastAsia"/>
          <w:b/>
          <w:sz w:val="28"/>
          <w:szCs w:val="28"/>
        </w:rPr>
        <w:lastRenderedPageBreak/>
        <w:t>附件1</w:t>
      </w:r>
    </w:p>
    <w:p w:rsidR="004E2C2C" w:rsidRPr="004E2C2C" w:rsidRDefault="004E2C2C" w:rsidP="004E2C2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4E2C2C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4E2C2C" w:rsidRDefault="004E2C2C" w:rsidP="004E2C2C">
      <w:pPr>
        <w:widowControl/>
        <w:rPr>
          <w:rFonts w:ascii="標楷體" w:eastAsia="標楷體" w:hAnsi="標楷體"/>
          <w:b/>
          <w:sz w:val="32"/>
          <w:szCs w:val="28"/>
        </w:rPr>
      </w:pPr>
    </w:p>
    <w:p w:rsidR="004E2C2C" w:rsidRPr="00AC61A1" w:rsidRDefault="00AC61A1" w:rsidP="004E2C2C">
      <w:pPr>
        <w:widowControl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 </w:t>
      </w:r>
      <w:r w:rsidR="004E2C2C" w:rsidRPr="00AC61A1">
        <w:rPr>
          <w:rFonts w:ascii="標楷體" w:eastAsia="標楷體" w:hAnsi="標楷體" w:hint="eastAsia"/>
          <w:b/>
          <w:sz w:val="36"/>
          <w:szCs w:val="28"/>
        </w:rPr>
        <w:t>本人</w:t>
      </w:r>
      <w:r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        </w:t>
      </w:r>
      <w:r w:rsidR="004E2C2C"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>(家長姓名)</w:t>
      </w:r>
      <w:r w:rsidRPr="00AC61A1">
        <w:rPr>
          <w:rFonts w:ascii="標楷體" w:eastAsia="標楷體" w:hAnsi="標楷體" w:hint="eastAsia"/>
          <w:b/>
          <w:sz w:val="36"/>
          <w:szCs w:val="28"/>
        </w:rPr>
        <w:t>同意</w:t>
      </w:r>
      <w:r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         (學生姓名)</w:t>
      </w:r>
      <w:r w:rsidR="004E2C2C" w:rsidRPr="00AC61A1">
        <w:rPr>
          <w:rFonts w:ascii="標楷體" w:eastAsia="標楷體" w:hAnsi="標楷體" w:hint="eastAsia"/>
          <w:b/>
          <w:sz w:val="36"/>
          <w:szCs w:val="28"/>
        </w:rPr>
        <w:t>於103年</w:t>
      </w:r>
      <w:r w:rsidR="004E2C2C"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</w:t>
      </w:r>
      <w:r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="004E2C2C"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="004E2C2C" w:rsidRPr="00AC61A1">
        <w:rPr>
          <w:rFonts w:ascii="標楷體" w:eastAsia="標楷體" w:hAnsi="標楷體" w:hint="eastAsia"/>
          <w:b/>
          <w:sz w:val="36"/>
          <w:szCs w:val="28"/>
        </w:rPr>
        <w:t>月</w:t>
      </w:r>
      <w:r w:rsidR="004E2C2C"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="004E2C2C"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="004E2C2C" w:rsidRPr="00AC61A1">
        <w:rPr>
          <w:rFonts w:ascii="標楷體" w:eastAsia="標楷體" w:hAnsi="標楷體" w:hint="eastAsia"/>
          <w:b/>
          <w:sz w:val="36"/>
          <w:szCs w:val="28"/>
        </w:rPr>
        <w:t>日起，至</w:t>
      </w:r>
      <w:r w:rsidRPr="00AC61A1">
        <w:rPr>
          <w:rFonts w:ascii="標楷體" w:eastAsia="標楷體" w:hAnsi="標楷體" w:hint="eastAsia"/>
          <w:b/>
          <w:sz w:val="36"/>
          <w:szCs w:val="28"/>
        </w:rPr>
        <w:t>103年</w:t>
      </w:r>
      <w:r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  </w:t>
      </w:r>
      <w:r w:rsidRPr="00AC61A1">
        <w:rPr>
          <w:rFonts w:ascii="標楷體" w:eastAsia="標楷體" w:hAnsi="標楷體" w:hint="eastAsia"/>
          <w:b/>
          <w:sz w:val="36"/>
          <w:szCs w:val="28"/>
        </w:rPr>
        <w:t>月</w:t>
      </w:r>
      <w:r w:rsidRPr="00AC61A1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   </w:t>
      </w:r>
      <w:r w:rsidRPr="00AC61A1">
        <w:rPr>
          <w:rFonts w:ascii="標楷體" w:eastAsia="標楷體" w:hAnsi="標楷體" w:hint="eastAsia"/>
          <w:b/>
          <w:sz w:val="36"/>
          <w:szCs w:val="28"/>
        </w:rPr>
        <w:t>日止，</w:t>
      </w:r>
      <w:r w:rsidR="004E2C2C" w:rsidRPr="00AC61A1">
        <w:rPr>
          <w:rFonts w:ascii="標楷體" w:eastAsia="標楷體" w:hAnsi="標楷體" w:hint="eastAsia"/>
          <w:b/>
          <w:sz w:val="36"/>
          <w:szCs w:val="28"/>
        </w:rPr>
        <w:t>參與農業打工工作</w:t>
      </w:r>
      <w:r w:rsidRPr="00AC61A1">
        <w:rPr>
          <w:rFonts w:ascii="標楷體" w:eastAsia="標楷體" w:hAnsi="標楷體" w:hint="eastAsia"/>
          <w:b/>
          <w:sz w:val="36"/>
          <w:szCs w:val="28"/>
        </w:rPr>
        <w:t>。</w:t>
      </w:r>
    </w:p>
    <w:p w:rsidR="004E2C2C" w:rsidRPr="00AC61A1" w:rsidRDefault="004E2C2C" w:rsidP="004E2C2C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4E2C2C" w:rsidRPr="00AC61A1" w:rsidRDefault="004E2C2C" w:rsidP="004E2C2C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4E2C2C" w:rsidRPr="00AC61A1" w:rsidRDefault="004E2C2C" w:rsidP="004E2C2C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4E2C2C" w:rsidRPr="00AC61A1" w:rsidRDefault="004E2C2C" w:rsidP="004E2C2C">
      <w:pPr>
        <w:widowControl/>
        <w:rPr>
          <w:rFonts w:ascii="標楷體" w:eastAsia="標楷體" w:hAnsi="標楷體"/>
          <w:b/>
          <w:sz w:val="36"/>
          <w:szCs w:val="28"/>
        </w:rPr>
      </w:pPr>
      <w:r w:rsidRPr="00AC61A1">
        <w:rPr>
          <w:rFonts w:ascii="標楷體" w:eastAsia="標楷體" w:hAnsi="標楷體" w:hint="eastAsia"/>
          <w:b/>
          <w:sz w:val="36"/>
          <w:szCs w:val="28"/>
        </w:rPr>
        <w:t>學生簽名：</w:t>
      </w:r>
    </w:p>
    <w:p w:rsidR="004E2C2C" w:rsidRPr="00AC61A1" w:rsidRDefault="004E2C2C" w:rsidP="004E2C2C">
      <w:pPr>
        <w:widowControl/>
        <w:rPr>
          <w:rFonts w:ascii="標楷體" w:eastAsia="標楷體" w:hAnsi="標楷體"/>
          <w:b/>
          <w:sz w:val="36"/>
          <w:szCs w:val="28"/>
        </w:rPr>
      </w:pPr>
    </w:p>
    <w:p w:rsidR="004E2C2C" w:rsidRDefault="004E2C2C" w:rsidP="004E2C2C">
      <w:pPr>
        <w:widowControl/>
        <w:rPr>
          <w:rFonts w:ascii="標楷體" w:eastAsia="標楷體" w:hAnsi="標楷體"/>
          <w:b/>
          <w:sz w:val="36"/>
          <w:szCs w:val="32"/>
        </w:rPr>
      </w:pPr>
      <w:r w:rsidRPr="00AC61A1">
        <w:rPr>
          <w:rFonts w:ascii="標楷體" w:eastAsia="標楷體" w:hAnsi="標楷體" w:hint="eastAsia"/>
          <w:b/>
          <w:sz w:val="36"/>
          <w:szCs w:val="32"/>
        </w:rPr>
        <w:t>家長簽名：</w:t>
      </w:r>
    </w:p>
    <w:p w:rsidR="00A44309" w:rsidRDefault="00A44309" w:rsidP="004E2C2C">
      <w:pPr>
        <w:widowControl/>
        <w:rPr>
          <w:rFonts w:ascii="標楷體" w:eastAsia="標楷體" w:hAnsi="標楷體"/>
          <w:b/>
          <w:sz w:val="36"/>
          <w:szCs w:val="32"/>
        </w:rPr>
      </w:pPr>
    </w:p>
    <w:p w:rsidR="00A44309" w:rsidRDefault="00A44309" w:rsidP="004E2C2C">
      <w:pPr>
        <w:widowControl/>
        <w:rPr>
          <w:rFonts w:ascii="標楷體" w:eastAsia="標楷體" w:hAnsi="標楷體"/>
          <w:b/>
          <w:sz w:val="36"/>
          <w:szCs w:val="32"/>
        </w:rPr>
      </w:pPr>
    </w:p>
    <w:p w:rsidR="00054037" w:rsidRDefault="00054037" w:rsidP="00054037"/>
    <w:p w:rsidR="00054037" w:rsidRDefault="00054037" w:rsidP="00054037"/>
    <w:p w:rsidR="00054037" w:rsidRDefault="00054037" w:rsidP="00054037"/>
    <w:p w:rsidR="00054037" w:rsidRDefault="00054037" w:rsidP="00054037"/>
    <w:p w:rsidR="00054037" w:rsidRDefault="00054037" w:rsidP="00054037"/>
    <w:p w:rsidR="00054037" w:rsidRPr="00054037" w:rsidRDefault="00A44309" w:rsidP="00054037">
      <w:pPr>
        <w:rPr>
          <w:rFonts w:ascii="標楷體" w:eastAsia="標楷體" w:hAnsi="標楷體"/>
        </w:rPr>
      </w:pPr>
      <w:r w:rsidRPr="00054037">
        <w:rPr>
          <w:rFonts w:ascii="標楷體" w:eastAsia="標楷體" w:hAnsi="標楷體" w:hint="eastAsia"/>
        </w:rPr>
        <w:t>備註：</w:t>
      </w:r>
    </w:p>
    <w:p w:rsidR="00A44309" w:rsidRPr="00054037" w:rsidRDefault="00054037" w:rsidP="00054037">
      <w:pPr>
        <w:ind w:left="240" w:hangingChars="100" w:hanging="240"/>
        <w:rPr>
          <w:rFonts w:ascii="標楷體" w:eastAsia="標楷體" w:hAnsi="標楷體"/>
        </w:rPr>
      </w:pPr>
      <w:r w:rsidRPr="00054037">
        <w:rPr>
          <w:rFonts w:ascii="標楷體" w:eastAsia="標楷體" w:hAnsi="標楷體" w:hint="eastAsia"/>
        </w:rPr>
        <w:t>1.打工學生至徵才單位報到後，應檢附學生證、在學證明或畢業證書等相關證明。未滿20歲之學生，應檢附法定代理人書面同意書(附件1)。</w:t>
      </w:r>
      <w:r w:rsidRPr="00054037">
        <w:rPr>
          <w:rFonts w:ascii="標楷體" w:eastAsia="標楷體" w:hAnsi="標楷體"/>
        </w:rPr>
        <w:t xml:space="preserve"> </w:t>
      </w:r>
    </w:p>
    <w:p w:rsidR="00054037" w:rsidRPr="00054037" w:rsidRDefault="00054037" w:rsidP="00054037">
      <w:pPr>
        <w:ind w:left="240" w:hangingChars="100" w:hanging="240"/>
        <w:rPr>
          <w:rFonts w:ascii="標楷體" w:eastAsia="標楷體" w:hAnsi="標楷體"/>
        </w:rPr>
      </w:pPr>
      <w:r w:rsidRPr="00054037">
        <w:rPr>
          <w:rFonts w:ascii="標楷體" w:eastAsia="標楷體" w:hAnsi="標楷體" w:hint="eastAsia"/>
        </w:rPr>
        <w:t>2.上項資料連同報到單(附件2)應於報到後於3日內傳送至計畫執行</w:t>
      </w:r>
      <w:proofErr w:type="gramStart"/>
      <w:r w:rsidRPr="00054037">
        <w:rPr>
          <w:rFonts w:ascii="標楷體" w:eastAsia="標楷體" w:hAnsi="標楷體" w:hint="eastAsia"/>
        </w:rPr>
        <w:t>單位錄案確認（</w:t>
      </w:r>
      <w:proofErr w:type="gramEnd"/>
      <w:r w:rsidRPr="00054037">
        <w:rPr>
          <w:rFonts w:ascii="標楷體" w:eastAsia="標楷體" w:hAnsi="標楷體" w:hint="eastAsia"/>
        </w:rPr>
        <w:t>FAX：(02)3322-9036或E-mail：academy@imita.com.tw</w:t>
      </w:r>
      <w:proofErr w:type="gramStart"/>
      <w:r w:rsidRPr="00054037">
        <w:rPr>
          <w:rFonts w:ascii="標楷體" w:eastAsia="標楷體" w:hAnsi="標楷體" w:hint="eastAsia"/>
        </w:rPr>
        <w:t>）</w:t>
      </w:r>
      <w:proofErr w:type="gramEnd"/>
    </w:p>
    <w:p w:rsidR="004E2C2C" w:rsidRDefault="004E2C2C" w:rsidP="004E2C2C">
      <w:pPr>
        <w:widowControl/>
        <w:jc w:val="righ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>
        <w:rPr>
          <w:rFonts w:ascii="標楷體" w:eastAsia="標楷體" w:hAnsi="標楷體"/>
          <w:b/>
          <w:sz w:val="32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32"/>
          <w:szCs w:val="28"/>
        </w:rPr>
        <w:t>附件2</w:t>
      </w:r>
    </w:p>
    <w:tbl>
      <w:tblPr>
        <w:tblStyle w:val="a9"/>
        <w:tblW w:w="0" w:type="auto"/>
        <w:tblLook w:val="04A0"/>
      </w:tblPr>
      <w:tblGrid>
        <w:gridCol w:w="2235"/>
        <w:gridCol w:w="3260"/>
        <w:gridCol w:w="1900"/>
        <w:gridCol w:w="2567"/>
      </w:tblGrid>
      <w:tr w:rsidR="00915A3F" w:rsidTr="00B613BA">
        <w:tc>
          <w:tcPr>
            <w:tcW w:w="9962" w:type="dxa"/>
            <w:gridSpan w:val="4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報到單</w:t>
            </w:r>
          </w:p>
        </w:tc>
      </w:tr>
      <w:tr w:rsidR="00915A3F" w:rsidTr="007F0C4A">
        <w:tc>
          <w:tcPr>
            <w:tcW w:w="2235" w:type="dxa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簽名</w:t>
            </w:r>
          </w:p>
        </w:tc>
        <w:tc>
          <w:tcPr>
            <w:tcW w:w="2567" w:type="dxa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F31DC" w:rsidTr="007F0C4A">
        <w:tc>
          <w:tcPr>
            <w:tcW w:w="2235" w:type="dxa"/>
          </w:tcPr>
          <w:p w:rsidR="00AF31DC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戶籍地</w:t>
            </w:r>
          </w:p>
        </w:tc>
        <w:tc>
          <w:tcPr>
            <w:tcW w:w="7727" w:type="dxa"/>
            <w:gridSpan w:val="3"/>
          </w:tcPr>
          <w:p w:rsidR="00AF31DC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F31DC" w:rsidTr="007F0C4A">
        <w:tc>
          <w:tcPr>
            <w:tcW w:w="2235" w:type="dxa"/>
          </w:tcPr>
          <w:p w:rsidR="00AF31DC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7727" w:type="dxa"/>
            <w:gridSpan w:val="3"/>
          </w:tcPr>
          <w:p w:rsidR="00AF31DC" w:rsidRDefault="00AF31DC" w:rsidP="00AF31D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15A3F">
              <w:rPr>
                <w:rFonts w:ascii="標楷體" w:eastAsia="標楷體" w:hAnsi="標楷體" w:hint="eastAsia"/>
                <w:sz w:val="32"/>
                <w:szCs w:val="32"/>
              </w:rPr>
              <w:t>(H)</w:t>
            </w:r>
            <w:r w:rsidRPr="00915A3F">
              <w:rPr>
                <w:rFonts w:ascii="標楷體" w:eastAsia="標楷體" w:hAnsi="標楷體" w:hint="eastAsia"/>
                <w:sz w:val="32"/>
                <w:szCs w:val="32"/>
              </w:rPr>
              <w:tab/>
            </w:r>
            <w:r w:rsidRPr="00915A3F">
              <w:rPr>
                <w:rFonts w:ascii="標楷體" w:eastAsia="標楷體" w:hAnsi="標楷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915A3F">
              <w:rPr>
                <w:rFonts w:ascii="標楷體" w:eastAsia="標楷體" w:hAnsi="標楷體" w:hint="eastAsia"/>
                <w:sz w:val="32"/>
                <w:szCs w:val="32"/>
              </w:rPr>
              <w:tab/>
              <w:t>行動：</w:t>
            </w:r>
            <w:r w:rsidRPr="00915A3F">
              <w:rPr>
                <w:rFonts w:ascii="標楷體" w:eastAsia="標楷體" w:hAnsi="標楷體" w:hint="eastAsia"/>
                <w:sz w:val="32"/>
                <w:szCs w:val="32"/>
              </w:rPr>
              <w:tab/>
            </w:r>
            <w:r w:rsidRPr="00915A3F">
              <w:rPr>
                <w:rFonts w:ascii="標楷體" w:eastAsia="標楷體" w:hAnsi="標楷體" w:hint="eastAsia"/>
                <w:sz w:val="32"/>
                <w:szCs w:val="32"/>
              </w:rPr>
              <w:tab/>
            </w:r>
          </w:p>
        </w:tc>
      </w:tr>
      <w:tr w:rsidR="00AF31DC" w:rsidTr="007F0C4A">
        <w:tc>
          <w:tcPr>
            <w:tcW w:w="2235" w:type="dxa"/>
          </w:tcPr>
          <w:p w:rsidR="00AF31DC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到職日期</w:t>
            </w:r>
          </w:p>
        </w:tc>
        <w:tc>
          <w:tcPr>
            <w:tcW w:w="7727" w:type="dxa"/>
            <w:gridSpan w:val="3"/>
          </w:tcPr>
          <w:p w:rsidR="00AF31DC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   月   日</w:t>
            </w:r>
          </w:p>
        </w:tc>
      </w:tr>
      <w:tr w:rsidR="00AF31DC" w:rsidTr="007F0C4A">
        <w:tc>
          <w:tcPr>
            <w:tcW w:w="2235" w:type="dxa"/>
          </w:tcPr>
          <w:p w:rsidR="00AF31DC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每月薪資</w:t>
            </w:r>
          </w:p>
        </w:tc>
        <w:tc>
          <w:tcPr>
            <w:tcW w:w="7727" w:type="dxa"/>
            <w:gridSpan w:val="3"/>
          </w:tcPr>
          <w:p w:rsidR="00AF31DC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F31DC" w:rsidTr="007F0C4A">
        <w:tc>
          <w:tcPr>
            <w:tcW w:w="2235" w:type="dxa"/>
          </w:tcPr>
          <w:p w:rsidR="00AF31DC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保險</w:t>
            </w:r>
          </w:p>
        </w:tc>
        <w:tc>
          <w:tcPr>
            <w:tcW w:w="7727" w:type="dxa"/>
            <w:gridSpan w:val="3"/>
          </w:tcPr>
          <w:p w:rsidR="00AF31DC" w:rsidRDefault="00AF31DC" w:rsidP="00AF31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□勞保   □健保   □學生平安險  □其他</w:t>
            </w:r>
            <w:r w:rsidRPr="00AF31D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</w:p>
        </w:tc>
      </w:tr>
      <w:tr w:rsidR="00915A3F" w:rsidTr="007F0C4A">
        <w:tc>
          <w:tcPr>
            <w:tcW w:w="2235" w:type="dxa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</w:tc>
        <w:tc>
          <w:tcPr>
            <w:tcW w:w="3260" w:type="dxa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00" w:type="dxa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2567" w:type="dxa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5A3F" w:rsidTr="007F0C4A">
        <w:tc>
          <w:tcPr>
            <w:tcW w:w="2235" w:type="dxa"/>
          </w:tcPr>
          <w:p w:rsidR="00915A3F" w:rsidRDefault="007F0C4A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徵才單位</w:t>
            </w:r>
            <w:r w:rsidR="00915A3F">
              <w:rPr>
                <w:rFonts w:ascii="標楷體" w:eastAsia="標楷體" w:hAnsi="標楷體" w:hint="eastAsia"/>
                <w:b/>
                <w:sz w:val="32"/>
                <w:szCs w:val="32"/>
              </w:rPr>
              <w:t>簽章</w:t>
            </w:r>
          </w:p>
        </w:tc>
        <w:tc>
          <w:tcPr>
            <w:tcW w:w="7727" w:type="dxa"/>
            <w:gridSpan w:val="3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5A3F" w:rsidTr="00054037">
        <w:trPr>
          <w:trHeight w:val="5452"/>
        </w:trPr>
        <w:tc>
          <w:tcPr>
            <w:tcW w:w="9962" w:type="dxa"/>
            <w:gridSpan w:val="4"/>
          </w:tcPr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國民身份證正反面影本黏貼處</w:t>
            </w:r>
          </w:p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15A3F" w:rsidRDefault="007F0C4A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F0C4A">
              <w:rPr>
                <w:rFonts w:ascii="標楷體" w:eastAsia="標楷體" w:hAnsi="標楷體" w:hint="eastAsia"/>
                <w:b/>
                <w:sz w:val="32"/>
                <w:szCs w:val="32"/>
              </w:rPr>
              <w:t>學生證、在學證明或畢業證書</w:t>
            </w:r>
            <w:r w:rsidR="00915A3F">
              <w:rPr>
                <w:rFonts w:ascii="標楷體" w:eastAsia="標楷體" w:hAnsi="標楷體" w:hint="eastAsia"/>
                <w:b/>
                <w:sz w:val="32"/>
                <w:szCs w:val="32"/>
              </w:rPr>
              <w:t>影本黏貼處</w:t>
            </w:r>
          </w:p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AF31DC" w:rsidRDefault="00AF31DC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915A3F" w:rsidRDefault="00915A3F" w:rsidP="00F3402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054037" w:rsidRPr="00054037" w:rsidRDefault="00054037" w:rsidP="00054037">
      <w:pPr>
        <w:ind w:left="720" w:hangingChars="300" w:hanging="720"/>
        <w:rPr>
          <w:rFonts w:ascii="標楷體" w:eastAsia="標楷體" w:hAnsi="標楷體"/>
          <w:b/>
          <w:sz w:val="32"/>
          <w:szCs w:val="28"/>
        </w:rPr>
      </w:pPr>
      <w:r w:rsidRPr="00054037">
        <w:rPr>
          <w:rFonts w:ascii="標楷體" w:eastAsia="標楷體" w:hAnsi="標楷體" w:hint="eastAsia"/>
        </w:rPr>
        <w:t>備註：學生證、在學證明或畢業證書等相關證明</w:t>
      </w:r>
      <w:r>
        <w:rPr>
          <w:rFonts w:ascii="標楷體" w:eastAsia="標楷體" w:hAnsi="標楷體" w:hint="eastAsia"/>
        </w:rPr>
        <w:t>、</w:t>
      </w:r>
      <w:r w:rsidRPr="00054037">
        <w:rPr>
          <w:rFonts w:ascii="標楷體" w:eastAsia="標楷體" w:hAnsi="標楷體" w:hint="eastAsia"/>
        </w:rPr>
        <w:t>法定代理人書面同意書(附件1)</w:t>
      </w:r>
      <w:r>
        <w:rPr>
          <w:rFonts w:ascii="標楷體" w:eastAsia="標楷體" w:hAnsi="標楷體" w:hint="eastAsia"/>
        </w:rPr>
        <w:t>及</w:t>
      </w:r>
      <w:r w:rsidRPr="00054037">
        <w:rPr>
          <w:rFonts w:ascii="標楷體" w:eastAsia="標楷體" w:hAnsi="標楷體" w:hint="eastAsia"/>
        </w:rPr>
        <w:t>報到單(附件2)應於報到後於3日內傳送至計畫執行</w:t>
      </w:r>
      <w:proofErr w:type="gramStart"/>
      <w:r w:rsidRPr="00054037">
        <w:rPr>
          <w:rFonts w:ascii="標楷體" w:eastAsia="標楷體" w:hAnsi="標楷體" w:hint="eastAsia"/>
        </w:rPr>
        <w:t>單位錄案確認（</w:t>
      </w:r>
      <w:proofErr w:type="gramEnd"/>
      <w:r w:rsidRPr="00054037">
        <w:rPr>
          <w:rFonts w:ascii="標楷體" w:eastAsia="標楷體" w:hAnsi="標楷體" w:hint="eastAsia"/>
        </w:rPr>
        <w:t>FAX：(02)3322-9036或E-mail：academy@imita.com.tw</w:t>
      </w:r>
      <w:proofErr w:type="gramStart"/>
      <w:r w:rsidRPr="00054037">
        <w:rPr>
          <w:rFonts w:ascii="標楷體" w:eastAsia="標楷體" w:hAnsi="標楷體" w:hint="eastAsia"/>
        </w:rPr>
        <w:t>）</w:t>
      </w:r>
      <w:proofErr w:type="gramEnd"/>
    </w:p>
    <w:p w:rsidR="00E472D5" w:rsidRDefault="00057794" w:rsidP="00DD5B09">
      <w:pPr>
        <w:widowControl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br w:type="page"/>
      </w:r>
      <w:r w:rsidR="00DD5B09">
        <w:rPr>
          <w:rFonts w:ascii="標楷體" w:eastAsia="標楷體" w:hAnsi="標楷體" w:hint="eastAsia"/>
          <w:b/>
          <w:sz w:val="32"/>
          <w:szCs w:val="28"/>
        </w:rPr>
        <w:lastRenderedPageBreak/>
        <w:t xml:space="preserve">      </w:t>
      </w:r>
      <w:r w:rsidR="00047C24">
        <w:rPr>
          <w:rFonts w:ascii="標楷體" w:eastAsia="標楷體" w:hAnsi="標楷體" w:hint="eastAsia"/>
          <w:b/>
          <w:sz w:val="28"/>
          <w:szCs w:val="28"/>
        </w:rPr>
        <w:t>附件</w:t>
      </w:r>
      <w:r w:rsidR="00AF31DC">
        <w:rPr>
          <w:rFonts w:ascii="標楷體" w:eastAsia="標楷體" w:hAnsi="標楷體" w:hint="eastAsia"/>
          <w:b/>
          <w:sz w:val="28"/>
          <w:szCs w:val="28"/>
        </w:rPr>
        <w:t>3</w:t>
      </w:r>
    </w:p>
    <w:p w:rsidR="00047C24" w:rsidRDefault="00841F1B" w:rsidP="00047C24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</w:rPr>
        <w:t xml:space="preserve">    </w:t>
      </w:r>
      <w:r w:rsidR="00047C24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</w:rPr>
        <w:t>年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</w:rPr>
        <w:t xml:space="preserve">    </w:t>
      </w:r>
      <w:r w:rsidR="00047C24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</w:rPr>
        <w:t>月份</w:t>
      </w:r>
      <w:r w:rsidR="0041408F" w:rsidRPr="0041408F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</w:rPr>
        <w:t>工作簽到(退)單</w:t>
      </w:r>
    </w:p>
    <w:p w:rsidR="00047C24" w:rsidRDefault="007F0C4A" w:rsidP="00047C24">
      <w:pPr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徵才單位</w:t>
      </w:r>
      <w:r w:rsidR="00047C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：                            </w:t>
      </w:r>
      <w:r w:rsidR="00156184">
        <w:rPr>
          <w:rFonts w:ascii="標楷體" w:eastAsia="標楷體" w:hAnsi="標楷體" w:cs="新細明體" w:hint="eastAsia"/>
          <w:kern w:val="0"/>
          <w:sz w:val="28"/>
          <w:szCs w:val="28"/>
        </w:rPr>
        <w:t>打工者姓名</w:t>
      </w:r>
      <w:r w:rsidR="00047C2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62"/>
        <w:gridCol w:w="605"/>
        <w:gridCol w:w="702"/>
        <w:gridCol w:w="1986"/>
        <w:gridCol w:w="1984"/>
        <w:gridCol w:w="1559"/>
        <w:gridCol w:w="1702"/>
        <w:gridCol w:w="702"/>
      </w:tblGrid>
      <w:tr w:rsidR="00316E55" w:rsidTr="00316E55">
        <w:trPr>
          <w:trHeight w:val="520"/>
        </w:trPr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16E55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工作日期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Default="00316E55" w:rsidP="00316E5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簽到時間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E55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簽退時間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16E55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工作時數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打工者簽名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16E55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316E55" w:rsidTr="00316E55">
        <w:trPr>
          <w:trHeight w:val="40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E55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E55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E55" w:rsidRDefault="00316E55" w:rsidP="00001B5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Default="00316E55" w:rsidP="00001B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55" w:rsidRDefault="00316E55" w:rsidP="00001B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Default="00316E55" w:rsidP="00001B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E55" w:rsidRDefault="00316E55" w:rsidP="00001B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E55" w:rsidRDefault="00316E55" w:rsidP="00001B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16E55" w:rsidTr="00316E55">
        <w:trPr>
          <w:trHeight w:val="49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6E55" w:rsidRDefault="00316E55" w:rsidP="00001B5A"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61BC0" w:rsidRDefault="00661BC0" w:rsidP="00316E55">
      <w:pPr>
        <w:rPr>
          <w:rFonts w:ascii="標楷體" w:eastAsia="標楷體" w:hAnsi="標楷體" w:cs="Times New Roman"/>
        </w:rPr>
      </w:pPr>
    </w:p>
    <w:p w:rsidR="00054037" w:rsidRDefault="00316E55" w:rsidP="00316E55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備註：</w:t>
      </w:r>
    </w:p>
    <w:p w:rsidR="00054037" w:rsidRPr="00661BC0" w:rsidRDefault="00054037" w:rsidP="00054037">
      <w:pPr>
        <w:ind w:left="24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1.</w:t>
      </w:r>
      <w:r w:rsidRPr="00054037">
        <w:rPr>
          <w:rFonts w:ascii="標楷體" w:eastAsia="標楷體" w:hAnsi="標楷體" w:cs="Times New Roman" w:hint="eastAsia"/>
        </w:rPr>
        <w:t>參與農業打工學生</w:t>
      </w:r>
      <w:r>
        <w:rPr>
          <w:rFonts w:ascii="標楷體" w:eastAsia="標楷體" w:hAnsi="標楷體" w:cs="Times New Roman" w:hint="eastAsia"/>
        </w:rPr>
        <w:t>或</w:t>
      </w:r>
      <w:r w:rsidRPr="00054037">
        <w:rPr>
          <w:rFonts w:ascii="標楷體" w:eastAsia="標楷體" w:hAnsi="標楷體" w:cs="Times New Roman" w:hint="eastAsia"/>
        </w:rPr>
        <w:t>徵才單位應於每月</w:t>
      </w:r>
      <w:r>
        <w:rPr>
          <w:rFonts w:ascii="標楷體" w:eastAsia="標楷體" w:hAnsi="標楷體" w:cs="Times New Roman" w:hint="eastAsia"/>
        </w:rPr>
        <w:t>5</w:t>
      </w:r>
      <w:r w:rsidRPr="00054037">
        <w:rPr>
          <w:rFonts w:ascii="標楷體" w:eastAsia="標楷體" w:hAnsi="標楷體" w:cs="Times New Roman" w:hint="eastAsia"/>
        </w:rPr>
        <w:t>日前，</w:t>
      </w:r>
      <w:r>
        <w:rPr>
          <w:rFonts w:ascii="標楷體" w:eastAsia="標楷體" w:hAnsi="標楷體" w:cs="Times New Roman" w:hint="eastAsia"/>
        </w:rPr>
        <w:t>將</w:t>
      </w:r>
      <w:r w:rsidRPr="00054037">
        <w:rPr>
          <w:rFonts w:ascii="標楷體" w:eastAsia="標楷體" w:hAnsi="標楷體" w:cs="Times New Roman" w:hint="eastAsia"/>
        </w:rPr>
        <w:t>工作簽到(退)單影本(如附件3)</w:t>
      </w:r>
      <w:r>
        <w:rPr>
          <w:rFonts w:ascii="標楷體" w:eastAsia="標楷體" w:hAnsi="標楷體" w:cs="Times New Roman" w:hint="eastAsia"/>
        </w:rPr>
        <w:t>、</w:t>
      </w:r>
      <w:r w:rsidRPr="00054037">
        <w:rPr>
          <w:rFonts w:ascii="標楷體" w:eastAsia="標楷體" w:hAnsi="標楷體" w:cs="Times New Roman" w:hint="eastAsia"/>
        </w:rPr>
        <w:t>打工</w:t>
      </w:r>
      <w:proofErr w:type="gramStart"/>
      <w:r w:rsidRPr="00054037">
        <w:rPr>
          <w:rFonts w:ascii="標楷體" w:eastAsia="標楷體" w:hAnsi="標楷體" w:cs="Times New Roman" w:hint="eastAsia"/>
        </w:rPr>
        <w:t>獎勵金領據</w:t>
      </w:r>
      <w:proofErr w:type="gramEnd"/>
      <w:r w:rsidRPr="00054037">
        <w:rPr>
          <w:rFonts w:ascii="標楷體" w:eastAsia="標楷體" w:hAnsi="標楷體" w:cs="Times New Roman" w:hint="eastAsia"/>
        </w:rPr>
        <w:t>(如附件4)</w:t>
      </w:r>
      <w:r>
        <w:rPr>
          <w:rFonts w:ascii="標楷體" w:eastAsia="標楷體" w:hAnsi="標楷體" w:cs="Times New Roman" w:hint="eastAsia"/>
        </w:rPr>
        <w:t>或</w:t>
      </w:r>
      <w:r w:rsidRPr="00054037">
        <w:rPr>
          <w:rFonts w:ascii="標楷體" w:eastAsia="標楷體" w:hAnsi="標楷體" w:cs="Times New Roman" w:hint="eastAsia"/>
        </w:rPr>
        <w:t>輔導費領據(如附件5)</w:t>
      </w:r>
      <w:r>
        <w:rPr>
          <w:rFonts w:ascii="標楷體" w:eastAsia="標楷體" w:hAnsi="標楷體" w:cs="Times New Roman" w:hint="eastAsia"/>
        </w:rPr>
        <w:t>，及請領人銀行帳戶之存摺正面影本</w:t>
      </w:r>
      <w:r w:rsidRPr="00054037">
        <w:rPr>
          <w:rFonts w:ascii="標楷體" w:eastAsia="標楷體" w:hAnsi="標楷體" w:cs="Times New Roman" w:hint="eastAsia"/>
        </w:rPr>
        <w:t>，掛號郵寄至計畫執行單位(地址：10076台北市中正區重慶南路三段16巷10號1樓，信封請註明：申請打工獎勵金)</w:t>
      </w:r>
      <w:r w:rsidR="00661BC0" w:rsidRPr="00661BC0">
        <w:rPr>
          <w:rFonts w:ascii="標楷體" w:eastAsia="標楷體" w:hAnsi="標楷體" w:cs="Times New Roman" w:hint="eastAsia"/>
        </w:rPr>
        <w:t xml:space="preserve"> </w:t>
      </w:r>
      <w:r w:rsidR="00661BC0">
        <w:rPr>
          <w:rFonts w:ascii="標楷體" w:eastAsia="標楷體" w:hAnsi="標楷體" w:cs="Times New Roman" w:hint="eastAsia"/>
        </w:rPr>
        <w:t>。</w:t>
      </w:r>
    </w:p>
    <w:p w:rsidR="00054037" w:rsidRDefault="00054037" w:rsidP="00054037">
      <w:pPr>
        <w:ind w:left="240" w:hangingChars="100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2.本表格若不敷使用請自行延長列印。</w:t>
      </w:r>
    </w:p>
    <w:p w:rsidR="00047C24" w:rsidRDefault="00047C24" w:rsidP="00047C2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AF31DC">
        <w:rPr>
          <w:rFonts w:ascii="標楷體" w:eastAsia="標楷體" w:hAnsi="標楷體" w:hint="eastAsia"/>
          <w:b/>
          <w:sz w:val="28"/>
          <w:szCs w:val="28"/>
        </w:rPr>
        <w:t>4</w:t>
      </w:r>
    </w:p>
    <w:tbl>
      <w:tblPr>
        <w:tblW w:w="97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8443"/>
      </w:tblGrid>
      <w:tr w:rsidR="00047C24" w:rsidTr="00047C24">
        <w:trPr>
          <w:trHeight w:val="592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4" w:rsidRDefault="00047C2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領    據</w:t>
            </w:r>
          </w:p>
          <w:p w:rsidR="00EB6EB4" w:rsidRDefault="00047C24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費別及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摘要  □農</w:t>
            </w:r>
            <w:r w:rsidR="00156184">
              <w:rPr>
                <w:rFonts w:ascii="標楷體" w:eastAsia="標楷體" w:hAnsi="標楷體" w:hint="eastAsia"/>
                <w:b/>
                <w:sz w:val="28"/>
                <w:szCs w:val="28"/>
              </w:rPr>
              <w:t>業打工</w:t>
            </w:r>
            <w:r w:rsidR="00316E55">
              <w:rPr>
                <w:rFonts w:ascii="標楷體" w:eastAsia="標楷體" w:hAnsi="標楷體" w:hint="eastAsia"/>
                <w:b/>
                <w:sz w:val="28"/>
                <w:szCs w:val="28"/>
              </w:rPr>
              <w:t>獎勵金</w:t>
            </w:r>
          </w:p>
          <w:p w:rsidR="00057794" w:rsidRDefault="00AC61A1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於103年</w:t>
            </w:r>
            <w:r w:rsidR="00EB6E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EB6E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日起，至</w:t>
            </w:r>
            <w:r w:rsidR="00EB6E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EB6E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止</w:t>
            </w:r>
            <w:r w:rsidR="00EB6EB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，累計工作 </w:t>
            </w:r>
            <w:r w:rsidR="00EB6EB4" w:rsidRPr="00EB6E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EB6E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EB6EB4">
              <w:rPr>
                <w:rFonts w:ascii="標楷體" w:eastAsia="標楷體" w:hAnsi="標楷體" w:hint="eastAsia"/>
                <w:b/>
                <w:sz w:val="28"/>
                <w:szCs w:val="28"/>
              </w:rPr>
              <w:t>天或</w:t>
            </w:r>
            <w:r w:rsidR="00EB6EB4" w:rsidRPr="00EB6E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EB6E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="00EB6EB4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EB6EB4" w:rsidRDefault="00EB6EB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7C24" w:rsidRDefault="0041408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408F">
              <w:rPr>
                <w:rFonts w:ascii="標楷體" w:eastAsia="標楷體" w:hAnsi="標楷體" w:hint="eastAsia"/>
                <w:sz w:val="28"/>
                <w:szCs w:val="28"/>
              </w:rPr>
              <w:t>打工獎勵金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47C24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47C24"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C3DDE" w:rsidRPr="00AC61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047C24" w:rsidRPr="00AC61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AC61A1" w:rsidRPr="00AC61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7C24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  <w:p w:rsidR="00047C24" w:rsidRDefault="00047C2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  <w:p w:rsidR="00047C24" w:rsidRDefault="00047C24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以上金額已如數領到無訛</w:t>
            </w:r>
          </w:p>
          <w:p w:rsidR="0041408F" w:rsidRDefault="0041408F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此據  謹致</w:t>
            </w:r>
            <w:r w:rsidRPr="0041408F">
              <w:rPr>
                <w:rFonts w:ascii="標楷體" w:eastAsia="標楷體" w:hAnsi="標楷體" w:hint="eastAsia"/>
                <w:u w:val="single"/>
              </w:rPr>
              <w:t xml:space="preserve"> 冠</w:t>
            </w:r>
            <w:proofErr w:type="gramStart"/>
            <w:r w:rsidRPr="0041408F">
              <w:rPr>
                <w:rFonts w:ascii="標楷體" w:eastAsia="標楷體" w:hAnsi="標楷體" w:hint="eastAsia"/>
                <w:u w:val="single"/>
              </w:rPr>
              <w:t>諭</w:t>
            </w:r>
            <w:proofErr w:type="gramEnd"/>
            <w:r w:rsidRPr="0041408F">
              <w:rPr>
                <w:rFonts w:ascii="標楷體" w:eastAsia="標楷體" w:hAnsi="標楷體" w:hint="eastAsia"/>
                <w:u w:val="single"/>
              </w:rPr>
              <w:t>科技股份有限公司</w:t>
            </w:r>
            <w:r>
              <w:rPr>
                <w:rFonts w:ascii="標楷體" w:eastAsia="標楷體" w:hAnsi="標楷體" w:hint="eastAsia"/>
                <w:u w:val="single"/>
              </w:rPr>
              <w:t xml:space="preserve">  (</w:t>
            </w:r>
            <w:proofErr w:type="gramStart"/>
            <w:r w:rsidRPr="0041408F">
              <w:rPr>
                <w:rFonts w:ascii="標楷體" w:eastAsia="標楷體" w:hAnsi="標楷體" w:hint="eastAsia"/>
                <w:u w:val="single"/>
              </w:rPr>
              <w:t>103</w:t>
            </w:r>
            <w:proofErr w:type="gramEnd"/>
            <w:r w:rsidRPr="0041408F">
              <w:rPr>
                <w:rFonts w:ascii="標楷體" w:eastAsia="標楷體" w:hAnsi="標楷體" w:hint="eastAsia"/>
                <w:u w:val="single"/>
              </w:rPr>
              <w:t>年度學生暑期農業打工實施作業計畫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047C24" w:rsidRDefault="00047C24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316E5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簽名蓋章______________</w:t>
            </w:r>
          </w:p>
          <w:p w:rsidR="00047C24" w:rsidRDefault="00047C24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國民身分證統一編號：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:rsidR="00047C24" w:rsidRDefault="00047C24">
            <w:pPr>
              <w:spacing w:line="480" w:lineRule="exact"/>
              <w:ind w:right="480" w:firstLineChars="105" w:firstLine="2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  <w:p w:rsidR="00047C24" w:rsidRDefault="00047C24">
            <w:pPr>
              <w:wordWrap w:val="0"/>
              <w:spacing w:line="480" w:lineRule="exact"/>
              <w:ind w:right="480" w:firstLineChars="105" w:firstLine="21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領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日期： 年  月  日</w:t>
            </w:r>
          </w:p>
        </w:tc>
      </w:tr>
      <w:tr w:rsidR="00047C24" w:rsidTr="00047C24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 w:rsidP="007F0C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7F0C4A">
              <w:rPr>
                <w:rFonts w:ascii="標楷體" w:eastAsia="標楷體" w:hAnsi="標楷體" w:hint="eastAsia"/>
              </w:rPr>
              <w:t>(O)</w:t>
            </w:r>
            <w:r w:rsidRPr="007F0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F0C4A">
              <w:rPr>
                <w:rFonts w:ascii="標楷體" w:eastAsia="標楷體" w:hAnsi="標楷體" w:hint="eastAsia"/>
                <w:u w:val="single"/>
              </w:rPr>
              <w:tab/>
            </w:r>
            <w:r w:rsidR="0025185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H</w:t>
            </w:r>
            <w:r w:rsidR="0025185D">
              <w:rPr>
                <w:rFonts w:ascii="標楷體" w:eastAsia="標楷體" w:hAnsi="標楷體" w:hint="eastAsia"/>
              </w:rPr>
              <w:t>)</w:t>
            </w:r>
            <w:r w:rsidR="007F0C4A" w:rsidRPr="007F0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7F0C4A" w:rsidRPr="007F0C4A">
              <w:rPr>
                <w:rFonts w:ascii="標楷體" w:eastAsia="標楷體" w:hAnsi="標楷體" w:hint="eastAsia"/>
                <w:u w:val="single"/>
              </w:rPr>
              <w:tab/>
            </w:r>
            <w:r w:rsidR="007F0C4A">
              <w:rPr>
                <w:rFonts w:ascii="標楷體" w:eastAsia="標楷體" w:hAnsi="標楷體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  <w:r w:rsidR="007F0C4A" w:rsidRPr="007F0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7F0C4A" w:rsidRPr="007F0C4A">
              <w:rPr>
                <w:rFonts w:ascii="標楷體" w:eastAsia="標楷體" w:hAnsi="標楷體" w:hint="eastAsia"/>
                <w:u w:val="single"/>
              </w:rPr>
              <w:tab/>
            </w:r>
          </w:p>
        </w:tc>
      </w:tr>
      <w:tr w:rsidR="00047C24" w:rsidTr="00047C24">
        <w:trPr>
          <w:trHeight w:val="4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扣繳憑單寄送地址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□同戶籍地</w:t>
            </w:r>
            <w:r w:rsidR="007F0C4A">
              <w:rPr>
                <w:rFonts w:ascii="標楷體" w:eastAsia="標楷體" w:hAnsi="標楷體" w:hint="eastAsia"/>
              </w:rPr>
              <w:t>址</w:t>
            </w:r>
          </w:p>
        </w:tc>
      </w:tr>
      <w:tr w:rsidR="00047C24" w:rsidTr="00054037">
        <w:trPr>
          <w:trHeight w:val="5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24" w:rsidRDefault="00047C2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□另寄至</w:t>
            </w:r>
          </w:p>
        </w:tc>
      </w:tr>
      <w:tr w:rsidR="00047C24" w:rsidTr="00661BC0">
        <w:trPr>
          <w:trHeight w:val="3114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4" w:rsidRDefault="00047C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國民身分證正反面影本黏貼處</w:t>
            </w:r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實貼</w:t>
            </w:r>
            <w:proofErr w:type="gramEnd"/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5185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每次</w:t>
            </w:r>
            <w:proofErr w:type="gramStart"/>
            <w:r>
              <w:rPr>
                <w:rFonts w:ascii="標楷體" w:eastAsia="標楷體" w:hAnsi="標楷體" w:hint="eastAsia"/>
              </w:rPr>
              <w:t>申請均附</w:t>
            </w:r>
            <w:proofErr w:type="gramEnd"/>
            <w:r w:rsidR="0025185D">
              <w:rPr>
                <w:rFonts w:ascii="標楷體" w:eastAsia="標楷體" w:hAnsi="標楷體" w:hint="eastAsia"/>
              </w:rPr>
              <w:t>)</w:t>
            </w:r>
          </w:p>
          <w:p w:rsidR="00047C24" w:rsidRDefault="00047C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存摺影本黏貼處</w:t>
            </w:r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浮貼</w:t>
            </w:r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5185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每次</w:t>
            </w:r>
            <w:proofErr w:type="gramStart"/>
            <w:r>
              <w:rPr>
                <w:rFonts w:ascii="標楷體" w:eastAsia="標楷體" w:hAnsi="標楷體" w:hint="eastAsia"/>
              </w:rPr>
              <w:t>申請均附</w:t>
            </w:r>
            <w:proofErr w:type="gramEnd"/>
            <w:r w:rsidR="0025185D">
              <w:rPr>
                <w:rFonts w:ascii="標楷體" w:eastAsia="標楷體" w:hAnsi="標楷體" w:hint="eastAsia"/>
              </w:rPr>
              <w:t>)</w:t>
            </w:r>
          </w:p>
          <w:p w:rsidR="00047C24" w:rsidRDefault="00047C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7C24" w:rsidTr="00047C24">
        <w:trPr>
          <w:trHeight w:val="886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:rsidR="00047C24" w:rsidRDefault="00047C2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1.本國人士應扣繳稅額，未達新臺幣2,000元則無需扣繳。</w:t>
            </w:r>
          </w:p>
          <w:p w:rsidR="00047C24" w:rsidRDefault="00047C2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2.大寫金額部分不得塗改。</w:t>
            </w:r>
          </w:p>
        </w:tc>
      </w:tr>
    </w:tbl>
    <w:p w:rsidR="00047C24" w:rsidRPr="00661BC0" w:rsidRDefault="00054037" w:rsidP="00661BC0">
      <w:pPr>
        <w:ind w:left="720" w:hangingChars="300" w:hanging="720"/>
        <w:rPr>
          <w:rFonts w:ascii="標楷體" w:eastAsia="標楷體" w:hAnsi="標楷體"/>
        </w:rPr>
      </w:pPr>
      <w:r w:rsidRPr="00661BC0">
        <w:rPr>
          <w:rFonts w:ascii="標楷體" w:eastAsia="標楷體" w:hAnsi="標楷體" w:hint="eastAsia"/>
        </w:rPr>
        <w:t>備註：參與農業打工學生應於</w:t>
      </w:r>
      <w:r w:rsidR="00430FBF">
        <w:rPr>
          <w:rFonts w:ascii="標楷體" w:eastAsia="標楷體" w:hAnsi="標楷體" w:hint="eastAsia"/>
        </w:rPr>
        <w:t>8</w:t>
      </w:r>
      <w:r w:rsidRPr="00661BC0">
        <w:rPr>
          <w:rFonts w:ascii="標楷體" w:eastAsia="標楷體" w:hAnsi="標楷體" w:hint="eastAsia"/>
        </w:rPr>
        <w:t>月5日</w:t>
      </w:r>
      <w:r w:rsidR="00430FBF">
        <w:rPr>
          <w:rFonts w:ascii="標楷體" w:eastAsia="標楷體" w:hAnsi="標楷體" w:hint="eastAsia"/>
        </w:rPr>
        <w:t>及9月5日</w:t>
      </w:r>
      <w:r w:rsidRPr="00661BC0">
        <w:rPr>
          <w:rFonts w:ascii="標楷體" w:eastAsia="標楷體" w:hAnsi="標楷體" w:hint="eastAsia"/>
        </w:rPr>
        <w:t>前，將工作簽到(退)單影本(如附件3)、打工</w:t>
      </w:r>
      <w:proofErr w:type="gramStart"/>
      <w:r w:rsidRPr="00661BC0">
        <w:rPr>
          <w:rFonts w:ascii="標楷體" w:eastAsia="標楷體" w:hAnsi="標楷體" w:hint="eastAsia"/>
        </w:rPr>
        <w:t>獎勵金領據</w:t>
      </w:r>
      <w:proofErr w:type="gramEnd"/>
      <w:r w:rsidRPr="00661BC0">
        <w:rPr>
          <w:rFonts w:ascii="標楷體" w:eastAsia="標楷體" w:hAnsi="標楷體" w:hint="eastAsia"/>
        </w:rPr>
        <w:t>(如附件4)及請領人銀行帳戶之存摺正面影本，掛號郵寄至計畫執行單位(地址：10076台北市中正區重慶南路三段16巷10號1樓，信封請註明：申請打工獎勵金)</w:t>
      </w:r>
    </w:p>
    <w:p w:rsidR="00047C24" w:rsidRDefault="00047C24" w:rsidP="00047C2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AF31DC">
        <w:rPr>
          <w:rFonts w:ascii="標楷體" w:eastAsia="標楷體" w:hAnsi="標楷體" w:hint="eastAsia"/>
          <w:b/>
          <w:sz w:val="28"/>
          <w:szCs w:val="28"/>
        </w:rPr>
        <w:t>5</w:t>
      </w:r>
    </w:p>
    <w:tbl>
      <w:tblPr>
        <w:tblW w:w="97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8443"/>
      </w:tblGrid>
      <w:tr w:rsidR="00047C24" w:rsidTr="00047C24">
        <w:trPr>
          <w:trHeight w:val="592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領    據</w:t>
            </w:r>
          </w:p>
          <w:p w:rsidR="00047C24" w:rsidRDefault="00047C24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費別及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摘要  □農</w:t>
            </w:r>
            <w:r w:rsidR="001C3DDE">
              <w:rPr>
                <w:rFonts w:ascii="標楷體" w:eastAsia="標楷體" w:hAnsi="標楷體" w:hint="eastAsia"/>
                <w:b/>
                <w:sz w:val="28"/>
                <w:szCs w:val="28"/>
              </w:rPr>
              <w:t>業打工</w:t>
            </w:r>
            <w:r w:rsidR="007F0C4A">
              <w:rPr>
                <w:rFonts w:ascii="標楷體" w:eastAsia="標楷體" w:hAnsi="標楷體" w:hint="eastAsia"/>
                <w:b/>
                <w:sz w:val="28"/>
                <w:szCs w:val="28"/>
              </w:rPr>
              <w:t>輔導費</w:t>
            </w:r>
          </w:p>
          <w:p w:rsidR="00EB6EB4" w:rsidRDefault="00EB6EB4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(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於103年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日起，至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AC61A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止)</w:t>
            </w:r>
          </w:p>
          <w:p w:rsidR="007F0C4A" w:rsidRDefault="001C3D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7F0C4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F0C4A" w:rsidRPr="007F0C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  <w:r w:rsidR="007F0C4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057794" w:rsidRDefault="007F0C4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F0C4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7F0C4A" w:rsidRDefault="007F0C4A" w:rsidP="007F0C4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0C4A" w:rsidRDefault="001C3DDE" w:rsidP="007F0C4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="00047C24">
              <w:rPr>
                <w:rFonts w:ascii="標楷體" w:eastAsia="標楷體" w:hAnsi="標楷體" w:hint="eastAsia"/>
                <w:sz w:val="28"/>
                <w:szCs w:val="28"/>
              </w:rPr>
              <w:t>導費補助金額</w:t>
            </w:r>
            <w:r w:rsidR="0041408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F0C4A">
              <w:rPr>
                <w:rFonts w:ascii="標楷體" w:eastAsia="標楷體" w:hAnsi="標楷體" w:hint="eastAsia"/>
                <w:sz w:val="28"/>
                <w:szCs w:val="28"/>
              </w:rPr>
              <w:t>新臺幣(大寫)</w:t>
            </w:r>
            <w:r w:rsidR="007F0C4A" w:rsidRPr="00AC61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7F0C4A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  <w:p w:rsidR="001C3DDE" w:rsidRDefault="001C3DDE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047C24" w:rsidRDefault="00047C24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以上金額已如數領到無訛</w:t>
            </w:r>
          </w:p>
          <w:p w:rsidR="0041408F" w:rsidRDefault="0041408F" w:rsidP="0041408F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47C24">
              <w:rPr>
                <w:rFonts w:ascii="標楷體" w:eastAsia="標楷體" w:hAnsi="標楷體" w:hint="eastAsia"/>
              </w:rPr>
              <w:t>此據  謹致</w:t>
            </w:r>
            <w:r w:rsidRPr="0041408F">
              <w:rPr>
                <w:rFonts w:ascii="標楷體" w:eastAsia="標楷體" w:hAnsi="標楷體" w:hint="eastAsia"/>
                <w:u w:val="single"/>
              </w:rPr>
              <w:t xml:space="preserve"> 冠</w:t>
            </w:r>
            <w:proofErr w:type="gramStart"/>
            <w:r w:rsidRPr="0041408F">
              <w:rPr>
                <w:rFonts w:ascii="標楷體" w:eastAsia="標楷體" w:hAnsi="標楷體" w:hint="eastAsia"/>
                <w:u w:val="single"/>
              </w:rPr>
              <w:t>諭</w:t>
            </w:r>
            <w:proofErr w:type="gramEnd"/>
            <w:r w:rsidRPr="0041408F">
              <w:rPr>
                <w:rFonts w:ascii="標楷體" w:eastAsia="標楷體" w:hAnsi="標楷體" w:hint="eastAsia"/>
                <w:u w:val="single"/>
              </w:rPr>
              <w:t>科技股份有限公司</w:t>
            </w:r>
            <w:r>
              <w:rPr>
                <w:rFonts w:ascii="標楷體" w:eastAsia="標楷體" w:hAnsi="標楷體" w:hint="eastAsia"/>
                <w:u w:val="single"/>
              </w:rPr>
              <w:t xml:space="preserve">  (</w:t>
            </w:r>
            <w:proofErr w:type="gramStart"/>
            <w:r w:rsidRPr="0041408F">
              <w:rPr>
                <w:rFonts w:ascii="標楷體" w:eastAsia="標楷體" w:hAnsi="標楷體" w:hint="eastAsia"/>
                <w:u w:val="single"/>
              </w:rPr>
              <w:t>103</w:t>
            </w:r>
            <w:proofErr w:type="gramEnd"/>
            <w:r w:rsidRPr="0041408F">
              <w:rPr>
                <w:rFonts w:ascii="標楷體" w:eastAsia="標楷體" w:hAnsi="標楷體" w:hint="eastAsia"/>
                <w:u w:val="single"/>
              </w:rPr>
              <w:t>年度學生暑期農業打工實施作業計畫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047C24" w:rsidRDefault="00047C24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農場主姓名</w:t>
            </w:r>
            <w:r w:rsidR="0025185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農場名稱</w:t>
            </w:r>
            <w:r w:rsidR="0025185D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>簽名蓋章</w:t>
            </w:r>
            <w:r w:rsidR="0025185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公司大、小章</w:t>
            </w:r>
            <w:r w:rsidR="0025185D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______________</w:t>
            </w:r>
          </w:p>
          <w:p w:rsidR="00047C24" w:rsidRDefault="00047C24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　國民身分證統一編號：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047C24" w:rsidRDefault="00047C24">
            <w:pPr>
              <w:spacing w:line="480" w:lineRule="exact"/>
              <w:ind w:right="480" w:firstLineChars="105" w:firstLine="2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  <w:r w:rsidR="0025185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公司登記地址</w:t>
            </w:r>
            <w:r w:rsidR="0025185D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047C24" w:rsidRDefault="00047C24">
            <w:pPr>
              <w:spacing w:line="480" w:lineRule="exact"/>
              <w:ind w:right="480" w:firstLineChars="105" w:firstLine="21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領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訖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日期：  年  月  日</w:t>
            </w:r>
          </w:p>
        </w:tc>
      </w:tr>
      <w:tr w:rsidR="00047C24" w:rsidTr="00047C24">
        <w:trPr>
          <w:trHeight w:val="51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7F0C4A" w:rsidP="007F0C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聯絡電話：(O)</w:t>
            </w:r>
            <w:r w:rsidRPr="007F0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F0C4A"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</w:rPr>
              <w:t>(H)</w:t>
            </w:r>
            <w:r w:rsidRPr="007F0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F0C4A">
              <w:rPr>
                <w:rFonts w:ascii="標楷體" w:eastAsia="標楷體" w:hAnsi="標楷體" w:hint="eastAsia"/>
                <w:u w:val="single"/>
              </w:rPr>
              <w:tab/>
            </w:r>
            <w:r>
              <w:rPr>
                <w:rFonts w:ascii="標楷體" w:eastAsia="標楷體" w:hAnsi="標楷體" w:hint="eastAsia"/>
              </w:rPr>
              <w:t>手機：</w:t>
            </w:r>
            <w:r w:rsidRPr="007F0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F0C4A">
              <w:rPr>
                <w:rFonts w:ascii="標楷體" w:eastAsia="標楷體" w:hAnsi="標楷體" w:hint="eastAsia"/>
                <w:u w:val="single"/>
              </w:rPr>
              <w:tab/>
            </w:r>
          </w:p>
        </w:tc>
      </w:tr>
      <w:tr w:rsidR="00047C24" w:rsidTr="00047C24">
        <w:trPr>
          <w:trHeight w:val="4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扣繳憑單寄送地址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□同戶籍地</w:t>
            </w:r>
            <w:r w:rsidR="007F0C4A">
              <w:rPr>
                <w:rFonts w:ascii="標楷體" w:eastAsia="標楷體" w:hAnsi="標楷體" w:hint="eastAsia"/>
              </w:rPr>
              <w:t>址</w:t>
            </w:r>
          </w:p>
        </w:tc>
      </w:tr>
      <w:tr w:rsidR="00047C24" w:rsidTr="00661BC0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C24" w:rsidRDefault="00047C2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□另寄至</w:t>
            </w:r>
          </w:p>
        </w:tc>
      </w:tr>
      <w:tr w:rsidR="00047C24" w:rsidTr="00430FBF">
        <w:trPr>
          <w:trHeight w:val="2547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24" w:rsidRDefault="00047C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國民身分證正反面影本黏貼處</w:t>
            </w:r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實貼</w:t>
            </w:r>
            <w:proofErr w:type="gramEnd"/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5185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每次</w:t>
            </w:r>
            <w:proofErr w:type="gramStart"/>
            <w:r>
              <w:rPr>
                <w:rFonts w:ascii="標楷體" w:eastAsia="標楷體" w:hAnsi="標楷體" w:hint="eastAsia"/>
              </w:rPr>
              <w:t>申請均附</w:t>
            </w:r>
            <w:proofErr w:type="gramEnd"/>
            <w:r w:rsidR="0025185D">
              <w:rPr>
                <w:rFonts w:ascii="標楷體" w:eastAsia="標楷體" w:hAnsi="標楷體" w:hint="eastAsia"/>
              </w:rPr>
              <w:t>)</w:t>
            </w:r>
          </w:p>
          <w:p w:rsidR="00047C24" w:rsidRDefault="00047C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存摺影本黏貼處</w:t>
            </w:r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浮貼</w:t>
            </w:r>
            <w:r w:rsidR="0025185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5185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每次</w:t>
            </w:r>
            <w:proofErr w:type="gramStart"/>
            <w:r>
              <w:rPr>
                <w:rFonts w:ascii="標楷體" w:eastAsia="標楷體" w:hAnsi="標楷體" w:hint="eastAsia"/>
              </w:rPr>
              <w:t>申請均附</w:t>
            </w:r>
            <w:proofErr w:type="gramEnd"/>
            <w:r w:rsidR="0025185D">
              <w:rPr>
                <w:rFonts w:ascii="標楷體" w:eastAsia="標楷體" w:hAnsi="標楷體" w:hint="eastAsia"/>
              </w:rPr>
              <w:t>)</w:t>
            </w:r>
          </w:p>
          <w:p w:rsidR="00047C24" w:rsidRDefault="00047C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47C24" w:rsidTr="00047C24">
        <w:trPr>
          <w:trHeight w:val="886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24" w:rsidRDefault="00047C2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:rsidR="00047C24" w:rsidRDefault="00047C2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1.本國人士應扣繳稅額，未達新臺幣2,000元則無需扣繳。</w:t>
            </w:r>
          </w:p>
          <w:p w:rsidR="00047C24" w:rsidRDefault="00047C2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2.大寫金額部分不得塗改。</w:t>
            </w:r>
          </w:p>
        </w:tc>
      </w:tr>
    </w:tbl>
    <w:p w:rsidR="00047C24" w:rsidRPr="00661BC0" w:rsidRDefault="00430FBF" w:rsidP="00661BC0">
      <w:pPr>
        <w:ind w:left="720" w:hangingChars="30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備註：</w:t>
      </w:r>
      <w:r w:rsidR="00661BC0" w:rsidRPr="00661BC0">
        <w:rPr>
          <w:rFonts w:ascii="標楷體" w:eastAsia="標楷體" w:hAnsi="標楷體" w:hint="eastAsia"/>
        </w:rPr>
        <w:t>徵才單位應於</w:t>
      </w:r>
      <w:r>
        <w:rPr>
          <w:rFonts w:ascii="標楷體" w:eastAsia="標楷體" w:hAnsi="標楷體" w:hint="eastAsia"/>
        </w:rPr>
        <w:t>9</w:t>
      </w:r>
      <w:r w:rsidR="00661BC0" w:rsidRPr="00661BC0">
        <w:rPr>
          <w:rFonts w:ascii="標楷體" w:eastAsia="標楷體" w:hAnsi="標楷體" w:hint="eastAsia"/>
        </w:rPr>
        <w:t>月5日前，將工作簽到(退)單影本(如附件3)、輔導費領據(如附件5)及請領人銀行帳戶之存摺正面影本，掛號郵寄至計畫執行單位(地址：10076台北市中正區重慶南路三段16巷10號1樓，信封請註明：</w:t>
      </w:r>
      <w:r w:rsidRPr="00430FBF">
        <w:rPr>
          <w:rFonts w:ascii="標楷體" w:eastAsia="標楷體" w:hAnsi="標楷體" w:hint="eastAsia"/>
        </w:rPr>
        <w:t>申請輔導費</w:t>
      </w:r>
      <w:r w:rsidR="00661BC0" w:rsidRPr="00661BC0">
        <w:rPr>
          <w:rFonts w:ascii="標楷體" w:eastAsia="標楷體" w:hAnsi="標楷體" w:hint="eastAsia"/>
        </w:rPr>
        <w:t>)</w:t>
      </w:r>
    </w:p>
    <w:sectPr w:rsidR="00047C24" w:rsidRPr="00661BC0" w:rsidSect="00AE233F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1C" w:rsidRDefault="007C011C" w:rsidP="00F514C4">
      <w:r>
        <w:separator/>
      </w:r>
    </w:p>
  </w:endnote>
  <w:endnote w:type="continuationSeparator" w:id="0">
    <w:p w:rsidR="007C011C" w:rsidRDefault="007C011C" w:rsidP="00F51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356737"/>
      <w:docPartObj>
        <w:docPartGallery w:val="Page Numbers (Bottom of Page)"/>
        <w:docPartUnique/>
      </w:docPartObj>
    </w:sdtPr>
    <w:sdtContent>
      <w:p w:rsidR="00CC41EA" w:rsidRDefault="00BF6E04" w:rsidP="00F514C4">
        <w:pPr>
          <w:pStyle w:val="a5"/>
          <w:jc w:val="center"/>
        </w:pPr>
        <w:r>
          <w:fldChar w:fldCharType="begin"/>
        </w:r>
        <w:r w:rsidR="00CC41EA">
          <w:instrText>PAGE   \* MERGEFORMAT</w:instrText>
        </w:r>
        <w:r>
          <w:fldChar w:fldCharType="separate"/>
        </w:r>
        <w:r w:rsidR="008A44E3" w:rsidRPr="008A44E3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1C" w:rsidRDefault="007C011C" w:rsidP="00F514C4">
      <w:r>
        <w:separator/>
      </w:r>
    </w:p>
  </w:footnote>
  <w:footnote w:type="continuationSeparator" w:id="0">
    <w:p w:rsidR="007C011C" w:rsidRDefault="007C011C" w:rsidP="00F51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6E" w:rsidRDefault="00BF6E04">
    <w:pPr>
      <w:pStyle w:val="a3"/>
    </w:pPr>
    <w:r w:rsidRPr="00BF6E04">
      <w:rPr>
        <w:rFonts w:ascii="新細明體" w:eastAsia="新細明體" w:hAnsi="新細明體" w:cs="新細明體"/>
        <w:noProof/>
        <w:kern w:val="0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307" o:spid="_x0000_s32769" type="#_x0000_t202" style="position:absolute;margin-left:441.3pt;margin-top:-7.65pt;width:53.5pt;height:23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">
          <v:textbox style="mso-fit-shape-to-text:t">
            <w:txbxContent>
              <w:p w:rsidR="00884F6E" w:rsidRDefault="00884F6E" w:rsidP="00884F6E">
                <w:r>
                  <w:rPr>
                    <w:rFonts w:hint="eastAsia"/>
                  </w:rPr>
                  <w:t>核定版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41"/>
    <w:multiLevelType w:val="hybridMultilevel"/>
    <w:tmpl w:val="9F6447E2"/>
    <w:lvl w:ilvl="0" w:tplc="3A8C8D92">
      <w:start w:val="1"/>
      <w:numFmt w:val="taiwaneseCountingThousand"/>
      <w:lvlText w:val="%1、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">
    <w:nsid w:val="019A272E"/>
    <w:multiLevelType w:val="hybridMultilevel"/>
    <w:tmpl w:val="B84A9892"/>
    <w:lvl w:ilvl="0" w:tplc="DE3AF9B8">
      <w:start w:val="1"/>
      <w:numFmt w:val="taiwaneseCountingThousand"/>
      <w:lvlText w:val="（%1）"/>
      <w:lvlJc w:val="left"/>
      <w:pPr>
        <w:ind w:left="170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39EB1989"/>
    <w:multiLevelType w:val="hybridMultilevel"/>
    <w:tmpl w:val="D23AA6AE"/>
    <w:lvl w:ilvl="0" w:tplc="89C863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381"/>
    <w:rsid w:val="00001B5A"/>
    <w:rsid w:val="00047C24"/>
    <w:rsid w:val="00054037"/>
    <w:rsid w:val="00057794"/>
    <w:rsid w:val="000879D1"/>
    <w:rsid w:val="000D0BC5"/>
    <w:rsid w:val="000D4874"/>
    <w:rsid w:val="001034B2"/>
    <w:rsid w:val="00156184"/>
    <w:rsid w:val="001870CF"/>
    <w:rsid w:val="00196D7A"/>
    <w:rsid w:val="001A4BFF"/>
    <w:rsid w:val="001C3DDE"/>
    <w:rsid w:val="001F59AF"/>
    <w:rsid w:val="00201554"/>
    <w:rsid w:val="0025185D"/>
    <w:rsid w:val="00316E55"/>
    <w:rsid w:val="00337814"/>
    <w:rsid w:val="00387466"/>
    <w:rsid w:val="003B1B03"/>
    <w:rsid w:val="0041408F"/>
    <w:rsid w:val="00430FBF"/>
    <w:rsid w:val="00437107"/>
    <w:rsid w:val="00443247"/>
    <w:rsid w:val="00481631"/>
    <w:rsid w:val="004B41C0"/>
    <w:rsid w:val="004C01B7"/>
    <w:rsid w:val="004C554A"/>
    <w:rsid w:val="004C6BE5"/>
    <w:rsid w:val="004E2C2C"/>
    <w:rsid w:val="00540530"/>
    <w:rsid w:val="005D70D6"/>
    <w:rsid w:val="005F0BE8"/>
    <w:rsid w:val="00610C8B"/>
    <w:rsid w:val="00615284"/>
    <w:rsid w:val="006403EC"/>
    <w:rsid w:val="00661BC0"/>
    <w:rsid w:val="00677E7D"/>
    <w:rsid w:val="00692981"/>
    <w:rsid w:val="00707163"/>
    <w:rsid w:val="00732640"/>
    <w:rsid w:val="007969A3"/>
    <w:rsid w:val="007C011C"/>
    <w:rsid w:val="007D0534"/>
    <w:rsid w:val="007F0C4A"/>
    <w:rsid w:val="007F56BA"/>
    <w:rsid w:val="00820697"/>
    <w:rsid w:val="00841F1B"/>
    <w:rsid w:val="00884F6E"/>
    <w:rsid w:val="008A44E3"/>
    <w:rsid w:val="009060FB"/>
    <w:rsid w:val="00915A3F"/>
    <w:rsid w:val="009366A7"/>
    <w:rsid w:val="00960B53"/>
    <w:rsid w:val="00984280"/>
    <w:rsid w:val="00A26D37"/>
    <w:rsid w:val="00A44309"/>
    <w:rsid w:val="00A6180C"/>
    <w:rsid w:val="00AA4D0D"/>
    <w:rsid w:val="00AC61A1"/>
    <w:rsid w:val="00AE233F"/>
    <w:rsid w:val="00AF31DC"/>
    <w:rsid w:val="00B01C02"/>
    <w:rsid w:val="00B229D3"/>
    <w:rsid w:val="00B36C68"/>
    <w:rsid w:val="00B640B4"/>
    <w:rsid w:val="00BC05EF"/>
    <w:rsid w:val="00BC68CB"/>
    <w:rsid w:val="00BF6E04"/>
    <w:rsid w:val="00C02221"/>
    <w:rsid w:val="00C11AE4"/>
    <w:rsid w:val="00C1383E"/>
    <w:rsid w:val="00C139E4"/>
    <w:rsid w:val="00C470A9"/>
    <w:rsid w:val="00C603AD"/>
    <w:rsid w:val="00C8366F"/>
    <w:rsid w:val="00CC41EA"/>
    <w:rsid w:val="00CC63A9"/>
    <w:rsid w:val="00CD0F92"/>
    <w:rsid w:val="00D1000B"/>
    <w:rsid w:val="00D1596B"/>
    <w:rsid w:val="00D31035"/>
    <w:rsid w:val="00D4345B"/>
    <w:rsid w:val="00D44096"/>
    <w:rsid w:val="00D574AD"/>
    <w:rsid w:val="00D952F0"/>
    <w:rsid w:val="00DA0366"/>
    <w:rsid w:val="00DD0561"/>
    <w:rsid w:val="00DD5B09"/>
    <w:rsid w:val="00E04659"/>
    <w:rsid w:val="00E20D2A"/>
    <w:rsid w:val="00E2716D"/>
    <w:rsid w:val="00E35DE2"/>
    <w:rsid w:val="00E472D5"/>
    <w:rsid w:val="00E90033"/>
    <w:rsid w:val="00E92639"/>
    <w:rsid w:val="00EB6EB4"/>
    <w:rsid w:val="00ED4FB1"/>
    <w:rsid w:val="00F34026"/>
    <w:rsid w:val="00F44381"/>
    <w:rsid w:val="00F514C4"/>
    <w:rsid w:val="00F8363E"/>
    <w:rsid w:val="00F8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4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14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72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A26D37"/>
    <w:rPr>
      <w:b/>
      <w:bCs/>
    </w:rPr>
  </w:style>
  <w:style w:type="character" w:styleId="ab">
    <w:name w:val="Hyperlink"/>
    <w:basedOn w:val="a0"/>
    <w:uiPriority w:val="99"/>
    <w:unhideWhenUsed/>
    <w:rsid w:val="004B41C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201554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201554"/>
    <w:rPr>
      <w:rFonts w:ascii="Calibri" w:eastAsia="新細明體" w:hAnsi="Courier New" w:cs="Courier New"/>
      <w:szCs w:val="24"/>
    </w:rPr>
  </w:style>
  <w:style w:type="paragraph" w:styleId="ae">
    <w:name w:val="List Paragraph"/>
    <w:basedOn w:val="a"/>
    <w:uiPriority w:val="34"/>
    <w:qFormat/>
    <w:rsid w:val="00F836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4C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1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14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72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A26D37"/>
    <w:rPr>
      <w:b/>
      <w:bCs/>
    </w:rPr>
  </w:style>
  <w:style w:type="character" w:styleId="ab">
    <w:name w:val="Hyperlink"/>
    <w:basedOn w:val="a0"/>
    <w:uiPriority w:val="99"/>
    <w:unhideWhenUsed/>
    <w:rsid w:val="004B41C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201554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201554"/>
    <w:rPr>
      <w:rFonts w:ascii="Calibri" w:eastAsia="新細明體" w:hAnsi="Courier New" w:cs="Courier New"/>
      <w:szCs w:val="24"/>
    </w:rPr>
  </w:style>
  <w:style w:type="paragraph" w:styleId="ae">
    <w:name w:val="List Paragraph"/>
    <w:basedOn w:val="a"/>
    <w:uiPriority w:val="34"/>
    <w:qFormat/>
    <w:rsid w:val="00F8363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coa.gov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ademy.coa.gov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academy@imita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111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農業推廣科李政錩</dc:creator>
  <cp:lastModifiedBy>慈濟大學</cp:lastModifiedBy>
  <cp:revision>1</cp:revision>
  <cp:lastPrinted>2014-06-04T08:28:00Z</cp:lastPrinted>
  <dcterms:created xsi:type="dcterms:W3CDTF">2014-06-09T07:55:00Z</dcterms:created>
  <dcterms:modified xsi:type="dcterms:W3CDTF">2014-06-13T07:06:00Z</dcterms:modified>
</cp:coreProperties>
</file>