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F3" w:rsidRDefault="004345AD" w:rsidP="004345AD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教育部</w:t>
      </w:r>
      <w:r w:rsidRPr="0018475B">
        <w:rPr>
          <w:rFonts w:ascii="標楷體" w:eastAsia="標楷體" w:hAnsi="標楷體" w:hint="eastAsia"/>
          <w:b/>
          <w:sz w:val="32"/>
          <w:szCs w:val="32"/>
        </w:rPr>
        <w:t>「</w:t>
      </w:r>
      <w:r w:rsidR="0018475B" w:rsidRPr="0018475B">
        <w:rPr>
          <w:rFonts w:ascii="標楷體" w:eastAsia="標楷體" w:hAnsi="標楷體" w:hint="eastAsia"/>
          <w:b/>
          <w:sz w:val="32"/>
          <w:szCs w:val="32"/>
        </w:rPr>
        <w:t>101年學校環境教育人員研習</w:t>
      </w:r>
      <w:r w:rsidRPr="0018475B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4345AD" w:rsidRPr="004F5C7F" w:rsidRDefault="0018475B" w:rsidP="0018475B">
      <w:pPr>
        <w:tabs>
          <w:tab w:val="center" w:pos="4156"/>
          <w:tab w:val="left" w:pos="5340"/>
        </w:tabs>
        <w:spacing w:line="44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4345AD">
        <w:rPr>
          <w:rFonts w:ascii="標楷體" w:eastAsia="標楷體" w:hAnsi="標楷體" w:hint="eastAsia"/>
          <w:b/>
          <w:sz w:val="32"/>
          <w:szCs w:val="32"/>
        </w:rPr>
        <w:t>實施計畫</w:t>
      </w:r>
      <w:r>
        <w:rPr>
          <w:rFonts w:ascii="標楷體" w:eastAsia="標楷體" w:hAnsi="標楷體"/>
          <w:b/>
          <w:sz w:val="32"/>
          <w:szCs w:val="32"/>
        </w:rPr>
        <w:tab/>
      </w:r>
    </w:p>
    <w:p w:rsidR="0018475B" w:rsidRPr="00D36661" w:rsidRDefault="0018475B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緣起</w:t>
      </w:r>
      <w:r w:rsidRPr="00D36661">
        <w:rPr>
          <w:rFonts w:ascii="標楷體" w:eastAsia="標楷體" w:hAnsi="標楷體"/>
          <w:sz w:val="28"/>
          <w:szCs w:val="28"/>
        </w:rPr>
        <w:t>：</w:t>
      </w:r>
    </w:p>
    <w:p w:rsidR="0018475B" w:rsidRPr="00413CA0" w:rsidRDefault="0018475B" w:rsidP="0018475B">
      <w:pPr>
        <w:snapToGrid w:val="0"/>
        <w:spacing w:before="120" w:after="120"/>
        <w:ind w:left="600" w:hanging="600"/>
        <w:jc w:val="both"/>
        <w:rPr>
          <w:rFonts w:ascii="標楷體" w:eastAsia="標楷體" w:hAnsi="標楷體" w:hint="eastAsia"/>
        </w:rPr>
      </w:pPr>
      <w:r w:rsidRPr="00D36661">
        <w:rPr>
          <w:rFonts w:ascii="標楷體" w:eastAsia="標楷體" w:hAnsi="標楷體" w:hint="eastAsia"/>
        </w:rPr>
        <w:t xml:space="preserve">         依據環境教育法第18條機關、公營事業機構、學校及政府捐助基金累計超過</w:t>
      </w:r>
      <w:r>
        <w:rPr>
          <w:rFonts w:ascii="標楷體" w:eastAsia="標楷體" w:hAnsi="標楷體" w:hint="eastAsia"/>
        </w:rPr>
        <w:t>50%</w:t>
      </w:r>
      <w:r w:rsidRPr="00D36661">
        <w:rPr>
          <w:rFonts w:ascii="標楷體" w:eastAsia="標楷體" w:hAnsi="標楷體" w:hint="eastAsia"/>
        </w:rPr>
        <w:t>之財團法人，應指定人員推廣環境教育。其中</w:t>
      </w:r>
      <w:r>
        <w:rPr>
          <w:rFonts w:ascii="標楷體" w:eastAsia="標楷體" w:hAnsi="標楷體" w:hint="eastAsia"/>
        </w:rPr>
        <w:t>學校所指定之人員，應自本法施行之日起5年內，依第10</w:t>
      </w:r>
      <w:r w:rsidRPr="00D36661">
        <w:rPr>
          <w:rFonts w:ascii="標楷體" w:eastAsia="標楷體" w:hAnsi="標楷體" w:hint="eastAsia"/>
        </w:rPr>
        <w:t>條規定取得認證。另依環境教育人員認證及管理辦法的5條以經歷取得認證者，</w:t>
      </w:r>
      <w:r w:rsidRPr="00D36661">
        <w:rPr>
          <w:rFonts w:ascii="標楷體" w:eastAsia="標楷體" w:hAnsi="標楷體"/>
        </w:rPr>
        <w:t>各級學校</w:t>
      </w:r>
      <w:r w:rsidRPr="00D36661">
        <w:rPr>
          <w:rFonts w:ascii="標楷體" w:eastAsia="標楷體" w:hAnsi="標楷體" w:hint="eastAsia"/>
        </w:rPr>
        <w:t>之教師、職員</w:t>
      </w:r>
      <w:r w:rsidRPr="00D36661">
        <w:rPr>
          <w:rFonts w:ascii="標楷體" w:eastAsia="標楷體" w:hAnsi="標楷體"/>
        </w:rPr>
        <w:t>從事環境</w:t>
      </w:r>
      <w:r w:rsidRPr="00D36661">
        <w:rPr>
          <w:rFonts w:ascii="標楷體" w:eastAsia="標楷體" w:hAnsi="標楷體" w:hint="eastAsia"/>
        </w:rPr>
        <w:t>教育推動工作連</w:t>
      </w:r>
      <w:r>
        <w:rPr>
          <w:rFonts w:ascii="標楷體" w:eastAsia="標楷體" w:hAnsi="標楷體" w:hint="eastAsia"/>
        </w:rPr>
        <w:t>續3</w:t>
      </w:r>
      <w:r w:rsidRPr="00413CA0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或累計5</w:t>
      </w:r>
      <w:r w:rsidRPr="00413CA0">
        <w:rPr>
          <w:rFonts w:ascii="標楷體" w:eastAsia="標楷體" w:hAnsi="標楷體" w:hint="eastAsia"/>
        </w:rPr>
        <w:t>年以上，期間並參與環境相關議題研習，其研習</w:t>
      </w:r>
      <w:proofErr w:type="gramStart"/>
      <w:r w:rsidRPr="00413CA0">
        <w:rPr>
          <w:rFonts w:ascii="標楷體" w:eastAsia="標楷體" w:hAnsi="標楷體" w:hint="eastAsia"/>
        </w:rPr>
        <w:t>時數經本部</w:t>
      </w:r>
      <w:proofErr w:type="gramEnd"/>
      <w:r w:rsidRPr="00413CA0">
        <w:rPr>
          <w:rFonts w:ascii="標楷體" w:eastAsia="標楷體" w:hAnsi="標楷體" w:hint="eastAsia"/>
        </w:rPr>
        <w:t>認定達24小時以上</w:t>
      </w:r>
      <w:r w:rsidRPr="00413CA0">
        <w:rPr>
          <w:rFonts w:ascii="標楷體" w:eastAsia="標楷體" w:hAnsi="標楷體"/>
        </w:rPr>
        <w:t>。</w:t>
      </w:r>
    </w:p>
    <w:p w:rsidR="0018475B" w:rsidRPr="00413CA0" w:rsidRDefault="0018475B" w:rsidP="0018475B">
      <w:pPr>
        <w:pStyle w:val="a5"/>
        <w:ind w:left="567" w:firstLine="567"/>
        <w:jc w:val="both"/>
        <w:rPr>
          <w:rFonts w:ascii="標楷體" w:eastAsia="標楷體" w:hAnsi="標楷體"/>
          <w:szCs w:val="24"/>
        </w:rPr>
      </w:pPr>
      <w:r w:rsidRPr="00413CA0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協助學校長期推動環境教育之教職員取得申請資格，並增進其相關專業知</w:t>
      </w:r>
      <w:r w:rsidRPr="00413CA0">
        <w:rPr>
          <w:rFonts w:ascii="標楷體" w:eastAsia="標楷體" w:hAnsi="標楷體" w:hint="eastAsia"/>
          <w:szCs w:val="24"/>
        </w:rPr>
        <w:t>能，以利後續於學校推動環境教育工作</w:t>
      </w:r>
      <w:r>
        <w:rPr>
          <w:rFonts w:ascii="標楷體" w:eastAsia="標楷體" w:hAnsi="標楷體" w:hint="eastAsia"/>
          <w:szCs w:val="24"/>
        </w:rPr>
        <w:t>，故辦理本研習計畫。</w:t>
      </w:r>
    </w:p>
    <w:p w:rsidR="0018475B" w:rsidRPr="00D36661" w:rsidRDefault="0018475B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D36661">
        <w:rPr>
          <w:rFonts w:ascii="標楷體" w:eastAsia="標楷體" w:hAnsi="標楷體" w:hint="eastAsia"/>
          <w:sz w:val="28"/>
          <w:szCs w:val="28"/>
        </w:rPr>
        <w:t>辦理單位</w:t>
      </w:r>
    </w:p>
    <w:p w:rsidR="0018475B" w:rsidRPr="0080177F" w:rsidRDefault="0018475B" w:rsidP="0018475B">
      <w:pPr>
        <w:pStyle w:val="a5"/>
        <w:ind w:leftChars="250" w:left="600"/>
        <w:jc w:val="both"/>
        <w:rPr>
          <w:rFonts w:ascii="標楷體" w:eastAsia="標楷體" w:hAnsi="標楷體" w:hint="eastAsia"/>
          <w:szCs w:val="24"/>
        </w:rPr>
      </w:pPr>
      <w:r w:rsidRPr="0080177F">
        <w:rPr>
          <w:rFonts w:ascii="標楷體" w:eastAsia="標楷體" w:hAnsi="標楷體" w:hint="eastAsia"/>
          <w:szCs w:val="24"/>
        </w:rPr>
        <w:t>主辦單位：教育部</w:t>
      </w:r>
    </w:p>
    <w:p w:rsidR="0018475B" w:rsidRPr="00D36661" w:rsidRDefault="0018475B" w:rsidP="0018475B">
      <w:pPr>
        <w:pStyle w:val="a5"/>
        <w:ind w:leftChars="250" w:left="1800" w:hangingChars="500" w:hanging="1200"/>
        <w:jc w:val="both"/>
        <w:rPr>
          <w:rFonts w:ascii="標楷體" w:eastAsia="標楷體" w:hAnsi="標楷體" w:hint="eastAsia"/>
        </w:rPr>
      </w:pPr>
      <w:r w:rsidRPr="0080177F">
        <w:rPr>
          <w:rFonts w:ascii="標楷體" w:eastAsia="標楷體" w:hAnsi="標楷體" w:hint="eastAsia"/>
          <w:szCs w:val="24"/>
        </w:rPr>
        <w:t>承辦單位：</w:t>
      </w:r>
      <w:r>
        <w:rPr>
          <w:rFonts w:ascii="標楷體" w:eastAsia="標楷體" w:hAnsi="標楷體" w:hint="eastAsia"/>
          <w:szCs w:val="24"/>
        </w:rPr>
        <w:t>國家教育研究院</w:t>
      </w:r>
      <w:r w:rsidRPr="00D36661">
        <w:rPr>
          <w:rFonts w:ascii="標楷體" w:eastAsia="標楷體" w:hAnsi="標楷體" w:hint="eastAsia"/>
        </w:rPr>
        <w:t xml:space="preserve"> </w:t>
      </w:r>
    </w:p>
    <w:p w:rsidR="0018475B" w:rsidRPr="00D36661" w:rsidRDefault="00150B44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研習時間地點</w:t>
      </w:r>
      <w:r w:rsidR="0018475B" w:rsidRPr="00D36661">
        <w:rPr>
          <w:rFonts w:ascii="標楷體" w:eastAsia="標楷體" w:hAnsi="標楷體"/>
          <w:sz w:val="28"/>
          <w:szCs w:val="28"/>
        </w:rPr>
        <w:t>：</w:t>
      </w:r>
    </w:p>
    <w:p w:rsidR="004E02F8" w:rsidRDefault="00FB35BA" w:rsidP="00B3786F">
      <w:pPr>
        <w:pStyle w:val="a5"/>
        <w:jc w:val="both"/>
        <w:rPr>
          <w:rFonts w:ascii="標楷體" w:eastAsia="標楷體" w:hAnsi="標楷體" w:hint="eastAsia"/>
        </w:rPr>
      </w:pPr>
      <w:r w:rsidRPr="00DC611B">
        <w:rPr>
          <w:rFonts w:ascii="標楷體" w:eastAsia="標楷體" w:hAnsi="標楷體" w:hint="eastAsia"/>
          <w:b/>
        </w:rPr>
        <w:t>第一梯次</w:t>
      </w:r>
      <w:r>
        <w:rPr>
          <w:rFonts w:ascii="標楷體" w:eastAsia="標楷體" w:hAnsi="標楷體" w:hint="eastAsia"/>
        </w:rPr>
        <w:t>：</w:t>
      </w:r>
      <w:r w:rsidR="00CB0DC8" w:rsidRPr="00CB0DC8">
        <w:rPr>
          <w:rFonts w:ascii="標楷體" w:eastAsia="標楷體" w:hAnsi="標楷體" w:hint="eastAsia"/>
          <w:color w:val="FF0000"/>
        </w:rPr>
        <w:t>(</w:t>
      </w:r>
      <w:proofErr w:type="gramStart"/>
      <w:r w:rsidR="00CB0DC8" w:rsidRPr="00CB0DC8">
        <w:rPr>
          <w:rFonts w:ascii="標楷體" w:eastAsia="標楷體" w:hAnsi="標楷體" w:hint="eastAsia"/>
          <w:color w:val="FF0000"/>
        </w:rPr>
        <w:t>已辦畢</w:t>
      </w:r>
      <w:proofErr w:type="gramEnd"/>
      <w:r w:rsidR="00CB0DC8" w:rsidRPr="00CB0DC8">
        <w:rPr>
          <w:rFonts w:ascii="標楷體" w:eastAsia="標楷體" w:hAnsi="標楷體" w:hint="eastAsia"/>
          <w:color w:val="FF0000"/>
        </w:rPr>
        <w:t>)</w:t>
      </w:r>
    </w:p>
    <w:p w:rsidR="00150B44" w:rsidRDefault="004E02F8" w:rsidP="00B3786F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時間：</w:t>
      </w:r>
      <w:r w:rsidR="00FB35BA">
        <w:rPr>
          <w:rFonts w:ascii="標楷體" w:eastAsia="標楷體" w:hAnsi="標楷體" w:hint="eastAsia"/>
        </w:rPr>
        <w:t>101</w:t>
      </w:r>
      <w:r w:rsidR="00FB35BA" w:rsidRPr="00D36661">
        <w:rPr>
          <w:rFonts w:ascii="標楷體" w:eastAsia="標楷體" w:hAnsi="標楷體" w:hint="eastAsia"/>
        </w:rPr>
        <w:t>年</w:t>
      </w:r>
      <w:r w:rsidR="00FB35BA">
        <w:rPr>
          <w:rFonts w:ascii="標楷體" w:eastAsia="標楷體" w:hAnsi="標楷體" w:hint="eastAsia"/>
        </w:rPr>
        <w:t>6</w:t>
      </w:r>
      <w:r w:rsidR="00FB35BA" w:rsidRPr="00D36661">
        <w:rPr>
          <w:rFonts w:ascii="標楷體" w:eastAsia="標楷體" w:hAnsi="標楷體" w:hint="eastAsia"/>
        </w:rPr>
        <w:t>月</w:t>
      </w:r>
      <w:r w:rsidR="00FB35BA">
        <w:rPr>
          <w:rFonts w:ascii="標楷體" w:eastAsia="標楷體" w:hAnsi="標楷體" w:hint="eastAsia"/>
        </w:rPr>
        <w:t>4日</w:t>
      </w:r>
      <w:r>
        <w:rPr>
          <w:rFonts w:ascii="標楷體" w:eastAsia="標楷體" w:hAnsi="標楷體" w:hint="eastAsia"/>
        </w:rPr>
        <w:t>(星期一)</w:t>
      </w:r>
      <w:r w:rsidR="00FB35BA">
        <w:rPr>
          <w:rFonts w:ascii="標楷體" w:eastAsia="標楷體" w:hAnsi="標楷體" w:hint="eastAsia"/>
        </w:rPr>
        <w:t>~101</w:t>
      </w:r>
      <w:r w:rsidR="00FB35BA" w:rsidRPr="00D36661">
        <w:rPr>
          <w:rFonts w:ascii="標楷體" w:eastAsia="標楷體" w:hAnsi="標楷體" w:hint="eastAsia"/>
        </w:rPr>
        <w:t>年</w:t>
      </w:r>
      <w:r w:rsidR="00FB35BA">
        <w:rPr>
          <w:rFonts w:ascii="標楷體" w:eastAsia="標楷體" w:hAnsi="標楷體" w:hint="eastAsia"/>
        </w:rPr>
        <w:t>6</w:t>
      </w:r>
      <w:r w:rsidR="00FB35BA" w:rsidRPr="00D36661">
        <w:rPr>
          <w:rFonts w:ascii="標楷體" w:eastAsia="標楷體" w:hAnsi="標楷體" w:hint="eastAsia"/>
        </w:rPr>
        <w:t>月</w:t>
      </w:r>
      <w:r w:rsidR="00FB35BA">
        <w:rPr>
          <w:rFonts w:ascii="標楷體" w:eastAsia="標楷體" w:hAnsi="標楷體" w:hint="eastAsia"/>
        </w:rPr>
        <w:t>7</w:t>
      </w:r>
      <w:r w:rsidR="00FB35BA" w:rsidRPr="00D3666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(星期四)</w:t>
      </w:r>
    </w:p>
    <w:p w:rsidR="004E02F8" w:rsidRDefault="00F2606E" w:rsidP="00B3786F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地點：國家教育研究院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</w:t>
      </w:r>
      <w:r w:rsidR="004E02F8">
        <w:rPr>
          <w:rFonts w:ascii="標楷體" w:eastAsia="標楷體" w:hAnsi="標楷體" w:hint="eastAsia"/>
        </w:rPr>
        <w:t>院區</w:t>
      </w:r>
      <w:r w:rsidR="00DC611B" w:rsidRPr="00DC611B">
        <w:rPr>
          <w:rFonts w:ascii="標楷體" w:eastAsia="標楷體" w:hAnsi="標楷體" w:hint="eastAsia"/>
        </w:rPr>
        <w:t>(</w:t>
      </w:r>
      <w:proofErr w:type="gramStart"/>
      <w:r w:rsidR="00DC611B" w:rsidRPr="00DC611B">
        <w:rPr>
          <w:rFonts w:ascii="標楷體" w:eastAsia="標楷體" w:hAnsi="標楷體" w:hint="eastAsia"/>
        </w:rPr>
        <w:t>臺</w:t>
      </w:r>
      <w:proofErr w:type="gramEnd"/>
      <w:r w:rsidR="00DC611B" w:rsidRPr="00DC611B">
        <w:rPr>
          <w:rFonts w:ascii="標楷體" w:eastAsia="標楷體" w:hAnsi="標楷體" w:hint="eastAsia"/>
        </w:rPr>
        <w:t>中市豐原區師範街67號)</w:t>
      </w:r>
    </w:p>
    <w:p w:rsidR="004E02F8" w:rsidRPr="00CB0DC8" w:rsidRDefault="004E02F8" w:rsidP="00B3786F">
      <w:pPr>
        <w:pStyle w:val="a5"/>
        <w:jc w:val="both"/>
        <w:rPr>
          <w:rFonts w:ascii="標楷體" w:eastAsia="標楷體" w:hAnsi="標楷體" w:hint="eastAsia"/>
          <w:b/>
          <w:color w:val="FF0000"/>
        </w:rPr>
      </w:pPr>
      <w:r w:rsidRPr="005E3982">
        <w:rPr>
          <w:rFonts w:ascii="標楷體" w:eastAsia="標楷體" w:hAnsi="標楷體" w:hint="eastAsia"/>
          <w:b/>
        </w:rPr>
        <w:t>第二梯次：</w:t>
      </w:r>
      <w:r w:rsidR="00CB0DC8" w:rsidRPr="00CB0DC8">
        <w:rPr>
          <w:rFonts w:ascii="標楷體" w:eastAsia="標楷體" w:hAnsi="標楷體" w:hint="eastAsia"/>
          <w:color w:val="FF0000"/>
        </w:rPr>
        <w:t>(</w:t>
      </w:r>
      <w:proofErr w:type="gramStart"/>
      <w:r w:rsidR="00CB0DC8" w:rsidRPr="00CB0DC8">
        <w:rPr>
          <w:rFonts w:ascii="標楷體" w:eastAsia="標楷體" w:hAnsi="標楷體" w:hint="eastAsia"/>
          <w:color w:val="FF0000"/>
        </w:rPr>
        <w:t>已辦畢</w:t>
      </w:r>
      <w:proofErr w:type="gramEnd"/>
      <w:r w:rsidR="00CB0DC8" w:rsidRPr="00CB0DC8">
        <w:rPr>
          <w:rFonts w:ascii="標楷體" w:eastAsia="標楷體" w:hAnsi="標楷體" w:hint="eastAsia"/>
          <w:color w:val="FF0000"/>
        </w:rPr>
        <w:t>)</w:t>
      </w:r>
    </w:p>
    <w:p w:rsidR="004E02F8" w:rsidRDefault="004E02F8" w:rsidP="00B3786F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時間：101</w:t>
      </w:r>
      <w:r w:rsidRPr="00D3666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D3666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19日(星期二)~101</w:t>
      </w:r>
      <w:r w:rsidRPr="00D3666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D3666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22</w:t>
      </w:r>
      <w:r w:rsidRPr="00D3666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(星期五)</w:t>
      </w:r>
    </w:p>
    <w:p w:rsidR="004E02F8" w:rsidRDefault="004E02F8" w:rsidP="00B3786F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地點：國家教育研究院三峽總院區</w:t>
      </w:r>
      <w:r w:rsidR="00DC611B">
        <w:rPr>
          <w:rFonts w:ascii="標楷體" w:eastAsia="標楷體" w:hAnsi="標楷體" w:hint="eastAsia"/>
        </w:rPr>
        <w:t>(</w:t>
      </w:r>
      <w:r w:rsidR="00DC611B" w:rsidRPr="00DC611B">
        <w:rPr>
          <w:rFonts w:ascii="標楷體" w:eastAsia="標楷體" w:hAnsi="標楷體"/>
        </w:rPr>
        <w:t>新北市三峽區三樹路2號</w:t>
      </w:r>
      <w:r w:rsidR="00DC611B">
        <w:rPr>
          <w:rFonts w:ascii="標楷體" w:eastAsia="標楷體" w:hAnsi="標楷體" w:hint="eastAsia"/>
        </w:rPr>
        <w:t>)</w:t>
      </w:r>
    </w:p>
    <w:p w:rsidR="00CB0DC8" w:rsidRDefault="00CB0DC8" w:rsidP="00B3786F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第三</w:t>
      </w:r>
      <w:r w:rsidRPr="00DC611B">
        <w:rPr>
          <w:rFonts w:ascii="標楷體" w:eastAsia="標楷體" w:hAnsi="標楷體" w:hint="eastAsia"/>
          <w:b/>
        </w:rPr>
        <w:t>梯次</w:t>
      </w:r>
      <w:r>
        <w:rPr>
          <w:rFonts w:ascii="標楷體" w:eastAsia="標楷體" w:hAnsi="標楷體" w:hint="eastAsia"/>
          <w:b/>
        </w:rPr>
        <w:t>：</w:t>
      </w:r>
    </w:p>
    <w:p w:rsidR="00CB0DC8" w:rsidRDefault="00CB0DC8" w:rsidP="00CB0DC8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時間：101</w:t>
      </w:r>
      <w:r w:rsidRPr="00D3666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3666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21日(星期二)~101</w:t>
      </w:r>
      <w:r w:rsidRPr="00D3666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D3666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</w:t>
      </w:r>
      <w:r w:rsidRPr="00D3666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(星期五)</w:t>
      </w:r>
    </w:p>
    <w:p w:rsidR="00CB0DC8" w:rsidRPr="00D36661" w:rsidRDefault="00CB0DC8" w:rsidP="00CB0DC8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地點：國家教育研究院三峽總院區(</w:t>
      </w:r>
      <w:r w:rsidRPr="00DC611B">
        <w:rPr>
          <w:rFonts w:ascii="標楷體" w:eastAsia="標楷體" w:hAnsi="標楷體"/>
        </w:rPr>
        <w:t>新北市三峽區三樹路2號</w:t>
      </w:r>
      <w:r>
        <w:rPr>
          <w:rFonts w:ascii="標楷體" w:eastAsia="標楷體" w:hAnsi="標楷體" w:hint="eastAsia"/>
        </w:rPr>
        <w:t>)</w:t>
      </w:r>
    </w:p>
    <w:p w:rsidR="0018475B" w:rsidRPr="00D36661" w:rsidRDefault="0018475B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D36661">
        <w:rPr>
          <w:rFonts w:ascii="標楷體" w:eastAsia="標楷體" w:hAnsi="標楷體"/>
          <w:sz w:val="28"/>
          <w:szCs w:val="28"/>
        </w:rPr>
        <w:t>實施對象：</w:t>
      </w:r>
    </w:p>
    <w:p w:rsidR="0018475B" w:rsidRDefault="0018475B" w:rsidP="0018475B">
      <w:pPr>
        <w:pStyle w:val="a5"/>
        <w:ind w:left="567"/>
        <w:jc w:val="both"/>
        <w:rPr>
          <w:rFonts w:ascii="標楷體" w:eastAsia="標楷體" w:hAnsi="標楷體" w:hint="eastAsia"/>
        </w:rPr>
      </w:pPr>
      <w:r w:rsidRPr="00D36661">
        <w:rPr>
          <w:rFonts w:ascii="標楷體" w:eastAsia="標楷體" w:hAnsi="標楷體" w:hint="eastAsia"/>
        </w:rPr>
        <w:t>本計畫研習對象為</w:t>
      </w:r>
      <w:r w:rsidR="00B3786F" w:rsidRPr="00725725">
        <w:rPr>
          <w:rFonts w:ascii="標楷體" w:eastAsia="標楷體" w:hAnsi="標楷體" w:hint="eastAsia"/>
          <w:b/>
        </w:rPr>
        <w:t>大專院校</w:t>
      </w:r>
      <w:r w:rsidRPr="00725725">
        <w:rPr>
          <w:rFonts w:ascii="標楷體" w:eastAsia="標楷體" w:hAnsi="標楷體" w:hint="eastAsia"/>
          <w:b/>
        </w:rPr>
        <w:t>環境教育指定人員</w:t>
      </w:r>
      <w:r w:rsidRPr="00D36661">
        <w:rPr>
          <w:rFonts w:ascii="標楷體" w:eastAsia="標楷體" w:hAnsi="標楷體" w:hint="eastAsia"/>
        </w:rPr>
        <w:t>，</w:t>
      </w:r>
      <w:r w:rsidR="00B3786F">
        <w:rPr>
          <w:rFonts w:ascii="標楷體" w:eastAsia="標楷體" w:hAnsi="標楷體" w:hint="eastAsia"/>
        </w:rPr>
        <w:t>欲以「經歷」申請環境教育人員認證者</w:t>
      </w:r>
      <w:r w:rsidR="00725725">
        <w:rPr>
          <w:rFonts w:ascii="標楷體" w:eastAsia="標楷體" w:hAnsi="標楷體" w:hint="eastAsia"/>
        </w:rPr>
        <w:t>為主</w:t>
      </w:r>
      <w:r w:rsidR="00B3786F">
        <w:rPr>
          <w:rFonts w:ascii="標楷體" w:eastAsia="標楷體" w:hAnsi="標楷體" w:hint="eastAsia"/>
        </w:rPr>
        <w:t>，</w:t>
      </w:r>
      <w:r w:rsidR="000629D3">
        <w:rPr>
          <w:rFonts w:ascii="標楷體" w:eastAsia="標楷體" w:hAnsi="標楷體" w:hint="eastAsia"/>
        </w:rPr>
        <w:t>每梯次</w:t>
      </w:r>
      <w:r>
        <w:rPr>
          <w:rFonts w:ascii="標楷體" w:eastAsia="標楷體" w:hAnsi="標楷體" w:hint="eastAsia"/>
        </w:rPr>
        <w:t>上限50人</w:t>
      </w:r>
      <w:r w:rsidR="00A218AE">
        <w:rPr>
          <w:rFonts w:ascii="標楷體" w:eastAsia="標楷體" w:hAnsi="標楷體" w:hint="eastAsia"/>
        </w:rPr>
        <w:t>，額滿為止</w:t>
      </w:r>
      <w:r>
        <w:rPr>
          <w:rFonts w:ascii="標楷體" w:eastAsia="標楷體" w:hAnsi="標楷體" w:hint="eastAsia"/>
        </w:rPr>
        <w:t>。</w:t>
      </w:r>
    </w:p>
    <w:p w:rsidR="00D07DCF" w:rsidRPr="00D07DCF" w:rsidRDefault="00710559" w:rsidP="0018475B">
      <w:pPr>
        <w:pStyle w:val="a5"/>
        <w:ind w:left="567"/>
        <w:jc w:val="both"/>
        <w:rPr>
          <w:rFonts w:ascii="標楷體" w:eastAsia="標楷體" w:hAnsi="標楷體" w:hint="eastAsia"/>
          <w:u w:val="single"/>
        </w:rPr>
      </w:pPr>
      <w:r w:rsidRPr="00D07DCF">
        <w:rPr>
          <w:rFonts w:ascii="標楷體" w:eastAsia="標楷體" w:hAnsi="標楷體" w:hint="eastAsia"/>
          <w:u w:val="single"/>
        </w:rPr>
        <w:t>第三梯次提供第一、二梯次</w:t>
      </w:r>
      <w:r w:rsidR="00AA665C">
        <w:rPr>
          <w:rFonts w:ascii="標楷體" w:eastAsia="標楷體" w:hAnsi="標楷體" w:hint="eastAsia"/>
          <w:u w:val="single"/>
        </w:rPr>
        <w:t>部分請假</w:t>
      </w:r>
      <w:r w:rsidRPr="00D07DCF">
        <w:rPr>
          <w:rFonts w:ascii="標楷體" w:eastAsia="標楷體" w:hAnsi="標楷體" w:hint="eastAsia"/>
          <w:u w:val="single"/>
        </w:rPr>
        <w:t>學員補課，請依規定報名</w:t>
      </w:r>
      <w:r w:rsidR="00D07DCF" w:rsidRPr="00D07DCF">
        <w:rPr>
          <w:rFonts w:ascii="標楷體" w:eastAsia="標楷體" w:hAnsi="標楷體" w:hint="eastAsia"/>
          <w:u w:val="single"/>
        </w:rPr>
        <w:t>，並於報名系統備註欄註記應補課名稱，請依本梯次課程時間準時報到，完成課程者由國教院</w:t>
      </w:r>
      <w:proofErr w:type="gramStart"/>
      <w:r w:rsidR="00D07DCF" w:rsidRPr="00D07DCF">
        <w:rPr>
          <w:rFonts w:ascii="標楷體" w:eastAsia="標楷體" w:hAnsi="標楷體" w:hint="eastAsia"/>
          <w:u w:val="single"/>
        </w:rPr>
        <w:t>核予當梯次</w:t>
      </w:r>
      <w:proofErr w:type="gramEnd"/>
      <w:r w:rsidR="00D07DCF" w:rsidRPr="00D07DCF">
        <w:rPr>
          <w:rFonts w:ascii="標楷體" w:eastAsia="標楷體" w:hAnsi="標楷體" w:hint="eastAsia"/>
          <w:u w:val="single"/>
        </w:rPr>
        <w:t>研習時數</w:t>
      </w:r>
      <w:r w:rsidR="00FC22D9">
        <w:rPr>
          <w:rFonts w:ascii="標楷體" w:eastAsia="標楷體" w:hAnsi="標楷體" w:hint="eastAsia"/>
          <w:u w:val="single"/>
        </w:rPr>
        <w:t>，</w:t>
      </w:r>
      <w:proofErr w:type="gramStart"/>
      <w:r w:rsidR="00FC22D9">
        <w:rPr>
          <w:rFonts w:ascii="標楷體" w:eastAsia="標楷體" w:hAnsi="標楷體" w:hint="eastAsia"/>
          <w:u w:val="single"/>
        </w:rPr>
        <w:t>不</w:t>
      </w:r>
      <w:proofErr w:type="gramEnd"/>
      <w:r w:rsidR="00FC22D9">
        <w:rPr>
          <w:rFonts w:ascii="標楷體" w:eastAsia="標楷體" w:hAnsi="標楷體" w:hint="eastAsia"/>
          <w:u w:val="single"/>
        </w:rPr>
        <w:t>另補發研習證明書</w:t>
      </w:r>
      <w:r w:rsidR="00D07DCF" w:rsidRPr="00D07DCF">
        <w:rPr>
          <w:rFonts w:ascii="標楷體" w:eastAsia="標楷體" w:hAnsi="標楷體" w:hint="eastAsia"/>
          <w:u w:val="single"/>
        </w:rPr>
        <w:t>。</w:t>
      </w:r>
    </w:p>
    <w:p w:rsidR="00710559" w:rsidRPr="00D07DCF" w:rsidRDefault="00D07DCF" w:rsidP="0018475B">
      <w:pPr>
        <w:pStyle w:val="a5"/>
        <w:ind w:left="567"/>
        <w:jc w:val="both"/>
        <w:rPr>
          <w:rFonts w:ascii="標楷體" w:eastAsia="標楷體" w:hAnsi="標楷體" w:hint="eastAsia"/>
          <w:color w:val="FF0000"/>
          <w:u w:val="single"/>
        </w:rPr>
      </w:pPr>
      <w:r w:rsidRPr="00D07DCF">
        <w:rPr>
          <w:rFonts w:ascii="標楷體" w:eastAsia="標楷體" w:hAnsi="標楷體" w:hint="eastAsia"/>
          <w:u w:val="single"/>
        </w:rPr>
        <w:t>當次研習時數及前次研習累計完成所有課程者，始得符合本部</w:t>
      </w:r>
      <w:r w:rsidR="00AF3497">
        <w:rPr>
          <w:rFonts w:ascii="標楷體" w:eastAsia="標楷體" w:hAnsi="標楷體" w:hint="eastAsia"/>
          <w:u w:val="single"/>
        </w:rPr>
        <w:t>「</w:t>
      </w:r>
      <w:r w:rsidRPr="00D07DCF">
        <w:rPr>
          <w:rFonts w:ascii="標楷體" w:eastAsia="標楷體" w:hAnsi="標楷體" w:hint="eastAsia"/>
          <w:u w:val="single"/>
        </w:rPr>
        <w:t>學校人員申請環境教育人員認證之研習時數認定原則</w:t>
      </w:r>
      <w:r w:rsidR="00AF3497">
        <w:rPr>
          <w:rFonts w:ascii="標楷體" w:eastAsia="標楷體" w:hAnsi="標楷體" w:hint="eastAsia"/>
          <w:u w:val="single"/>
        </w:rPr>
        <w:t>」</w:t>
      </w:r>
      <w:r w:rsidRPr="00D07DCF">
        <w:rPr>
          <w:rFonts w:ascii="標楷體" w:eastAsia="標楷體" w:hAnsi="標楷體" w:hint="eastAsia"/>
          <w:u w:val="single"/>
        </w:rPr>
        <w:t>之規定</w:t>
      </w:r>
      <w:r w:rsidR="00FC22D9">
        <w:rPr>
          <w:rFonts w:ascii="標楷體" w:eastAsia="標楷體" w:hAnsi="標楷體" w:hint="eastAsia"/>
          <w:u w:val="single"/>
        </w:rPr>
        <w:t>，申請環境教育人員認證時請依規定填寫研習時數統計表</w:t>
      </w:r>
      <w:r w:rsidRPr="00D07DCF">
        <w:rPr>
          <w:rFonts w:ascii="標楷體" w:eastAsia="標楷體" w:hAnsi="標楷體" w:hint="eastAsia"/>
          <w:u w:val="single"/>
        </w:rPr>
        <w:t>。</w:t>
      </w:r>
    </w:p>
    <w:p w:rsidR="00A218AE" w:rsidRPr="00D36661" w:rsidRDefault="00A218AE" w:rsidP="0018475B">
      <w:pPr>
        <w:pStyle w:val="a5"/>
        <w:ind w:left="56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備註：請珍惜研習資源，因故未能參與研習者，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請於開課</w:t>
      </w:r>
      <w:r w:rsidR="00A07003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2</w:t>
      </w:r>
      <w:r w:rsidR="00A07003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告知，以利通知候補人員，倘若未告知者，本部列入爾後參與本研習審核考量。</w:t>
      </w:r>
    </w:p>
    <w:p w:rsidR="0018475B" w:rsidRDefault="001D7A00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課程內容</w:t>
      </w:r>
      <w:r w:rsidR="0018475B" w:rsidRPr="00D36661">
        <w:rPr>
          <w:rFonts w:ascii="標楷體" w:eastAsia="標楷體" w:hAnsi="標楷體"/>
          <w:sz w:val="28"/>
          <w:szCs w:val="28"/>
        </w:rPr>
        <w:t>：</w:t>
      </w:r>
    </w:p>
    <w:p w:rsidR="00B3786F" w:rsidRDefault="00B3786F" w:rsidP="00B3786F">
      <w:pPr>
        <w:pStyle w:val="a5"/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 w:rsidRPr="004C34B1">
        <w:rPr>
          <w:rFonts w:ascii="標楷體" w:eastAsia="標楷體" w:hAnsi="標楷體"/>
        </w:rPr>
        <w:t>每一梯次的研習時</w:t>
      </w:r>
      <w:r w:rsidRPr="004C34B1">
        <w:rPr>
          <w:rFonts w:ascii="標楷體" w:eastAsia="標楷體" w:hAnsi="標楷體" w:hint="eastAsia"/>
        </w:rPr>
        <w:t>數共24小時</w:t>
      </w:r>
      <w:r w:rsidR="00D60630">
        <w:rPr>
          <w:rFonts w:ascii="標楷體" w:eastAsia="標楷體" w:hAnsi="標楷體" w:hint="eastAsia"/>
        </w:rPr>
        <w:t>。</w:t>
      </w:r>
    </w:p>
    <w:p w:rsidR="004010BF" w:rsidRDefault="00B3786F" w:rsidP="004010BF">
      <w:pPr>
        <w:pStyle w:val="a5"/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 w:rsidRPr="004C34B1">
        <w:rPr>
          <w:rFonts w:ascii="標楷體" w:eastAsia="標楷體" w:hAnsi="標楷體" w:hint="eastAsia"/>
        </w:rPr>
        <w:t>課程內容</w:t>
      </w:r>
      <w:r>
        <w:rPr>
          <w:rFonts w:ascii="標楷體" w:eastAsia="標楷體" w:hAnsi="標楷體" w:hint="eastAsia"/>
        </w:rPr>
        <w:t>依</w:t>
      </w:r>
      <w:r w:rsidRPr="005C0AA4">
        <w:rPr>
          <w:rFonts w:ascii="標楷體" w:eastAsia="標楷體" w:hAnsi="標楷體" w:hint="eastAsia"/>
        </w:rPr>
        <w:t>本部</w:t>
      </w:r>
      <w:r w:rsidRPr="005C0AA4">
        <w:rPr>
          <w:rFonts w:ascii="標楷體" w:eastAsia="標楷體" w:hAnsi="標楷體"/>
        </w:rPr>
        <w:t>101</w:t>
      </w:r>
      <w:r w:rsidRPr="005C0AA4">
        <w:rPr>
          <w:rFonts w:ascii="標楷體" w:eastAsia="標楷體" w:hAnsi="標楷體" w:hint="eastAsia"/>
        </w:rPr>
        <w:t>年</w:t>
      </w:r>
      <w:r w:rsidRPr="005C0AA4">
        <w:rPr>
          <w:rFonts w:ascii="標楷體" w:eastAsia="標楷體" w:hAnsi="標楷體"/>
        </w:rPr>
        <w:t>3</w:t>
      </w:r>
      <w:r w:rsidRPr="005C0AA4">
        <w:rPr>
          <w:rFonts w:ascii="標楷體" w:eastAsia="標楷體" w:hAnsi="標楷體" w:hint="eastAsia"/>
        </w:rPr>
        <w:t>月</w:t>
      </w:r>
      <w:r w:rsidRPr="005C0AA4">
        <w:rPr>
          <w:rFonts w:ascii="標楷體" w:eastAsia="標楷體" w:hAnsi="標楷體"/>
        </w:rPr>
        <w:t>14</w:t>
      </w:r>
      <w:r w:rsidRPr="005C0AA4">
        <w:rPr>
          <w:rFonts w:ascii="標楷體" w:eastAsia="標楷體" w:hAnsi="標楷體" w:hint="eastAsia"/>
        </w:rPr>
        <w:t>日</w:t>
      </w:r>
      <w:proofErr w:type="gramStart"/>
      <w:r w:rsidRPr="005C0AA4">
        <w:rPr>
          <w:rFonts w:ascii="標楷體" w:eastAsia="標楷體" w:hAnsi="標楷體" w:hint="eastAsia"/>
        </w:rPr>
        <w:t>臺環字</w:t>
      </w:r>
      <w:proofErr w:type="gramEnd"/>
      <w:r w:rsidRPr="005C0AA4">
        <w:rPr>
          <w:rFonts w:ascii="標楷體" w:eastAsia="標楷體" w:hAnsi="標楷體" w:hint="eastAsia"/>
        </w:rPr>
        <w:t>第</w:t>
      </w:r>
      <w:r w:rsidRPr="005C0AA4">
        <w:rPr>
          <w:rFonts w:ascii="標楷體" w:eastAsia="標楷體" w:hAnsi="標楷體"/>
        </w:rPr>
        <w:t>1010024559D</w:t>
      </w:r>
      <w:r>
        <w:rPr>
          <w:rFonts w:ascii="標楷體" w:eastAsia="標楷體" w:hAnsi="標楷體" w:hint="eastAsia"/>
        </w:rPr>
        <w:t>號令發布之「學校人員申請環境教育人員認證之研習時數認定原則」規定之課程內容辦理</w:t>
      </w:r>
      <w:r w:rsidRPr="004C34B1">
        <w:rPr>
          <w:rFonts w:ascii="標楷體" w:eastAsia="標楷體" w:hAnsi="標楷體"/>
        </w:rPr>
        <w:t>。</w:t>
      </w:r>
    </w:p>
    <w:p w:rsidR="004010BF" w:rsidRDefault="004010BF" w:rsidP="004010BF">
      <w:pPr>
        <w:pStyle w:val="a5"/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全程出席者，於研習後1個月內發給研習證明，並符合環境教育人員認證及管理辦法第5條第1款24小時研習時數之規定，未全程出席者，依實際出席情形核給</w:t>
      </w:r>
      <w:r w:rsidR="00D60630">
        <w:rPr>
          <w:rFonts w:ascii="標楷體" w:eastAsia="標楷體" w:hAnsi="標楷體" w:hint="eastAsia"/>
        </w:rPr>
        <w:t>教師或公務人員</w:t>
      </w:r>
      <w:r>
        <w:rPr>
          <w:rFonts w:ascii="標楷體" w:eastAsia="標楷體" w:hAnsi="標楷體" w:hint="eastAsia"/>
        </w:rPr>
        <w:t>研習時數</w:t>
      </w:r>
      <w:r w:rsidRPr="004C34B1">
        <w:rPr>
          <w:rFonts w:ascii="標楷體" w:eastAsia="標楷體" w:hAnsi="標楷體"/>
        </w:rPr>
        <w:t>。</w:t>
      </w:r>
    </w:p>
    <w:p w:rsidR="00B3786F" w:rsidRDefault="00B3786F" w:rsidP="00B3786F">
      <w:pPr>
        <w:pStyle w:val="a5"/>
        <w:numPr>
          <w:ilvl w:val="0"/>
          <w:numId w:val="4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課程內容</w:t>
      </w:r>
      <w:r w:rsidR="001D7A00">
        <w:rPr>
          <w:rFonts w:ascii="標楷體" w:eastAsia="標楷體" w:hAnsi="標楷體" w:hint="eastAsia"/>
        </w:rPr>
        <w:t>，課表請詳附件</w:t>
      </w:r>
      <w:r w:rsidR="00570278">
        <w:rPr>
          <w:rFonts w:ascii="標楷體" w:eastAsia="標楷體" w:hAnsi="標楷體" w:hint="eastAsia"/>
        </w:rPr>
        <w:t>1-1、2-1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3423"/>
        <w:gridCol w:w="2828"/>
      </w:tblGrid>
      <w:tr w:rsidR="00B3786F" w:rsidRPr="00EF52F2">
        <w:tc>
          <w:tcPr>
            <w:tcW w:w="1680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 w:hint="eastAsia"/>
              </w:rPr>
            </w:pPr>
            <w:r w:rsidRPr="00EF52F2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696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042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標楷體" w:eastAsia="標楷體" w:hAnsi="標楷體" w:hint="eastAsia"/>
              </w:rPr>
              <w:t>時數</w:t>
            </w:r>
          </w:p>
        </w:tc>
      </w:tr>
      <w:tr w:rsidR="00B3786F" w:rsidRPr="00EF52F2">
        <w:tc>
          <w:tcPr>
            <w:tcW w:w="1680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3696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Times New Roman" w:eastAsia="標楷體" w:hAnsi="Times New Roman" w:hint="eastAsia"/>
              </w:rPr>
              <w:t>環境教育概要、環境倫理、環境教育教材教法</w:t>
            </w:r>
          </w:p>
        </w:tc>
        <w:tc>
          <w:tcPr>
            <w:tcW w:w="3042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Times New Roman" w:eastAsia="標楷體" w:hAnsi="Times New Roman"/>
              </w:rPr>
            </w:pPr>
            <w:r w:rsidRPr="00EF52F2">
              <w:rPr>
                <w:rFonts w:ascii="Times New Roman" w:eastAsia="標楷體" w:hAnsi="標楷體"/>
              </w:rPr>
              <w:t>各</w:t>
            </w:r>
            <w:r w:rsidRPr="00EF52F2">
              <w:rPr>
                <w:rFonts w:ascii="Times New Roman" w:eastAsia="標楷體" w:hAnsi="標楷體" w:hint="eastAsia"/>
              </w:rPr>
              <w:t>2</w:t>
            </w:r>
            <w:r w:rsidRPr="00EF52F2">
              <w:rPr>
                <w:rFonts w:ascii="Times New Roman" w:eastAsia="標楷體" w:hAnsi="標楷體"/>
              </w:rPr>
              <w:t>小時，合計</w:t>
            </w:r>
            <w:r w:rsidRPr="00EF52F2">
              <w:rPr>
                <w:rFonts w:ascii="Times New Roman" w:eastAsia="標楷體" w:hAnsi="標楷體" w:hint="eastAsia"/>
              </w:rPr>
              <w:t>6</w:t>
            </w:r>
            <w:r w:rsidRPr="00EF52F2">
              <w:rPr>
                <w:rFonts w:ascii="Times New Roman" w:eastAsia="標楷體" w:hAnsi="標楷體"/>
              </w:rPr>
              <w:t>小時</w:t>
            </w:r>
          </w:p>
        </w:tc>
      </w:tr>
      <w:tr w:rsidR="00B3786F" w:rsidRPr="00EF52F2">
        <w:tc>
          <w:tcPr>
            <w:tcW w:w="1680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標楷體" w:eastAsia="標楷體" w:hAnsi="標楷體" w:hint="eastAsia"/>
              </w:rPr>
              <w:t>學校環境教育實務</w:t>
            </w:r>
          </w:p>
        </w:tc>
        <w:tc>
          <w:tcPr>
            <w:tcW w:w="3696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Times New Roman" w:eastAsia="標楷體" w:hAnsi="Times New Roman" w:hint="eastAsia"/>
              </w:rPr>
              <w:t>環境教育計畫撰寫與執行、資源整合及伙伴關係建立、環境教育推動要領與成效評估、環境教育體驗</w:t>
            </w:r>
          </w:p>
        </w:tc>
        <w:tc>
          <w:tcPr>
            <w:tcW w:w="3042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Times New Roman" w:eastAsia="標楷體" w:hAnsi="Times New Roman"/>
              </w:rPr>
            </w:pPr>
            <w:r w:rsidRPr="00EF52F2">
              <w:rPr>
                <w:rFonts w:ascii="Times New Roman" w:eastAsia="標楷體" w:hAnsi="標楷體"/>
              </w:rPr>
              <w:t>各</w:t>
            </w:r>
            <w:r w:rsidRPr="00EF52F2">
              <w:rPr>
                <w:rFonts w:ascii="Times New Roman" w:eastAsia="標楷體" w:hAnsi="標楷體" w:hint="eastAsia"/>
              </w:rPr>
              <w:t>2</w:t>
            </w:r>
            <w:r w:rsidRPr="00EF52F2">
              <w:rPr>
                <w:rFonts w:ascii="Times New Roman" w:eastAsia="標楷體" w:hAnsi="標楷體"/>
              </w:rPr>
              <w:t>小時，合計</w:t>
            </w:r>
            <w:r w:rsidRPr="00EF52F2">
              <w:rPr>
                <w:rFonts w:ascii="Times New Roman" w:eastAsia="標楷體" w:hAnsi="標楷體" w:hint="eastAsia"/>
              </w:rPr>
              <w:t>8</w:t>
            </w:r>
            <w:r w:rsidRPr="00EF52F2">
              <w:rPr>
                <w:rFonts w:ascii="Times New Roman" w:eastAsia="標楷體" w:hAnsi="標楷體"/>
              </w:rPr>
              <w:t>小時</w:t>
            </w:r>
          </w:p>
        </w:tc>
      </w:tr>
      <w:tr w:rsidR="00B3786F" w:rsidRPr="00EF52F2">
        <w:tc>
          <w:tcPr>
            <w:tcW w:w="1680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標楷體" w:eastAsia="標楷體" w:hAnsi="標楷體" w:hint="eastAsia"/>
              </w:rPr>
              <w:t>環境變遷與永續發展</w:t>
            </w:r>
          </w:p>
        </w:tc>
        <w:tc>
          <w:tcPr>
            <w:tcW w:w="3696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標楷體" w:eastAsia="標楷體" w:hAnsi="標楷體"/>
              </w:rPr>
            </w:pPr>
            <w:r w:rsidRPr="00EF52F2">
              <w:rPr>
                <w:rFonts w:ascii="Times New Roman" w:eastAsia="標楷體" w:hAnsi="Times New Roman" w:hint="eastAsia"/>
              </w:rPr>
              <w:t>永續發展、環境變遷與防災、生態保育、</w:t>
            </w:r>
            <w:proofErr w:type="gramStart"/>
            <w:r w:rsidRPr="00EF52F2">
              <w:rPr>
                <w:rFonts w:ascii="Times New Roman" w:eastAsia="標楷體" w:hAnsi="Times New Roman" w:hint="eastAsia"/>
              </w:rPr>
              <w:t>節能減碳與</w:t>
            </w:r>
            <w:proofErr w:type="gramEnd"/>
            <w:r w:rsidRPr="00EF52F2">
              <w:rPr>
                <w:rFonts w:ascii="Times New Roman" w:eastAsia="標楷體" w:hAnsi="Times New Roman" w:hint="eastAsia"/>
              </w:rPr>
              <w:t>能源管理、資源使用與循環型社會</w:t>
            </w:r>
          </w:p>
        </w:tc>
        <w:tc>
          <w:tcPr>
            <w:tcW w:w="3042" w:type="dxa"/>
            <w:shd w:val="clear" w:color="auto" w:fill="auto"/>
          </w:tcPr>
          <w:p w:rsidR="00B3786F" w:rsidRPr="00EF52F2" w:rsidRDefault="00B3786F" w:rsidP="00EF52F2">
            <w:pPr>
              <w:pStyle w:val="a5"/>
              <w:ind w:left="0"/>
              <w:jc w:val="both"/>
              <w:rPr>
                <w:rFonts w:ascii="Times New Roman" w:eastAsia="標楷體" w:hAnsi="Times New Roman"/>
              </w:rPr>
            </w:pPr>
            <w:r w:rsidRPr="00EF52F2">
              <w:rPr>
                <w:rFonts w:ascii="Times New Roman" w:eastAsia="標楷體" w:hAnsi="標楷體"/>
              </w:rPr>
              <w:t>各</w:t>
            </w:r>
            <w:r w:rsidRPr="00EF52F2">
              <w:rPr>
                <w:rFonts w:ascii="Times New Roman" w:eastAsia="標楷體" w:hAnsi="標楷體" w:hint="eastAsia"/>
              </w:rPr>
              <w:t>2</w:t>
            </w:r>
            <w:r w:rsidRPr="00EF52F2">
              <w:rPr>
                <w:rFonts w:ascii="Times New Roman" w:eastAsia="標楷體" w:hAnsi="標楷體"/>
              </w:rPr>
              <w:t>小時，合計</w:t>
            </w:r>
            <w:r w:rsidRPr="00EF52F2">
              <w:rPr>
                <w:rFonts w:ascii="Times New Roman" w:eastAsia="標楷體" w:hAnsi="標楷體" w:hint="eastAsia"/>
              </w:rPr>
              <w:t>10</w:t>
            </w:r>
            <w:r w:rsidRPr="00EF52F2">
              <w:rPr>
                <w:rFonts w:ascii="Times New Roman" w:eastAsia="標楷體" w:hAnsi="標楷體"/>
              </w:rPr>
              <w:t>小時</w:t>
            </w:r>
          </w:p>
        </w:tc>
      </w:tr>
    </w:tbl>
    <w:p w:rsidR="000629D3" w:rsidRPr="00A218AE" w:rsidRDefault="00B3786F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報名時間：</w:t>
      </w:r>
    </w:p>
    <w:p w:rsidR="00E35F46" w:rsidRDefault="00A218AE" w:rsidP="000A74EB">
      <w:pPr>
        <w:pStyle w:val="a5"/>
        <w:ind w:firstLineChars="7" w:firstLine="17"/>
        <w:jc w:val="both"/>
        <w:rPr>
          <w:rFonts w:ascii="標楷體" w:eastAsia="標楷體" w:hAnsi="標楷體" w:hint="eastAsia"/>
          <w:color w:val="FF0000"/>
        </w:rPr>
      </w:pPr>
      <w:proofErr w:type="gramStart"/>
      <w:r w:rsidRPr="00A218AE">
        <w:rPr>
          <w:rFonts w:ascii="標楷體" w:eastAsia="標楷體" w:hAnsi="標楷體" w:hint="eastAsia"/>
        </w:rPr>
        <w:t>採</w:t>
      </w:r>
      <w:proofErr w:type="gramEnd"/>
      <w:r w:rsidRPr="00A218AE">
        <w:rPr>
          <w:rFonts w:ascii="標楷體" w:eastAsia="標楷體" w:hAnsi="標楷體" w:hint="eastAsia"/>
          <w:shd w:val="pct15" w:color="auto" w:fill="FFFFFF"/>
        </w:rPr>
        <w:t>網路報名</w:t>
      </w:r>
      <w:r w:rsidRPr="00A218AE">
        <w:rPr>
          <w:rFonts w:ascii="標楷體" w:eastAsia="標楷體" w:hAnsi="標楷體" w:hint="eastAsia"/>
        </w:rPr>
        <w:t>，</w:t>
      </w:r>
      <w:r w:rsidR="0080148C" w:rsidRPr="005438B4">
        <w:rPr>
          <w:rFonts w:ascii="標楷體" w:eastAsia="標楷體" w:hAnsi="標楷體" w:hint="eastAsia"/>
        </w:rPr>
        <w:t>報名時間：</w:t>
      </w:r>
      <w:r w:rsidR="00030E89" w:rsidRPr="005438B4">
        <w:rPr>
          <w:rFonts w:ascii="標楷體" w:eastAsia="標楷體" w:hAnsi="標楷體" w:hint="eastAsia"/>
        </w:rPr>
        <w:t>即日起至8月1</w:t>
      </w:r>
      <w:r w:rsidR="002B11C2" w:rsidRPr="005438B4">
        <w:rPr>
          <w:rFonts w:ascii="標楷體" w:eastAsia="標楷體" w:hAnsi="標楷體" w:hint="eastAsia"/>
        </w:rPr>
        <w:t>4</w:t>
      </w:r>
      <w:r w:rsidR="00030E89" w:rsidRPr="005438B4">
        <w:rPr>
          <w:rFonts w:ascii="標楷體" w:eastAsia="標楷體" w:hAnsi="標楷體" w:hint="eastAsia"/>
        </w:rPr>
        <w:t>日止。</w:t>
      </w:r>
    </w:p>
    <w:p w:rsidR="00A218AE" w:rsidRPr="00BB2DB4" w:rsidRDefault="00A218AE" w:rsidP="000A74EB">
      <w:pPr>
        <w:pStyle w:val="a5"/>
        <w:ind w:firstLineChars="7" w:firstLine="17"/>
        <w:jc w:val="both"/>
        <w:rPr>
          <w:rFonts w:ascii="標楷體" w:eastAsia="標楷體" w:hAnsi="標楷體" w:hint="eastAsia"/>
          <w:szCs w:val="24"/>
        </w:rPr>
      </w:pPr>
      <w:r w:rsidRPr="00A218AE">
        <w:rPr>
          <w:rFonts w:ascii="標楷體" w:eastAsia="標楷體" w:hAnsi="標楷體" w:hint="eastAsia"/>
        </w:rPr>
        <w:t>請至國家教育研究院網站報名</w:t>
      </w:r>
      <w:r w:rsidR="00370204">
        <w:rPr>
          <w:rFonts w:ascii="標楷體" w:eastAsia="標楷體" w:hAnsi="標楷體" w:hint="eastAsia"/>
        </w:rPr>
        <w:t>，</w:t>
      </w:r>
      <w:r w:rsidR="00BB2DB4" w:rsidRPr="00BB2DB4">
        <w:rPr>
          <w:rFonts w:ascii="標楷體" w:eastAsia="標楷體" w:hAnsi="標楷體" w:hint="eastAsia"/>
          <w:color w:val="000000"/>
          <w:szCs w:val="24"/>
        </w:rPr>
        <w:t>網站：</w:t>
      </w:r>
      <w:hyperlink r:id="rId7" w:history="1">
        <w:r w:rsidR="00BB2DB4" w:rsidRPr="00BB2DB4">
          <w:rPr>
            <w:rStyle w:val="a3"/>
            <w:rFonts w:ascii="標楷體" w:eastAsia="標楷體" w:hAnsi="標楷體" w:hint="eastAsia"/>
            <w:b/>
            <w:color w:val="000000"/>
            <w:szCs w:val="24"/>
          </w:rPr>
          <w:t>www.naer.edu.tw</w:t>
        </w:r>
      </w:hyperlink>
      <w:r w:rsidR="00BB2DB4" w:rsidRPr="00BB2DB4">
        <w:rPr>
          <w:rFonts w:ascii="標楷體" w:eastAsia="標楷體" w:hAnsi="標楷體" w:hint="eastAsia"/>
          <w:color w:val="000000"/>
          <w:szCs w:val="24"/>
        </w:rPr>
        <w:t>「研習業務」項下「班別及報名」點選研習班別後之「報名」選項，填妥</w:t>
      </w:r>
      <w:r w:rsidR="00BB2DB4" w:rsidRPr="00BB2DB4">
        <w:rPr>
          <w:rFonts w:ascii="標楷體" w:eastAsia="標楷體" w:hAnsi="標楷體" w:hint="eastAsia"/>
          <w:bCs/>
          <w:color w:val="000000"/>
          <w:szCs w:val="24"/>
        </w:rPr>
        <w:t>研習員資料，收到審核通過email後始完成報名手續。</w:t>
      </w:r>
    </w:p>
    <w:p w:rsidR="00B3786F" w:rsidRDefault="00B3786F" w:rsidP="0018475B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EE5EA4">
        <w:rPr>
          <w:rFonts w:ascii="標楷體" w:eastAsia="標楷體" w:hAnsi="標楷體" w:hint="eastAsia"/>
          <w:b/>
          <w:bCs/>
          <w:sz w:val="28"/>
          <w:szCs w:val="28"/>
        </w:rPr>
        <w:t>報</w:t>
      </w:r>
      <w:r w:rsidRPr="001D7A00">
        <w:rPr>
          <w:rFonts w:ascii="標楷體" w:eastAsia="標楷體" w:hAnsi="標楷體" w:hint="eastAsia"/>
          <w:b/>
          <w:bCs/>
          <w:sz w:val="28"/>
          <w:szCs w:val="28"/>
        </w:rPr>
        <w:t>到時間、地點</w:t>
      </w:r>
      <w:r w:rsidRPr="001D7A00">
        <w:rPr>
          <w:rFonts w:ascii="標楷體" w:eastAsia="標楷體" w:hAnsi="標楷體" w:hint="eastAsia"/>
          <w:b/>
          <w:bCs/>
          <w:sz w:val="28"/>
        </w:rPr>
        <w:t>:</w:t>
      </w:r>
    </w:p>
    <w:p w:rsidR="00E35F46" w:rsidRDefault="00E35F46" w:rsidP="00E35F46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時間：</w:t>
      </w:r>
      <w:r w:rsidRPr="00A218AE">
        <w:rPr>
          <w:rFonts w:ascii="標楷體" w:eastAsia="標楷體" w:hAnsi="標楷體" w:hint="eastAsia"/>
        </w:rPr>
        <w:t>101年</w:t>
      </w:r>
      <w:r w:rsidR="00030E89" w:rsidRPr="005438B4">
        <w:rPr>
          <w:rFonts w:ascii="標楷體" w:eastAsia="標楷體" w:hAnsi="標楷體" w:hint="eastAsia"/>
        </w:rPr>
        <w:t>8</w:t>
      </w:r>
      <w:r w:rsidRPr="005438B4">
        <w:rPr>
          <w:rFonts w:ascii="標楷體" w:eastAsia="標楷體" w:hAnsi="標楷體" w:hint="eastAsia"/>
        </w:rPr>
        <w:t>月</w:t>
      </w:r>
      <w:r w:rsidR="00030E89" w:rsidRPr="005438B4">
        <w:rPr>
          <w:rFonts w:ascii="標楷體" w:eastAsia="標楷體" w:hAnsi="標楷體" w:hint="eastAsia"/>
        </w:rPr>
        <w:t>21</w:t>
      </w:r>
      <w:r w:rsidRPr="005438B4">
        <w:rPr>
          <w:rFonts w:ascii="標楷體" w:eastAsia="標楷體" w:hAnsi="標楷體" w:hint="eastAsia"/>
        </w:rPr>
        <w:t>日</w:t>
      </w:r>
      <w:r w:rsidRPr="007C7260">
        <w:rPr>
          <w:rFonts w:ascii="標楷體" w:eastAsia="標楷體" w:hAnsi="標楷體" w:hint="eastAsia"/>
        </w:rPr>
        <w:t>(星期二)</w:t>
      </w:r>
      <w:r w:rsidRPr="00A218AE">
        <w:rPr>
          <w:rFonts w:ascii="標楷體" w:eastAsia="標楷體" w:hAnsi="標楷體" w:hint="eastAsia"/>
        </w:rPr>
        <w:t>，上午</w:t>
      </w:r>
      <w:r>
        <w:rPr>
          <w:rFonts w:ascii="標楷體" w:eastAsia="標楷體" w:hAnsi="標楷體" w:hint="eastAsia"/>
        </w:rPr>
        <w:t>9:20~9:4</w:t>
      </w:r>
      <w:r w:rsidRPr="00A218AE">
        <w:rPr>
          <w:rFonts w:ascii="標楷體" w:eastAsia="標楷體" w:hAnsi="標楷體" w:hint="eastAsia"/>
        </w:rPr>
        <w:t>0</w:t>
      </w:r>
    </w:p>
    <w:p w:rsidR="004345AD" w:rsidRPr="00A218AE" w:rsidRDefault="00E35F46" w:rsidP="00E35F46">
      <w:pPr>
        <w:pStyle w:val="a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地點：國家教育研究院三峽總院區(</w:t>
      </w:r>
      <w:r w:rsidRPr="00DC611B">
        <w:rPr>
          <w:rFonts w:ascii="標楷體" w:eastAsia="標楷體" w:hAnsi="標楷體"/>
        </w:rPr>
        <w:t>新北市三峽區三樹路2號</w:t>
      </w:r>
      <w:r>
        <w:rPr>
          <w:rFonts w:ascii="標楷體" w:eastAsia="標楷體" w:hAnsi="標楷體" w:hint="eastAsia"/>
        </w:rPr>
        <w:t>)，</w:t>
      </w:r>
      <w:r w:rsidRPr="003841DC">
        <w:rPr>
          <w:rFonts w:ascii="標楷體" w:eastAsia="標楷體" w:hAnsi="標楷體" w:hint="eastAsia"/>
        </w:rPr>
        <w:t>良師園一樓</w:t>
      </w:r>
      <w:r w:rsidRPr="00A218AE">
        <w:rPr>
          <w:rFonts w:ascii="標楷體" w:eastAsia="標楷體" w:hAnsi="標楷體" w:hint="eastAsia"/>
        </w:rPr>
        <w:t>。</w:t>
      </w:r>
    </w:p>
    <w:p w:rsidR="001D7A00" w:rsidRDefault="001D7A00" w:rsidP="001D7A00">
      <w:pPr>
        <w:pStyle w:val="a5"/>
        <w:numPr>
          <w:ilvl w:val="0"/>
          <w:numId w:val="2"/>
        </w:numPr>
        <w:ind w:left="567" w:hanging="567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其他</w:t>
      </w:r>
      <w:r w:rsidR="004345AD" w:rsidRPr="001D7A0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D7A00" w:rsidRDefault="001D7A00" w:rsidP="001D7A00">
      <w:pPr>
        <w:pStyle w:val="a5"/>
        <w:numPr>
          <w:ilvl w:val="0"/>
          <w:numId w:val="7"/>
        </w:numPr>
        <w:jc w:val="both"/>
        <w:rPr>
          <w:rFonts w:ascii="標楷體" w:eastAsia="標楷體" w:hAnsi="標楷體" w:hint="eastAsia"/>
        </w:rPr>
      </w:pPr>
      <w:r w:rsidRPr="001D7A00">
        <w:rPr>
          <w:rFonts w:ascii="標楷體" w:eastAsia="標楷體" w:hAnsi="標楷體" w:hint="eastAsia"/>
        </w:rPr>
        <w:t>為響應環保，本研習請自備環保杯。</w:t>
      </w:r>
    </w:p>
    <w:p w:rsidR="00214219" w:rsidRPr="001D7A00" w:rsidRDefault="00214219" w:rsidP="001D7A00">
      <w:pPr>
        <w:pStyle w:val="a5"/>
        <w:numPr>
          <w:ilvl w:val="0"/>
          <w:numId w:val="7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課程表、報到注意事項及交通方式請參閱附件。</w:t>
      </w:r>
    </w:p>
    <w:p w:rsidR="00EA624A" w:rsidRPr="007C7260" w:rsidRDefault="00F12C8A" w:rsidP="001D7A00">
      <w:pPr>
        <w:pStyle w:val="a5"/>
        <w:numPr>
          <w:ilvl w:val="0"/>
          <w:numId w:val="7"/>
        </w:numPr>
        <w:jc w:val="both"/>
        <w:rPr>
          <w:rFonts w:ascii="標楷體" w:eastAsia="標楷體" w:hAnsi="標楷體" w:hint="eastAsia"/>
        </w:rPr>
      </w:pPr>
      <w:r w:rsidRPr="001D7A00">
        <w:rPr>
          <w:rFonts w:ascii="標楷體" w:eastAsia="標楷體" w:hAnsi="標楷體" w:hint="eastAsia"/>
        </w:rPr>
        <w:t>若對研習課程有疑問，請洽教育部環保小組承辦人</w:t>
      </w:r>
      <w:smartTag w:uri="urn:schemas-microsoft-com:office:smarttags" w:element="PersonName">
        <w:smartTagPr>
          <w:attr w:name="ProductID" w:val="蕭文"/>
        </w:smartTagPr>
        <w:r w:rsidR="00807B7A" w:rsidRPr="001D7A00">
          <w:rPr>
            <w:rFonts w:ascii="標楷體" w:eastAsia="標楷體" w:hAnsi="標楷體" w:hint="eastAsia"/>
          </w:rPr>
          <w:t>蕭文</w:t>
        </w:r>
      </w:smartTag>
      <w:r w:rsidR="00807B7A" w:rsidRPr="001D7A00">
        <w:rPr>
          <w:rFonts w:ascii="標楷體" w:eastAsia="標楷體" w:hAnsi="標楷體" w:hint="eastAsia"/>
        </w:rPr>
        <w:t>君</w:t>
      </w:r>
      <w:r w:rsidR="00D14647" w:rsidRPr="001D7A00">
        <w:rPr>
          <w:rFonts w:ascii="標楷體" w:eastAsia="標楷體" w:hAnsi="標楷體" w:hint="eastAsia"/>
        </w:rPr>
        <w:t>(02-77367917</w:t>
      </w:r>
      <w:proofErr w:type="gramStart"/>
      <w:r w:rsidRPr="001D7A00">
        <w:rPr>
          <w:rFonts w:ascii="標楷體" w:eastAsia="標楷體" w:hAnsi="標楷體" w:hint="eastAsia"/>
        </w:rPr>
        <w:t>）</w:t>
      </w:r>
      <w:proofErr w:type="gramEnd"/>
      <w:r w:rsidRPr="001D7A00">
        <w:rPr>
          <w:rFonts w:ascii="標楷體" w:eastAsia="標楷體" w:hAnsi="標楷體" w:hint="eastAsia"/>
        </w:rPr>
        <w:t>。</w:t>
      </w:r>
    </w:p>
    <w:p w:rsidR="00AF3497" w:rsidRPr="007C7260" w:rsidRDefault="00F2606E" w:rsidP="00AF3497">
      <w:pPr>
        <w:pStyle w:val="a5"/>
        <w:numPr>
          <w:ilvl w:val="0"/>
          <w:numId w:val="7"/>
        </w:numPr>
        <w:jc w:val="both"/>
        <w:rPr>
          <w:rFonts w:ascii="標楷體" w:eastAsia="標楷體" w:hAnsi="標楷體" w:hint="eastAsia"/>
        </w:rPr>
      </w:pPr>
      <w:r w:rsidRPr="007C7260">
        <w:rPr>
          <w:rFonts w:ascii="標楷體" w:eastAsia="標楷體" w:hAnsi="標楷體" w:hint="eastAsia"/>
        </w:rPr>
        <w:t>有關研習報名及教研院相關資訊，請洽教研院</w:t>
      </w:r>
      <w:r w:rsidR="001D7A00" w:rsidRPr="007C7260">
        <w:rPr>
          <w:rFonts w:ascii="標楷體" w:eastAsia="標楷體" w:hAnsi="標楷體" w:hint="eastAsia"/>
        </w:rPr>
        <w:t>三峽</w:t>
      </w:r>
      <w:r w:rsidR="00E35F46">
        <w:rPr>
          <w:rFonts w:ascii="標楷體" w:eastAsia="標楷體" w:hAnsi="標楷體" w:hint="eastAsia"/>
        </w:rPr>
        <w:t>總</w:t>
      </w:r>
      <w:r w:rsidR="001D7A00" w:rsidRPr="007C7260">
        <w:rPr>
          <w:rFonts w:ascii="標楷體" w:eastAsia="標楷體" w:hAnsi="標楷體" w:hint="eastAsia"/>
        </w:rPr>
        <w:t>院區吳小姐(02-86711147)</w:t>
      </w:r>
    </w:p>
    <w:p w:rsidR="00F0167B" w:rsidRPr="003841DC" w:rsidRDefault="003841DC" w:rsidP="003841DC">
      <w:pPr>
        <w:spacing w:line="340" w:lineRule="exact"/>
        <w:jc w:val="center"/>
        <w:rPr>
          <w:rFonts w:eastAsia="標楷體" w:hint="eastAsia"/>
          <w:b/>
          <w:bCs/>
          <w:color w:val="000000"/>
          <w:sz w:val="36"/>
        </w:rPr>
      </w:pPr>
      <w:r>
        <w:rPr>
          <w:rFonts w:eastAsia="標楷體" w:hAnsi="標楷體"/>
          <w:b/>
          <w:bCs/>
          <w:color w:val="000000"/>
          <w:sz w:val="36"/>
        </w:rPr>
        <w:br w:type="page"/>
      </w:r>
      <w:r w:rsidR="00F0167B">
        <w:rPr>
          <w:rFonts w:ascii="標楷體" w:eastAsia="標楷體" w:hAnsi="標楷體" w:hint="eastAsia"/>
          <w:b/>
          <w:bCs/>
          <w:sz w:val="32"/>
        </w:rPr>
        <w:lastRenderedPageBreak/>
        <w:t>「</w:t>
      </w:r>
      <w:r w:rsidR="00F0167B" w:rsidRPr="0018475B">
        <w:rPr>
          <w:rFonts w:ascii="標楷體" w:eastAsia="標楷體" w:hAnsi="標楷體" w:hint="eastAsia"/>
          <w:b/>
          <w:sz w:val="32"/>
          <w:szCs w:val="32"/>
        </w:rPr>
        <w:t>101年學校環境教育人員研習</w:t>
      </w:r>
      <w:r w:rsidR="00F0167B">
        <w:rPr>
          <w:rFonts w:ascii="標楷體" w:eastAsia="標楷體" w:hAnsi="標楷體" w:hint="eastAsia"/>
          <w:b/>
          <w:bCs/>
          <w:sz w:val="32"/>
        </w:rPr>
        <w:t>」</w:t>
      </w:r>
    </w:p>
    <w:p w:rsidR="00F0167B" w:rsidRDefault="00483D76" w:rsidP="00F0167B">
      <w:pPr>
        <w:spacing w:line="340" w:lineRule="exact"/>
        <w:jc w:val="center"/>
        <w:rPr>
          <w:rFonts w:ascii="標楷體" w:eastAsia="標楷體" w:hAnsi="標楷體" w:hint="eastAsia"/>
          <w:b/>
          <w:bCs/>
        </w:rPr>
      </w:pPr>
      <w:r>
        <w:rPr>
          <w:rFonts w:eastAsia="標楷體" w:hAnsi="標楷體" w:hint="eastAsia"/>
          <w:b/>
          <w:bCs/>
          <w:noProof/>
          <w:color w:val="000000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6pt;margin-top:-44pt;width:42pt;height:27pt;z-index:1">
            <v:textbox>
              <w:txbxContent>
                <w:p w:rsidR="00483D76" w:rsidRDefault="00483D76" w:rsidP="00483D76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附件</w:t>
                  </w:r>
                </w:p>
              </w:txbxContent>
            </v:textbox>
          </v:shape>
        </w:pict>
      </w:r>
      <w:r w:rsidR="00F0167B">
        <w:rPr>
          <w:rFonts w:ascii="標楷體" w:eastAsia="標楷體" w:hAnsi="標楷體" w:hint="eastAsia"/>
          <w:b/>
          <w:bCs/>
          <w:sz w:val="32"/>
        </w:rPr>
        <w:t>課程表(</w:t>
      </w:r>
      <w:r w:rsidR="005438B4">
        <w:rPr>
          <w:rFonts w:ascii="標楷體" w:eastAsia="標楷體" w:hAnsi="標楷體" w:hint="eastAsia"/>
          <w:b/>
          <w:bCs/>
          <w:sz w:val="32"/>
        </w:rPr>
        <w:t>第三梯次</w:t>
      </w:r>
      <w:r w:rsidR="00F0167B">
        <w:rPr>
          <w:rFonts w:ascii="標楷體" w:eastAsia="標楷體" w:hAnsi="標楷體" w:hint="eastAsia"/>
          <w:b/>
          <w:bCs/>
          <w:sz w:val="32"/>
        </w:rPr>
        <w:t>)</w:t>
      </w:r>
      <w:r w:rsidR="00025222">
        <w:rPr>
          <w:rFonts w:ascii="標楷體" w:eastAsia="標楷體" w:hAnsi="標楷體" w:hint="eastAsia"/>
          <w:b/>
          <w:bCs/>
          <w:sz w:val="32"/>
        </w:rPr>
        <w:t>-三峽院區</w:t>
      </w:r>
    </w:p>
    <w:tbl>
      <w:tblPr>
        <w:tblpPr w:leftFromText="180" w:rightFromText="180" w:vertAnchor="text" w:horzAnchor="margin" w:tblpXSpec="center" w:tblpY="42"/>
        <w:tblW w:w="10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80"/>
        <w:gridCol w:w="71"/>
        <w:gridCol w:w="488"/>
        <w:gridCol w:w="855"/>
        <w:gridCol w:w="2041"/>
        <w:gridCol w:w="1870"/>
        <w:gridCol w:w="4171"/>
      </w:tblGrid>
      <w:tr w:rsidR="00710559" w:rsidRPr="001D7696" w:rsidTr="002B11C2">
        <w:trPr>
          <w:cantSplit/>
        </w:trPr>
        <w:tc>
          <w:tcPr>
            <w:tcW w:w="1994" w:type="dxa"/>
            <w:gridSpan w:val="4"/>
            <w:shd w:val="clear" w:color="auto" w:fill="D9D9D9"/>
            <w:vAlign w:val="center"/>
          </w:tcPr>
          <w:p w:rsidR="00710559" w:rsidRPr="001D7696" w:rsidRDefault="00710559" w:rsidP="00710559">
            <w:pPr>
              <w:pStyle w:val="ad"/>
            </w:pPr>
            <w:r w:rsidRPr="001D7696">
              <w:rPr>
                <w:rFonts w:hAnsi="標楷體"/>
              </w:rPr>
              <w:t>日</w:t>
            </w:r>
            <w:r w:rsidRPr="001D7696">
              <w:t xml:space="preserve">  </w:t>
            </w:r>
            <w:r w:rsidRPr="001D7696">
              <w:rPr>
                <w:rFonts w:hAnsi="標楷體"/>
              </w:rPr>
              <w:t>期</w:t>
            </w:r>
          </w:p>
        </w:tc>
        <w:tc>
          <w:tcPr>
            <w:tcW w:w="3911" w:type="dxa"/>
            <w:gridSpan w:val="2"/>
            <w:shd w:val="clear" w:color="auto" w:fill="D9D9D9"/>
            <w:vAlign w:val="center"/>
          </w:tcPr>
          <w:p w:rsidR="00710559" w:rsidRPr="001D7696" w:rsidRDefault="00710559" w:rsidP="00710559">
            <w:pPr>
              <w:pStyle w:val="ad"/>
            </w:pPr>
            <w:r w:rsidRPr="001D7696">
              <w:rPr>
                <w:rFonts w:hint="eastAsia"/>
              </w:rPr>
              <w:t>8</w:t>
            </w:r>
            <w:r w:rsidRPr="001D7696">
              <w:t>/</w:t>
            </w:r>
            <w:r w:rsidRPr="001D7696">
              <w:rPr>
                <w:rFonts w:hint="eastAsia"/>
              </w:rPr>
              <w:t>21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710559" w:rsidRPr="001D7696" w:rsidRDefault="00710559" w:rsidP="00710559">
            <w:pPr>
              <w:pStyle w:val="ad"/>
            </w:pPr>
            <w:r w:rsidRPr="001D7696">
              <w:rPr>
                <w:rFonts w:hint="eastAsia"/>
              </w:rPr>
              <w:t>8</w:t>
            </w:r>
            <w:r w:rsidRPr="001D7696">
              <w:t>/</w:t>
            </w:r>
            <w:r w:rsidRPr="001D7696">
              <w:rPr>
                <w:rFonts w:hint="eastAsia"/>
              </w:rPr>
              <w:t>22</w:t>
            </w:r>
          </w:p>
        </w:tc>
      </w:tr>
      <w:tr w:rsidR="00710559" w:rsidRPr="001D7696" w:rsidTr="002B11C2">
        <w:trPr>
          <w:cantSplit/>
        </w:trPr>
        <w:tc>
          <w:tcPr>
            <w:tcW w:w="1994" w:type="dxa"/>
            <w:gridSpan w:val="4"/>
            <w:shd w:val="clear" w:color="auto" w:fill="D9D9D9"/>
            <w:vAlign w:val="center"/>
          </w:tcPr>
          <w:p w:rsidR="00710559" w:rsidRPr="001D7696" w:rsidRDefault="00710559" w:rsidP="00710559">
            <w:pPr>
              <w:pStyle w:val="ad"/>
            </w:pPr>
            <w:r w:rsidRPr="001D7696">
              <w:rPr>
                <w:rFonts w:hAnsi="標楷體"/>
              </w:rPr>
              <w:t>星</w:t>
            </w:r>
            <w:r w:rsidRPr="001D7696">
              <w:t xml:space="preserve">  </w:t>
            </w:r>
            <w:r w:rsidRPr="001D7696">
              <w:rPr>
                <w:rFonts w:hAnsi="標楷體"/>
              </w:rPr>
              <w:t>期</w:t>
            </w:r>
          </w:p>
        </w:tc>
        <w:tc>
          <w:tcPr>
            <w:tcW w:w="3911" w:type="dxa"/>
            <w:gridSpan w:val="2"/>
            <w:shd w:val="clear" w:color="auto" w:fill="D9D9D9"/>
            <w:vAlign w:val="center"/>
          </w:tcPr>
          <w:p w:rsidR="00710559" w:rsidRPr="001D7696" w:rsidRDefault="00710559" w:rsidP="00710559">
            <w:pPr>
              <w:pStyle w:val="ad"/>
            </w:pPr>
            <w:r w:rsidRPr="001D7696">
              <w:rPr>
                <w:rFonts w:hAnsi="標楷體" w:hint="eastAsia"/>
              </w:rPr>
              <w:t>二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710559" w:rsidRPr="001D7696" w:rsidRDefault="00710559" w:rsidP="00710559">
            <w:pPr>
              <w:pStyle w:val="ad"/>
            </w:pPr>
            <w:r w:rsidRPr="001D7696">
              <w:rPr>
                <w:rFonts w:hAnsi="標楷體" w:hint="eastAsia"/>
              </w:rPr>
              <w:t>三</w:t>
            </w:r>
          </w:p>
        </w:tc>
      </w:tr>
      <w:tr w:rsidR="00C9794B" w:rsidRPr="001D7696" w:rsidTr="00C9794B">
        <w:trPr>
          <w:cantSplit/>
          <w:trHeight w:val="417"/>
        </w:trPr>
        <w:tc>
          <w:tcPr>
            <w:tcW w:w="199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9794B" w:rsidRPr="005438B4" w:rsidRDefault="00C9794B" w:rsidP="002B11C2">
            <w:pPr>
              <w:pStyle w:val="ad"/>
              <w:rPr>
                <w:rFonts w:hint="eastAsia"/>
              </w:rPr>
            </w:pPr>
            <w:r w:rsidRPr="005438B4">
              <w:t>07</w:t>
            </w:r>
            <w:r w:rsidR="002B11C2" w:rsidRPr="005438B4">
              <w:rPr>
                <w:rFonts w:hint="eastAsia"/>
              </w:rPr>
              <w:t>:2</w:t>
            </w:r>
            <w:r w:rsidRPr="005438B4">
              <w:t>0</w:t>
            </w:r>
            <w:r w:rsidR="002B11C2" w:rsidRPr="005438B4">
              <w:rPr>
                <w:rFonts w:hint="eastAsia"/>
              </w:rPr>
              <w:t>-08:00</w:t>
            </w:r>
          </w:p>
        </w:tc>
        <w:tc>
          <w:tcPr>
            <w:tcW w:w="3911" w:type="dxa"/>
            <w:gridSpan w:val="2"/>
            <w:shd w:val="clear" w:color="auto" w:fill="D9D9D9"/>
            <w:vAlign w:val="center"/>
          </w:tcPr>
          <w:p w:rsidR="00C9794B" w:rsidRPr="005438B4" w:rsidRDefault="00C9794B" w:rsidP="00710559">
            <w:pPr>
              <w:pStyle w:val="ad"/>
            </w:pPr>
            <w:r w:rsidRPr="005438B4">
              <w:rPr>
                <w:rFonts w:hint="eastAsia"/>
              </w:rPr>
              <w:t>-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C9794B" w:rsidRPr="005438B4" w:rsidRDefault="00C9794B" w:rsidP="00C9794B">
            <w:pPr>
              <w:pStyle w:val="ad"/>
              <w:rPr>
                <w:rFonts w:hint="eastAsia"/>
              </w:rPr>
            </w:pPr>
            <w:r w:rsidRPr="005438B4">
              <w:rPr>
                <w:rFonts w:hAnsi="標楷體"/>
              </w:rPr>
              <w:t>早</w:t>
            </w:r>
            <w:r w:rsidRPr="005438B4">
              <w:t xml:space="preserve">                </w:t>
            </w:r>
            <w:r w:rsidRPr="005438B4">
              <w:rPr>
                <w:rFonts w:hAnsi="標楷體"/>
              </w:rPr>
              <w:t>餐</w:t>
            </w:r>
          </w:p>
        </w:tc>
      </w:tr>
      <w:tr w:rsidR="00710559" w:rsidRPr="001D7696" w:rsidTr="00710559">
        <w:trPr>
          <w:cantSplit/>
          <w:trHeight w:val="538"/>
        </w:trPr>
        <w:tc>
          <w:tcPr>
            <w:tcW w:w="580" w:type="dxa"/>
            <w:vMerge w:val="restart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上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午</w:t>
            </w:r>
          </w:p>
        </w:tc>
        <w:tc>
          <w:tcPr>
            <w:tcW w:w="559" w:type="dxa"/>
            <w:gridSpan w:val="2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一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t>08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Ansi="標楷體" w:hint="eastAsia"/>
              </w:rPr>
              <w:t>0</w:t>
            </w:r>
            <w:r w:rsidRPr="005438B4">
              <w:rPr>
                <w:rFonts w:hAnsi="標楷體" w:hint="eastAsia"/>
              </w:rPr>
              <w:t>0</w:t>
            </w:r>
          </w:p>
          <w:p w:rsidR="00710559" w:rsidRPr="005438B4" w:rsidRDefault="0071055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710559" w:rsidRPr="005438B4" w:rsidRDefault="002B11C2" w:rsidP="00710559">
            <w:pPr>
              <w:pStyle w:val="ad"/>
            </w:pPr>
            <w:r w:rsidRPr="005438B4">
              <w:rPr>
                <w:rFonts w:hint="eastAsia"/>
              </w:rPr>
              <w:t>09</w:t>
            </w:r>
            <w:r w:rsidR="00710559"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5</w:t>
            </w:r>
            <w:r w:rsidR="00710559" w:rsidRPr="005438B4">
              <w:t>0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  <w:rPr>
                <w:rFonts w:hAnsi="標楷體"/>
                <w:b/>
                <w:bCs/>
              </w:rPr>
            </w:pPr>
            <w:r w:rsidRPr="005438B4">
              <w:rPr>
                <w:rFonts w:hAnsi="標楷體"/>
                <w:b/>
                <w:bCs/>
              </w:rPr>
              <w:t>報</w:t>
            </w:r>
            <w:r w:rsidRPr="005438B4">
              <w:rPr>
                <w:b/>
                <w:bCs/>
              </w:rPr>
              <w:t xml:space="preserve">  </w:t>
            </w:r>
            <w:r w:rsidRPr="005438B4">
              <w:rPr>
                <w:rFonts w:hAnsi="標楷體"/>
                <w:b/>
                <w:bCs/>
              </w:rPr>
              <w:t>到</w:t>
            </w:r>
          </w:p>
          <w:p w:rsidR="00710559" w:rsidRPr="005438B4" w:rsidRDefault="005438B4" w:rsidP="00710559">
            <w:pPr>
              <w:pStyle w:val="ad"/>
              <w:rPr>
                <w:sz w:val="23"/>
                <w:szCs w:val="23"/>
              </w:rPr>
            </w:pPr>
            <w:r w:rsidRPr="005438B4">
              <w:rPr>
                <w:rFonts w:ascii="標楷體" w:hAnsi="標楷體" w:hint="eastAsia"/>
                <w:b/>
                <w:sz w:val="20"/>
                <w:szCs w:val="20"/>
              </w:rPr>
              <w:t>9:2</w:t>
            </w:r>
            <w:r w:rsidR="00710559" w:rsidRPr="005438B4">
              <w:rPr>
                <w:rFonts w:ascii="標楷體" w:hAnsi="標楷體" w:hint="eastAsia"/>
                <w:b/>
                <w:sz w:val="20"/>
                <w:szCs w:val="20"/>
              </w:rPr>
              <w:t>0~9:40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  <w:rPr>
                <w:rFonts w:hAnsi="標楷體"/>
                <w:b/>
                <w:bCs/>
              </w:rPr>
            </w:pPr>
            <w:r w:rsidRPr="005438B4">
              <w:rPr>
                <w:rFonts w:hAnsi="標楷體" w:hint="eastAsia"/>
                <w:b/>
                <w:bCs/>
              </w:rPr>
              <w:t>課程說明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ascii="標楷體" w:hAnsi="標楷體" w:hint="eastAsia"/>
                <w:b/>
                <w:sz w:val="20"/>
                <w:szCs w:val="20"/>
              </w:rPr>
              <w:t>9:40~10:00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生態保育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講師：荒野保護協會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</w:p>
          <w:p w:rsidR="00710559" w:rsidRPr="005438B4" w:rsidRDefault="00710559" w:rsidP="00710559">
            <w:pPr>
              <w:pStyle w:val="ad"/>
              <w:rPr>
                <w:sz w:val="20"/>
                <w:szCs w:val="20"/>
              </w:rPr>
            </w:pPr>
            <w:r w:rsidRPr="005438B4">
              <w:rPr>
                <w:rFonts w:hint="eastAsia"/>
                <w:sz w:val="20"/>
                <w:szCs w:val="20"/>
              </w:rPr>
              <w:t>賴榮孝</w:t>
            </w:r>
            <w:r w:rsidRPr="005438B4">
              <w:rPr>
                <w:rFonts w:hint="eastAsia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sz w:val="20"/>
                <w:szCs w:val="20"/>
              </w:rPr>
              <w:t>理事長</w:t>
            </w:r>
          </w:p>
        </w:tc>
      </w:tr>
      <w:tr w:rsidR="00710559" w:rsidRPr="001D7696" w:rsidTr="00710559">
        <w:trPr>
          <w:cantSplit/>
          <w:trHeight w:hRule="exact" w:val="1140"/>
        </w:trPr>
        <w:tc>
          <w:tcPr>
            <w:tcW w:w="580" w:type="dxa"/>
            <w:vMerge/>
            <w:vAlign w:val="center"/>
          </w:tcPr>
          <w:p w:rsidR="00710559" w:rsidRPr="005438B4" w:rsidRDefault="00710559" w:rsidP="00710559">
            <w:pPr>
              <w:pStyle w:val="ad"/>
            </w:pPr>
          </w:p>
        </w:tc>
        <w:tc>
          <w:tcPr>
            <w:tcW w:w="559" w:type="dxa"/>
            <w:gridSpan w:val="2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二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int="eastAsia"/>
              </w:rPr>
              <w:t>10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0</w:t>
            </w:r>
            <w:r w:rsidRPr="005438B4">
              <w:t>0</w:t>
            </w:r>
          </w:p>
          <w:p w:rsidR="00710559" w:rsidRPr="005438B4" w:rsidRDefault="0071055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710559" w:rsidRPr="005438B4" w:rsidRDefault="002B11C2" w:rsidP="00710559">
            <w:pPr>
              <w:pStyle w:val="ad"/>
            </w:pPr>
            <w:r w:rsidRPr="005438B4">
              <w:rPr>
                <w:rFonts w:hint="eastAsia"/>
              </w:rPr>
              <w:t>11</w:t>
            </w:r>
            <w:r w:rsidR="00710559"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5</w:t>
            </w:r>
            <w:r w:rsidR="00710559" w:rsidRPr="005438B4">
              <w:t>0</w:t>
            </w:r>
          </w:p>
        </w:tc>
        <w:tc>
          <w:tcPr>
            <w:tcW w:w="3911" w:type="dxa"/>
            <w:gridSpan w:val="2"/>
            <w:tcBorders>
              <w:right w:val="single" w:sz="4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  <w:rPr>
                <w:b/>
              </w:rPr>
            </w:pPr>
            <w:r w:rsidRPr="005438B4">
              <w:rPr>
                <w:rFonts w:hint="eastAsia"/>
                <w:b/>
              </w:rPr>
              <w:t>環境倫理</w:t>
            </w:r>
          </w:p>
          <w:p w:rsidR="00710559" w:rsidRPr="005438B4" w:rsidRDefault="00710559" w:rsidP="00710559">
            <w:pPr>
              <w:pStyle w:val="ad"/>
              <w:rPr>
                <w:spacing w:val="-10"/>
                <w:sz w:val="20"/>
              </w:rPr>
            </w:pPr>
            <w:r w:rsidRPr="005438B4">
              <w:rPr>
                <w:rFonts w:hAnsi="標楷體" w:hint="eastAsia"/>
                <w:spacing w:val="-10"/>
                <w:sz w:val="20"/>
              </w:rPr>
              <w:t>講師</w:t>
            </w:r>
            <w:r w:rsidRPr="005438B4">
              <w:rPr>
                <w:rFonts w:hAnsi="標楷體"/>
                <w:spacing w:val="-10"/>
                <w:sz w:val="20"/>
              </w:rPr>
              <w:t>：</w:t>
            </w:r>
            <w:r w:rsidRPr="005438B4">
              <w:rPr>
                <w:rFonts w:hAnsi="標楷體" w:hint="eastAsia"/>
                <w:spacing w:val="-10"/>
                <w:sz w:val="20"/>
              </w:rPr>
              <w:t>國立臺灣師範大學環境教育研究所</w:t>
            </w:r>
          </w:p>
          <w:p w:rsidR="00710559" w:rsidRPr="005438B4" w:rsidRDefault="00710559" w:rsidP="00710559">
            <w:pPr>
              <w:pStyle w:val="ad"/>
              <w:rPr>
                <w:sz w:val="20"/>
                <w:szCs w:val="20"/>
              </w:rPr>
            </w:pPr>
            <w:r w:rsidRPr="005438B4">
              <w:rPr>
                <w:rFonts w:hint="eastAsia"/>
                <w:sz w:val="20"/>
                <w:szCs w:val="20"/>
              </w:rPr>
              <w:t>楊冠政</w:t>
            </w:r>
            <w:r w:rsidRPr="005438B4">
              <w:rPr>
                <w:rFonts w:hint="eastAsia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sz w:val="20"/>
                <w:szCs w:val="20"/>
              </w:rPr>
              <w:t>教授</w:t>
            </w:r>
          </w:p>
        </w:tc>
        <w:tc>
          <w:tcPr>
            <w:tcW w:w="41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環境教育教材教法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講師：臺北市立教育大學歷史與地理學系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徐榮崇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教授</w:t>
            </w:r>
          </w:p>
          <w:p w:rsidR="00710559" w:rsidRPr="005438B4" w:rsidRDefault="00710559" w:rsidP="00710559">
            <w:pPr>
              <w:pStyle w:val="ad"/>
              <w:rPr>
                <w:sz w:val="18"/>
              </w:rPr>
            </w:pPr>
          </w:p>
        </w:tc>
      </w:tr>
      <w:tr w:rsidR="00710559" w:rsidRPr="001D7696" w:rsidTr="00710559">
        <w:trPr>
          <w:cantSplit/>
          <w:trHeight w:hRule="exact" w:val="347"/>
        </w:trPr>
        <w:tc>
          <w:tcPr>
            <w:tcW w:w="1994" w:type="dxa"/>
            <w:gridSpan w:val="4"/>
            <w:tcBorders>
              <w:bottom w:val="single" w:sz="12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地</w:t>
            </w:r>
            <w:r w:rsidRPr="005438B4">
              <w:t xml:space="preserve">  </w:t>
            </w:r>
            <w:r w:rsidRPr="005438B4">
              <w:rPr>
                <w:rFonts w:hAnsi="標楷體"/>
              </w:rPr>
              <w:t>點</w:t>
            </w:r>
          </w:p>
        </w:tc>
        <w:tc>
          <w:tcPr>
            <w:tcW w:w="8082" w:type="dxa"/>
            <w:gridSpan w:val="3"/>
            <w:tcBorders>
              <w:bottom w:val="single" w:sz="12" w:space="0" w:color="auto"/>
            </w:tcBorders>
            <w:vAlign w:val="center"/>
          </w:tcPr>
          <w:p w:rsidR="00710559" w:rsidRPr="005438B4" w:rsidRDefault="00710559" w:rsidP="00030E89">
            <w:pPr>
              <w:pStyle w:val="ad"/>
            </w:pPr>
            <w:proofErr w:type="gramStart"/>
            <w:r w:rsidRPr="005438B4">
              <w:rPr>
                <w:rFonts w:hAnsi="標楷體"/>
              </w:rPr>
              <w:t>傳習苑</w:t>
            </w:r>
            <w:proofErr w:type="gramEnd"/>
            <w:r w:rsidR="00030E89" w:rsidRPr="005438B4">
              <w:rPr>
                <w:rFonts w:hint="eastAsia"/>
              </w:rPr>
              <w:t>204</w:t>
            </w:r>
            <w:r w:rsidRPr="005438B4">
              <w:rPr>
                <w:rFonts w:hAnsi="標楷體"/>
              </w:rPr>
              <w:t>教室</w:t>
            </w:r>
          </w:p>
        </w:tc>
      </w:tr>
      <w:tr w:rsidR="00710559" w:rsidRPr="001D7696" w:rsidTr="00710559">
        <w:trPr>
          <w:cantSplit/>
          <w:trHeight w:hRule="exact" w:val="347"/>
        </w:trPr>
        <w:tc>
          <w:tcPr>
            <w:tcW w:w="1994" w:type="dxa"/>
            <w:gridSpan w:val="4"/>
            <w:tcBorders>
              <w:bottom w:val="single" w:sz="12" w:space="0" w:color="auto"/>
            </w:tcBorders>
            <w:vAlign w:val="center"/>
          </w:tcPr>
          <w:p w:rsidR="00710559" w:rsidRPr="005438B4" w:rsidDel="00B27972" w:rsidRDefault="00710559" w:rsidP="00710559">
            <w:pPr>
              <w:pStyle w:val="ad"/>
            </w:pPr>
            <w:r w:rsidRPr="005438B4">
              <w:t>1</w:t>
            </w:r>
            <w:r w:rsidRPr="005438B4">
              <w:rPr>
                <w:rFonts w:hint="eastAsia"/>
              </w:rPr>
              <w:t>2</w:t>
            </w:r>
            <w:r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00</w:t>
            </w:r>
            <w:r w:rsidRPr="005438B4">
              <w:t>-1</w:t>
            </w:r>
            <w:r w:rsidRPr="005438B4">
              <w:rPr>
                <w:rFonts w:hint="eastAsia"/>
              </w:rPr>
              <w:t>3</w:t>
            </w:r>
            <w:r w:rsidRPr="005438B4">
              <w:rPr>
                <w:rFonts w:hAnsi="標楷體"/>
              </w:rPr>
              <w:t>：</w:t>
            </w:r>
            <w:r w:rsidRPr="005438B4">
              <w:t>30</w:t>
            </w:r>
          </w:p>
        </w:tc>
        <w:tc>
          <w:tcPr>
            <w:tcW w:w="8082" w:type="dxa"/>
            <w:gridSpan w:val="3"/>
            <w:tcBorders>
              <w:bottom w:val="single" w:sz="12" w:space="0" w:color="auto"/>
            </w:tcBorders>
            <w:vAlign w:val="center"/>
          </w:tcPr>
          <w:p w:rsidR="00710559" w:rsidRPr="005438B4" w:rsidDel="00B27972" w:rsidRDefault="00710559" w:rsidP="00710559">
            <w:pPr>
              <w:pStyle w:val="ad"/>
            </w:pPr>
            <w:r w:rsidRPr="005438B4">
              <w:rPr>
                <w:rFonts w:hAnsi="標楷體"/>
              </w:rPr>
              <w:t>午餐</w:t>
            </w:r>
            <w:r w:rsidRPr="005438B4">
              <w:t xml:space="preserve"> </w:t>
            </w:r>
            <w:r w:rsidRPr="005438B4">
              <w:rPr>
                <w:rFonts w:hAnsi="標楷體"/>
              </w:rPr>
              <w:t>餐廳</w:t>
            </w:r>
            <w:r w:rsidRPr="005438B4">
              <w:t>:</w:t>
            </w:r>
            <w:r w:rsidRPr="005438B4">
              <w:rPr>
                <w:rFonts w:hAnsi="標楷體"/>
              </w:rPr>
              <w:t>文</w:t>
            </w:r>
            <w:proofErr w:type="gramStart"/>
            <w:r w:rsidRPr="005438B4">
              <w:rPr>
                <w:rFonts w:hAnsi="標楷體"/>
              </w:rPr>
              <w:t>薈</w:t>
            </w:r>
            <w:proofErr w:type="gramEnd"/>
            <w:r w:rsidRPr="005438B4">
              <w:rPr>
                <w:rFonts w:hAnsi="標楷體"/>
              </w:rPr>
              <w:t>堂</w:t>
            </w:r>
            <w:r w:rsidRPr="005438B4">
              <w:t>1</w:t>
            </w:r>
            <w:r w:rsidRPr="005438B4">
              <w:rPr>
                <w:rFonts w:hAnsi="標楷體"/>
              </w:rPr>
              <w:t>樓</w:t>
            </w:r>
          </w:p>
        </w:tc>
      </w:tr>
      <w:tr w:rsidR="00710559" w:rsidRPr="001D7696" w:rsidTr="00710559">
        <w:trPr>
          <w:cantSplit/>
          <w:trHeight w:val="950"/>
        </w:trPr>
        <w:tc>
          <w:tcPr>
            <w:tcW w:w="651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下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午</w:t>
            </w:r>
          </w:p>
        </w:tc>
        <w:tc>
          <w:tcPr>
            <w:tcW w:w="488" w:type="dxa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五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t>13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4</w:t>
            </w:r>
            <w:r w:rsidRPr="005438B4">
              <w:t>0</w:t>
            </w:r>
          </w:p>
          <w:p w:rsidR="00710559" w:rsidRPr="005438B4" w:rsidRDefault="0071055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710559" w:rsidRPr="005438B4" w:rsidRDefault="00710559" w:rsidP="00710559">
            <w:pPr>
              <w:pStyle w:val="ad"/>
              <w:rPr>
                <w:rFonts w:hint="eastAsia"/>
              </w:rPr>
            </w:pPr>
            <w:r w:rsidRPr="005438B4">
              <w:t>1</w:t>
            </w:r>
            <w:r w:rsidRPr="005438B4">
              <w:rPr>
                <w:rFonts w:hint="eastAsia"/>
              </w:rPr>
              <w:t>5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3</w:t>
            </w:r>
            <w:r w:rsidR="00C9794B" w:rsidRPr="005438B4">
              <w:rPr>
                <w:rFonts w:hint="eastAsia"/>
              </w:rPr>
              <w:t>0</w:t>
            </w:r>
          </w:p>
        </w:tc>
        <w:tc>
          <w:tcPr>
            <w:tcW w:w="391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環境教育概要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講師：行政院環境保護署綜合計畫處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吳鈴</w:t>
            </w:r>
            <w:proofErr w:type="gramStart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筑</w:t>
            </w:r>
            <w:proofErr w:type="gramEnd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簡任視察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環境變遷與防災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講師：臺北市立教育大學地球環境暨生物資源學系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許民陽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院長</w:t>
            </w:r>
          </w:p>
        </w:tc>
      </w:tr>
      <w:tr w:rsidR="00710559" w:rsidRPr="001D7696" w:rsidTr="00710559">
        <w:trPr>
          <w:cantSplit/>
          <w:trHeight w:val="825"/>
        </w:trPr>
        <w:tc>
          <w:tcPr>
            <w:tcW w:w="6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六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t>1</w:t>
            </w:r>
            <w:r w:rsidRPr="005438B4">
              <w:rPr>
                <w:rFonts w:hint="eastAsia"/>
              </w:rPr>
              <w:t>5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4</w:t>
            </w:r>
            <w:r w:rsidRPr="005438B4">
              <w:t>0</w:t>
            </w:r>
          </w:p>
          <w:p w:rsidR="00710559" w:rsidRPr="005438B4" w:rsidRDefault="0071055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710559" w:rsidRPr="005438B4" w:rsidRDefault="00710559" w:rsidP="00710559">
            <w:pPr>
              <w:pStyle w:val="ad"/>
            </w:pPr>
            <w:r w:rsidRPr="005438B4">
              <w:t>1</w:t>
            </w:r>
            <w:r w:rsidRPr="005438B4">
              <w:rPr>
                <w:rFonts w:hint="eastAsia"/>
              </w:rPr>
              <w:t>7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3</w:t>
            </w:r>
            <w:r w:rsidRPr="005438B4">
              <w:t>0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環境教育計畫撰寫與執行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講師：行政院環境保護署綜合計畫處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吳鈴</w:t>
            </w:r>
            <w:proofErr w:type="gramStart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筑</w:t>
            </w:r>
            <w:proofErr w:type="gramEnd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簡任視察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環境教育推動要領與成效評估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/>
                <w:bCs/>
                <w:spacing w:val="-14"/>
                <w:sz w:val="20"/>
                <w:szCs w:val="20"/>
              </w:rPr>
              <w:t>講師：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臺灣師範大學環境教育研究所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王順美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教授</w:t>
            </w:r>
          </w:p>
        </w:tc>
      </w:tr>
      <w:tr w:rsidR="00710559" w:rsidRPr="001D7696" w:rsidTr="00710559">
        <w:trPr>
          <w:cantSplit/>
          <w:trHeight w:hRule="exact" w:val="400"/>
        </w:trPr>
        <w:tc>
          <w:tcPr>
            <w:tcW w:w="1994" w:type="dxa"/>
            <w:gridSpan w:val="4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地</w:t>
            </w:r>
            <w:r w:rsidRPr="005438B4">
              <w:t xml:space="preserve">  </w:t>
            </w:r>
            <w:r w:rsidRPr="005438B4">
              <w:rPr>
                <w:rFonts w:hAnsi="標楷體"/>
              </w:rPr>
              <w:t>點</w:t>
            </w:r>
          </w:p>
        </w:tc>
        <w:tc>
          <w:tcPr>
            <w:tcW w:w="8082" w:type="dxa"/>
            <w:gridSpan w:val="3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傳習苑</w:t>
            </w:r>
            <w:proofErr w:type="gramEnd"/>
            <w:r w:rsidR="00030E89" w:rsidRPr="005438B4">
              <w:rPr>
                <w:rFonts w:hint="eastAsia"/>
              </w:rPr>
              <w:t>204</w:t>
            </w:r>
            <w:r w:rsidRPr="005438B4">
              <w:rPr>
                <w:rFonts w:hAnsi="標楷體"/>
              </w:rPr>
              <w:t>教室</w:t>
            </w:r>
          </w:p>
        </w:tc>
      </w:tr>
      <w:tr w:rsidR="00710559" w:rsidRPr="001D7696" w:rsidTr="00710559">
        <w:trPr>
          <w:cantSplit/>
          <w:trHeight w:hRule="exact" w:val="400"/>
        </w:trPr>
        <w:tc>
          <w:tcPr>
            <w:tcW w:w="1994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t>17</w:t>
            </w:r>
            <w:r w:rsidRPr="005438B4">
              <w:rPr>
                <w:rFonts w:hAnsi="標楷體"/>
              </w:rPr>
              <w:t>：</w:t>
            </w:r>
            <w:r w:rsidRPr="005438B4">
              <w:t>30-18</w:t>
            </w:r>
            <w:r w:rsidRPr="005438B4">
              <w:rPr>
                <w:rFonts w:hAnsi="標楷體"/>
              </w:rPr>
              <w:t>：</w:t>
            </w:r>
            <w:r w:rsidRPr="005438B4">
              <w:t>00</w:t>
            </w:r>
          </w:p>
        </w:tc>
        <w:tc>
          <w:tcPr>
            <w:tcW w:w="808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晚餐</w:t>
            </w:r>
            <w:r w:rsidRPr="005438B4">
              <w:t xml:space="preserve"> </w:t>
            </w:r>
            <w:r w:rsidRPr="005438B4">
              <w:rPr>
                <w:rFonts w:hAnsi="標楷體"/>
              </w:rPr>
              <w:t>餐廳</w:t>
            </w:r>
            <w:r w:rsidRPr="005438B4">
              <w:t xml:space="preserve">: </w:t>
            </w:r>
            <w:r w:rsidRPr="005438B4">
              <w:rPr>
                <w:rFonts w:hAnsi="標楷體"/>
              </w:rPr>
              <w:t>文</w:t>
            </w:r>
            <w:proofErr w:type="gramStart"/>
            <w:r w:rsidRPr="005438B4">
              <w:rPr>
                <w:rFonts w:hAnsi="標楷體"/>
              </w:rPr>
              <w:t>薈</w:t>
            </w:r>
            <w:proofErr w:type="gramEnd"/>
            <w:r w:rsidRPr="005438B4">
              <w:rPr>
                <w:rFonts w:hAnsi="標楷體"/>
              </w:rPr>
              <w:t>堂</w:t>
            </w:r>
            <w:r w:rsidRPr="005438B4">
              <w:t>1</w:t>
            </w:r>
            <w:r w:rsidRPr="005438B4">
              <w:rPr>
                <w:rFonts w:hAnsi="標楷體"/>
              </w:rPr>
              <w:t>樓</w:t>
            </w:r>
          </w:p>
        </w:tc>
      </w:tr>
      <w:tr w:rsidR="00710559" w:rsidRPr="001D7696" w:rsidTr="002B11C2">
        <w:trPr>
          <w:cantSplit/>
        </w:trPr>
        <w:tc>
          <w:tcPr>
            <w:tcW w:w="1994" w:type="dxa"/>
            <w:gridSpan w:val="4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日</w:t>
            </w:r>
            <w:r w:rsidRPr="005438B4">
              <w:t xml:space="preserve">  </w:t>
            </w:r>
            <w:r w:rsidRPr="005438B4">
              <w:rPr>
                <w:rFonts w:hAnsi="標楷體"/>
              </w:rPr>
              <w:t>期</w:t>
            </w:r>
          </w:p>
        </w:tc>
        <w:tc>
          <w:tcPr>
            <w:tcW w:w="3911" w:type="dxa"/>
            <w:gridSpan w:val="2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int="eastAsia"/>
              </w:rPr>
              <w:t>8</w:t>
            </w:r>
            <w:r w:rsidRPr="005438B4">
              <w:t>/</w:t>
            </w:r>
            <w:r w:rsidRPr="005438B4">
              <w:rPr>
                <w:rFonts w:hint="eastAsia"/>
              </w:rPr>
              <w:t>23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int="eastAsia"/>
              </w:rPr>
              <w:t>8</w:t>
            </w:r>
            <w:r w:rsidRPr="005438B4">
              <w:t>/</w:t>
            </w:r>
            <w:r w:rsidRPr="005438B4">
              <w:rPr>
                <w:rFonts w:hint="eastAsia"/>
              </w:rPr>
              <w:t>24</w:t>
            </w:r>
          </w:p>
        </w:tc>
      </w:tr>
      <w:tr w:rsidR="00710559" w:rsidRPr="001D7696" w:rsidTr="002B11C2">
        <w:trPr>
          <w:cantSplit/>
        </w:trPr>
        <w:tc>
          <w:tcPr>
            <w:tcW w:w="1994" w:type="dxa"/>
            <w:gridSpan w:val="4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星</w:t>
            </w:r>
            <w:r w:rsidRPr="005438B4">
              <w:t xml:space="preserve">  </w:t>
            </w:r>
            <w:r w:rsidRPr="005438B4">
              <w:rPr>
                <w:rFonts w:hAnsi="標楷體"/>
              </w:rPr>
              <w:t>期</w:t>
            </w:r>
          </w:p>
        </w:tc>
        <w:tc>
          <w:tcPr>
            <w:tcW w:w="3911" w:type="dxa"/>
            <w:gridSpan w:val="2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 w:hint="eastAsia"/>
              </w:rPr>
              <w:t>四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 w:hint="eastAsia"/>
              </w:rPr>
              <w:t>五</w:t>
            </w:r>
          </w:p>
        </w:tc>
      </w:tr>
      <w:tr w:rsidR="00710559" w:rsidRPr="001D7696" w:rsidTr="00710559">
        <w:trPr>
          <w:cantSplit/>
          <w:trHeight w:hRule="exact" w:val="424"/>
        </w:trPr>
        <w:tc>
          <w:tcPr>
            <w:tcW w:w="1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0559" w:rsidRPr="005438B4" w:rsidRDefault="002B11C2" w:rsidP="00710559">
            <w:pPr>
              <w:pStyle w:val="ad"/>
              <w:rPr>
                <w:sz w:val="22"/>
              </w:rPr>
            </w:pPr>
            <w:r w:rsidRPr="005438B4">
              <w:t>07</w:t>
            </w:r>
            <w:r w:rsidRPr="005438B4">
              <w:rPr>
                <w:rFonts w:hint="eastAsia"/>
              </w:rPr>
              <w:t>:2</w:t>
            </w:r>
            <w:r w:rsidRPr="005438B4">
              <w:t>0</w:t>
            </w:r>
            <w:r w:rsidRPr="005438B4">
              <w:rPr>
                <w:rFonts w:hint="eastAsia"/>
              </w:rPr>
              <w:t>-08:00</w:t>
            </w:r>
          </w:p>
        </w:tc>
        <w:tc>
          <w:tcPr>
            <w:tcW w:w="3911" w:type="dxa"/>
            <w:gridSpan w:val="2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早</w:t>
            </w:r>
            <w:r w:rsidRPr="005438B4">
              <w:t xml:space="preserve">                </w:t>
            </w:r>
            <w:r w:rsidRPr="005438B4">
              <w:rPr>
                <w:rFonts w:hAnsi="標楷體"/>
              </w:rPr>
              <w:t>餐</w:t>
            </w:r>
          </w:p>
        </w:tc>
        <w:tc>
          <w:tcPr>
            <w:tcW w:w="4171" w:type="dxa"/>
            <w:shd w:val="clear" w:color="auto" w:fill="D9D9D9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早</w:t>
            </w:r>
            <w:r w:rsidRPr="005438B4">
              <w:t xml:space="preserve">                </w:t>
            </w:r>
            <w:r w:rsidRPr="005438B4">
              <w:rPr>
                <w:rFonts w:hAnsi="標楷體"/>
              </w:rPr>
              <w:t>餐</w:t>
            </w:r>
          </w:p>
        </w:tc>
      </w:tr>
      <w:tr w:rsidR="002B11C2" w:rsidRPr="001D7696" w:rsidTr="00710559">
        <w:trPr>
          <w:cantSplit/>
          <w:trHeight w:val="538"/>
        </w:trPr>
        <w:tc>
          <w:tcPr>
            <w:tcW w:w="580" w:type="dxa"/>
            <w:vMerge w:val="restart"/>
            <w:vAlign w:val="center"/>
          </w:tcPr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上</w:t>
            </w:r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午</w:t>
            </w:r>
          </w:p>
        </w:tc>
        <w:tc>
          <w:tcPr>
            <w:tcW w:w="559" w:type="dxa"/>
            <w:gridSpan w:val="2"/>
            <w:vAlign w:val="center"/>
          </w:tcPr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一</w:t>
            </w:r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vAlign w:val="center"/>
          </w:tcPr>
          <w:p w:rsidR="002B11C2" w:rsidRPr="005438B4" w:rsidRDefault="002B11C2" w:rsidP="002B11C2">
            <w:pPr>
              <w:pStyle w:val="ad"/>
            </w:pPr>
            <w:r w:rsidRPr="005438B4">
              <w:t>08</w:t>
            </w:r>
            <w:r w:rsidRPr="005438B4">
              <w:rPr>
                <w:rFonts w:hAnsi="標楷體"/>
              </w:rPr>
              <w:t>：</w:t>
            </w:r>
            <w:r w:rsidRPr="005438B4">
              <w:rPr>
                <w:rFonts w:hAnsi="標楷體" w:hint="eastAsia"/>
              </w:rPr>
              <w:t>00</w:t>
            </w:r>
          </w:p>
          <w:p w:rsidR="002B11C2" w:rsidRPr="005438B4" w:rsidRDefault="002B11C2" w:rsidP="002B11C2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int="eastAsia"/>
              </w:rPr>
              <w:t>09</w:t>
            </w:r>
            <w:r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5</w:t>
            </w:r>
            <w:r w:rsidRPr="005438B4">
              <w:t>0</w:t>
            </w:r>
          </w:p>
        </w:tc>
        <w:tc>
          <w:tcPr>
            <w:tcW w:w="3911" w:type="dxa"/>
            <w:gridSpan w:val="2"/>
            <w:tcBorders>
              <w:right w:val="single" w:sz="4" w:space="0" w:color="auto"/>
            </w:tcBorders>
            <w:vAlign w:val="center"/>
          </w:tcPr>
          <w:p w:rsidR="002B11C2" w:rsidRPr="005438B4" w:rsidRDefault="002B11C2" w:rsidP="002B11C2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ascii="標楷體" w:hAnsi="標楷體" w:cs="Arial" w:hint="eastAsia"/>
                <w:b/>
              </w:rPr>
              <w:t>資源整合與夥伴關係建立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講師：臺北市立教育大學應用物理暨化學系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古建國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教授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1C2" w:rsidRPr="005438B4" w:rsidRDefault="002B11C2" w:rsidP="002B11C2">
            <w:pPr>
              <w:pStyle w:val="ad"/>
              <w:rPr>
                <w:b/>
                <w:bCs/>
                <w:spacing w:val="-14"/>
              </w:rPr>
            </w:pPr>
            <w:proofErr w:type="gramStart"/>
            <w:r w:rsidRPr="005438B4">
              <w:rPr>
                <w:rFonts w:ascii="標楷體" w:hAnsi="標楷體" w:cs="Arial" w:hint="eastAsia"/>
                <w:b/>
              </w:rPr>
              <w:t>節能減碳與</w:t>
            </w:r>
            <w:proofErr w:type="gramEnd"/>
            <w:r w:rsidRPr="005438B4">
              <w:rPr>
                <w:rFonts w:ascii="標楷體" w:hAnsi="標楷體" w:cs="Arial" w:hint="eastAsia"/>
                <w:b/>
              </w:rPr>
              <w:t>能源管理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講師：馬偕醫學院全人教育中心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proofErr w:type="gramStart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申永順</w:t>
            </w:r>
            <w:proofErr w:type="gramEnd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副教授</w:t>
            </w:r>
          </w:p>
        </w:tc>
      </w:tr>
      <w:tr w:rsidR="002B11C2" w:rsidRPr="001D7696" w:rsidTr="00710559">
        <w:trPr>
          <w:cantSplit/>
          <w:trHeight w:hRule="exact" w:val="1019"/>
        </w:trPr>
        <w:tc>
          <w:tcPr>
            <w:tcW w:w="580" w:type="dxa"/>
            <w:vMerge/>
            <w:vAlign w:val="center"/>
          </w:tcPr>
          <w:p w:rsidR="002B11C2" w:rsidRPr="005438B4" w:rsidRDefault="002B11C2" w:rsidP="002B11C2">
            <w:pPr>
              <w:pStyle w:val="ad"/>
            </w:pPr>
          </w:p>
        </w:tc>
        <w:tc>
          <w:tcPr>
            <w:tcW w:w="559" w:type="dxa"/>
            <w:gridSpan w:val="2"/>
            <w:vAlign w:val="center"/>
          </w:tcPr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二</w:t>
            </w:r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vAlign w:val="center"/>
          </w:tcPr>
          <w:p w:rsidR="002B11C2" w:rsidRPr="005438B4" w:rsidRDefault="002B11C2" w:rsidP="002B11C2">
            <w:pPr>
              <w:pStyle w:val="ad"/>
            </w:pPr>
            <w:r w:rsidRPr="005438B4">
              <w:rPr>
                <w:rFonts w:hint="eastAsia"/>
              </w:rPr>
              <w:t>10</w:t>
            </w:r>
            <w:r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0</w:t>
            </w:r>
            <w:r w:rsidRPr="005438B4">
              <w:t>0</w:t>
            </w:r>
          </w:p>
          <w:p w:rsidR="002B11C2" w:rsidRPr="005438B4" w:rsidRDefault="002B11C2" w:rsidP="002B11C2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2B11C2" w:rsidRPr="005438B4" w:rsidRDefault="002B11C2" w:rsidP="002B11C2">
            <w:pPr>
              <w:pStyle w:val="ad"/>
            </w:pPr>
            <w:r w:rsidRPr="005438B4">
              <w:rPr>
                <w:rFonts w:hint="eastAsia"/>
              </w:rPr>
              <w:t>11</w:t>
            </w:r>
            <w:r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5</w:t>
            </w:r>
            <w:r w:rsidRPr="005438B4">
              <w:t>0</w:t>
            </w:r>
          </w:p>
        </w:tc>
        <w:tc>
          <w:tcPr>
            <w:tcW w:w="3911" w:type="dxa"/>
            <w:gridSpan w:val="2"/>
            <w:tcBorders>
              <w:right w:val="single" w:sz="4" w:space="0" w:color="auto"/>
            </w:tcBorders>
          </w:tcPr>
          <w:p w:rsidR="002B11C2" w:rsidRPr="005438B4" w:rsidRDefault="002B11C2" w:rsidP="002B11C2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資源使用與循環型社會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講師：元培科技大學健康學院環境工程衛生系</w:t>
            </w:r>
            <w:r w:rsidRPr="005438B4">
              <w:rPr>
                <w:bCs/>
                <w:spacing w:val="-14"/>
                <w:sz w:val="20"/>
                <w:szCs w:val="20"/>
              </w:rPr>
              <w:t xml:space="preserve"> 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陳文欽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助理教授</w:t>
            </w:r>
          </w:p>
        </w:tc>
        <w:tc>
          <w:tcPr>
            <w:tcW w:w="41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11C2" w:rsidRPr="005438B4" w:rsidRDefault="002B11C2" w:rsidP="002B11C2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ascii="標楷體" w:hAnsi="標楷體" w:cs="Arial" w:hint="eastAsia"/>
                <w:b/>
              </w:rPr>
              <w:t>永續發展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講師：馬偕醫學院全人教育中心</w:t>
            </w:r>
          </w:p>
          <w:p w:rsidR="002B11C2" w:rsidRPr="005438B4" w:rsidRDefault="002B11C2" w:rsidP="002B11C2">
            <w:pPr>
              <w:pStyle w:val="ad"/>
              <w:rPr>
                <w:bCs/>
                <w:spacing w:val="-14"/>
                <w:sz w:val="20"/>
                <w:szCs w:val="20"/>
              </w:rPr>
            </w:pPr>
            <w:proofErr w:type="gramStart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申永順</w:t>
            </w:r>
            <w:proofErr w:type="gramEnd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 xml:space="preserve"> </w:t>
            </w:r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副教授</w:t>
            </w:r>
          </w:p>
        </w:tc>
      </w:tr>
      <w:tr w:rsidR="00710559" w:rsidRPr="001D7696" w:rsidTr="00710559">
        <w:trPr>
          <w:cantSplit/>
          <w:trHeight w:hRule="exact" w:val="347"/>
        </w:trPr>
        <w:tc>
          <w:tcPr>
            <w:tcW w:w="1994" w:type="dxa"/>
            <w:gridSpan w:val="4"/>
            <w:tcBorders>
              <w:bottom w:val="single" w:sz="12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地</w:t>
            </w:r>
            <w:r w:rsidRPr="005438B4">
              <w:t xml:space="preserve">  </w:t>
            </w:r>
            <w:r w:rsidRPr="005438B4">
              <w:rPr>
                <w:rFonts w:hAnsi="標楷體"/>
              </w:rPr>
              <w:t>點</w:t>
            </w:r>
          </w:p>
        </w:tc>
        <w:tc>
          <w:tcPr>
            <w:tcW w:w="8082" w:type="dxa"/>
            <w:gridSpan w:val="3"/>
            <w:tcBorders>
              <w:bottom w:val="single" w:sz="12" w:space="0" w:color="auto"/>
            </w:tcBorders>
            <w:vAlign w:val="center"/>
          </w:tcPr>
          <w:p w:rsidR="00710559" w:rsidRPr="005438B4" w:rsidRDefault="00030E8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傳習苑</w:t>
            </w:r>
            <w:proofErr w:type="gramEnd"/>
            <w:r w:rsidRPr="005438B4">
              <w:rPr>
                <w:rFonts w:hint="eastAsia"/>
              </w:rPr>
              <w:t>204</w:t>
            </w:r>
            <w:r w:rsidRPr="005438B4">
              <w:rPr>
                <w:rFonts w:hAnsi="標楷體"/>
              </w:rPr>
              <w:t>教室</w:t>
            </w:r>
          </w:p>
        </w:tc>
      </w:tr>
      <w:tr w:rsidR="00710559" w:rsidRPr="001D7696" w:rsidTr="00710559">
        <w:trPr>
          <w:cantSplit/>
          <w:trHeight w:hRule="exact" w:val="347"/>
        </w:trPr>
        <w:tc>
          <w:tcPr>
            <w:tcW w:w="1994" w:type="dxa"/>
            <w:gridSpan w:val="4"/>
            <w:tcBorders>
              <w:bottom w:val="single" w:sz="12" w:space="0" w:color="auto"/>
            </w:tcBorders>
            <w:vAlign w:val="center"/>
          </w:tcPr>
          <w:p w:rsidR="00710559" w:rsidRPr="005438B4" w:rsidDel="00B27972" w:rsidRDefault="00710559" w:rsidP="00710559">
            <w:pPr>
              <w:pStyle w:val="ad"/>
            </w:pPr>
            <w:r w:rsidRPr="005438B4">
              <w:t>1</w:t>
            </w:r>
            <w:r w:rsidRPr="005438B4">
              <w:rPr>
                <w:rFonts w:hint="eastAsia"/>
              </w:rPr>
              <w:t>2</w:t>
            </w:r>
            <w:r w:rsidRPr="005438B4">
              <w:rPr>
                <w:rFonts w:hAnsi="標楷體"/>
              </w:rPr>
              <w:t>：</w:t>
            </w:r>
            <w:r w:rsidRPr="005438B4">
              <w:rPr>
                <w:rFonts w:hint="eastAsia"/>
              </w:rPr>
              <w:t>00</w:t>
            </w:r>
            <w:r w:rsidRPr="005438B4">
              <w:t>-1</w:t>
            </w:r>
            <w:r w:rsidRPr="005438B4">
              <w:rPr>
                <w:rFonts w:hint="eastAsia"/>
              </w:rPr>
              <w:t>3</w:t>
            </w:r>
            <w:r w:rsidRPr="005438B4">
              <w:rPr>
                <w:rFonts w:hAnsi="標楷體"/>
              </w:rPr>
              <w:t>：</w:t>
            </w:r>
            <w:r w:rsidRPr="005438B4">
              <w:t>30</w:t>
            </w:r>
          </w:p>
        </w:tc>
        <w:tc>
          <w:tcPr>
            <w:tcW w:w="8082" w:type="dxa"/>
            <w:gridSpan w:val="3"/>
            <w:tcBorders>
              <w:bottom w:val="single" w:sz="12" w:space="0" w:color="auto"/>
            </w:tcBorders>
            <w:vAlign w:val="center"/>
          </w:tcPr>
          <w:p w:rsidR="00710559" w:rsidRPr="005438B4" w:rsidDel="00B27972" w:rsidRDefault="00710559" w:rsidP="00710559">
            <w:pPr>
              <w:pStyle w:val="ad"/>
            </w:pPr>
            <w:r w:rsidRPr="005438B4">
              <w:rPr>
                <w:rFonts w:hAnsi="標楷體"/>
              </w:rPr>
              <w:t>午餐</w:t>
            </w:r>
            <w:r w:rsidRPr="005438B4">
              <w:t xml:space="preserve"> </w:t>
            </w:r>
            <w:r w:rsidRPr="005438B4">
              <w:rPr>
                <w:rFonts w:hAnsi="標楷體"/>
              </w:rPr>
              <w:t>餐廳</w:t>
            </w:r>
            <w:r w:rsidRPr="005438B4">
              <w:t>:</w:t>
            </w:r>
            <w:r w:rsidRPr="005438B4">
              <w:rPr>
                <w:rFonts w:hAnsi="標楷體"/>
              </w:rPr>
              <w:t>文</w:t>
            </w:r>
            <w:proofErr w:type="gramStart"/>
            <w:r w:rsidRPr="005438B4">
              <w:rPr>
                <w:rFonts w:hAnsi="標楷體"/>
              </w:rPr>
              <w:t>薈</w:t>
            </w:r>
            <w:proofErr w:type="gramEnd"/>
            <w:r w:rsidRPr="005438B4">
              <w:rPr>
                <w:rFonts w:hAnsi="標楷體"/>
              </w:rPr>
              <w:t>堂</w:t>
            </w:r>
            <w:r w:rsidRPr="005438B4">
              <w:t>1</w:t>
            </w:r>
            <w:r w:rsidRPr="005438B4">
              <w:rPr>
                <w:rFonts w:hAnsi="標楷體"/>
              </w:rPr>
              <w:t>樓</w:t>
            </w:r>
          </w:p>
        </w:tc>
      </w:tr>
      <w:tr w:rsidR="00710559" w:rsidRPr="001D7696" w:rsidTr="00710559">
        <w:trPr>
          <w:cantSplit/>
          <w:trHeight w:val="852"/>
        </w:trPr>
        <w:tc>
          <w:tcPr>
            <w:tcW w:w="651" w:type="dxa"/>
            <w:gridSpan w:val="2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下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午</w:t>
            </w:r>
          </w:p>
        </w:tc>
        <w:tc>
          <w:tcPr>
            <w:tcW w:w="488" w:type="dxa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第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五</w:t>
            </w:r>
          </w:p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節</w:t>
            </w:r>
          </w:p>
        </w:tc>
        <w:tc>
          <w:tcPr>
            <w:tcW w:w="855" w:type="dxa"/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t>13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4</w:t>
            </w:r>
            <w:r w:rsidRPr="005438B4">
              <w:t>0</w:t>
            </w:r>
          </w:p>
          <w:p w:rsidR="00710559" w:rsidRPr="005438B4" w:rsidRDefault="0071055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｜</w:t>
            </w:r>
            <w:proofErr w:type="gramEnd"/>
          </w:p>
          <w:p w:rsidR="00710559" w:rsidRPr="005438B4" w:rsidRDefault="00710559" w:rsidP="00710559">
            <w:pPr>
              <w:pStyle w:val="ad"/>
            </w:pPr>
            <w:r w:rsidRPr="005438B4">
              <w:t>1</w:t>
            </w:r>
            <w:r w:rsidRPr="005438B4">
              <w:rPr>
                <w:rFonts w:hint="eastAsia"/>
              </w:rPr>
              <w:t>7</w:t>
            </w:r>
            <w:r w:rsidRPr="005438B4">
              <w:rPr>
                <w:rFonts w:hAnsi="標楷體"/>
              </w:rPr>
              <w:t>：</w:t>
            </w:r>
            <w:r w:rsidR="002B11C2" w:rsidRPr="005438B4">
              <w:rPr>
                <w:rFonts w:hint="eastAsia"/>
              </w:rPr>
              <w:t>3</w:t>
            </w:r>
            <w:r w:rsidRPr="005438B4">
              <w:t>0</w:t>
            </w:r>
          </w:p>
        </w:tc>
        <w:tc>
          <w:tcPr>
            <w:tcW w:w="39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4"/>
              </w:rPr>
            </w:pPr>
            <w:r w:rsidRPr="005438B4">
              <w:rPr>
                <w:rFonts w:hint="eastAsia"/>
                <w:b/>
                <w:bCs/>
                <w:spacing w:val="-14"/>
              </w:rPr>
              <w:t>環境教育體驗</w:t>
            </w:r>
          </w:p>
          <w:p w:rsidR="00710559" w:rsidRPr="005438B4" w:rsidRDefault="00710559" w:rsidP="00710559">
            <w:pPr>
              <w:pStyle w:val="ad"/>
              <w:rPr>
                <w:bCs/>
                <w:spacing w:val="-14"/>
                <w:sz w:val="20"/>
                <w:szCs w:val="20"/>
              </w:rPr>
            </w:pPr>
            <w:proofErr w:type="gramStart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臺</w:t>
            </w:r>
            <w:proofErr w:type="gramEnd"/>
            <w:r w:rsidRPr="005438B4">
              <w:rPr>
                <w:rFonts w:hint="eastAsia"/>
                <w:bCs/>
                <w:spacing w:val="-14"/>
                <w:sz w:val="20"/>
                <w:szCs w:val="20"/>
              </w:rPr>
              <w:t>北自來水園區環境教育中心</w:t>
            </w:r>
          </w:p>
        </w:tc>
        <w:tc>
          <w:tcPr>
            <w:tcW w:w="4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0559" w:rsidRPr="005438B4" w:rsidRDefault="00710559" w:rsidP="00710559">
            <w:pPr>
              <w:pStyle w:val="ad"/>
              <w:rPr>
                <w:b/>
                <w:bCs/>
                <w:spacing w:val="-10"/>
              </w:rPr>
            </w:pPr>
            <w:r w:rsidRPr="005438B4">
              <w:rPr>
                <w:rFonts w:hAnsi="標楷體" w:hint="eastAsia"/>
              </w:rPr>
              <w:t>賦歸</w:t>
            </w:r>
          </w:p>
        </w:tc>
      </w:tr>
      <w:tr w:rsidR="00710559" w:rsidRPr="001D7696" w:rsidTr="00710559">
        <w:trPr>
          <w:cantSplit/>
          <w:trHeight w:hRule="exact" w:val="400"/>
        </w:trPr>
        <w:tc>
          <w:tcPr>
            <w:tcW w:w="1994" w:type="dxa"/>
            <w:gridSpan w:val="4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  <w:r w:rsidRPr="005438B4">
              <w:rPr>
                <w:rFonts w:hAnsi="標楷體"/>
              </w:rPr>
              <w:t>地</w:t>
            </w:r>
            <w:r w:rsidRPr="005438B4">
              <w:t xml:space="preserve">  </w:t>
            </w:r>
            <w:r w:rsidRPr="005438B4">
              <w:rPr>
                <w:rFonts w:hAnsi="標楷體"/>
              </w:rPr>
              <w:t>點</w:t>
            </w:r>
          </w:p>
        </w:tc>
        <w:tc>
          <w:tcPr>
            <w:tcW w:w="3911" w:type="dxa"/>
            <w:gridSpan w:val="2"/>
            <w:tcBorders>
              <w:bottom w:val="single" w:sz="6" w:space="0" w:color="auto"/>
            </w:tcBorders>
            <w:vAlign w:val="center"/>
          </w:tcPr>
          <w:p w:rsidR="00710559" w:rsidRPr="005438B4" w:rsidRDefault="00030E89" w:rsidP="00710559">
            <w:pPr>
              <w:pStyle w:val="ad"/>
            </w:pPr>
            <w:proofErr w:type="gramStart"/>
            <w:r w:rsidRPr="005438B4">
              <w:rPr>
                <w:rFonts w:hAnsi="標楷體"/>
              </w:rPr>
              <w:t>傳習苑</w:t>
            </w:r>
            <w:proofErr w:type="gramEnd"/>
            <w:r w:rsidRPr="005438B4">
              <w:rPr>
                <w:rFonts w:hint="eastAsia"/>
              </w:rPr>
              <w:t>204</w:t>
            </w:r>
            <w:r w:rsidRPr="005438B4">
              <w:rPr>
                <w:rFonts w:hAnsi="標楷體"/>
              </w:rPr>
              <w:t>教室</w:t>
            </w:r>
          </w:p>
        </w:tc>
        <w:tc>
          <w:tcPr>
            <w:tcW w:w="4171" w:type="dxa"/>
            <w:tcBorders>
              <w:bottom w:val="single" w:sz="6" w:space="0" w:color="auto"/>
            </w:tcBorders>
            <w:vAlign w:val="center"/>
          </w:tcPr>
          <w:p w:rsidR="00710559" w:rsidRPr="005438B4" w:rsidRDefault="00710559" w:rsidP="00710559">
            <w:pPr>
              <w:pStyle w:val="ad"/>
            </w:pPr>
          </w:p>
        </w:tc>
      </w:tr>
      <w:tr w:rsidR="00710559" w:rsidRPr="001D7696" w:rsidTr="00710559">
        <w:trPr>
          <w:cantSplit/>
          <w:trHeight w:hRule="exact" w:val="400"/>
        </w:trPr>
        <w:tc>
          <w:tcPr>
            <w:tcW w:w="1994" w:type="dxa"/>
            <w:gridSpan w:val="4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10559" w:rsidRPr="005438B4" w:rsidRDefault="00710559" w:rsidP="00710559">
            <w:pPr>
              <w:pStyle w:val="ad"/>
              <w:rPr>
                <w:rFonts w:hAnsi="標楷體"/>
              </w:rPr>
            </w:pPr>
            <w:r w:rsidRPr="005438B4">
              <w:t>17</w:t>
            </w:r>
            <w:r w:rsidRPr="005438B4">
              <w:rPr>
                <w:rFonts w:hAnsi="標楷體"/>
              </w:rPr>
              <w:t>：</w:t>
            </w:r>
            <w:r w:rsidRPr="005438B4">
              <w:t>30-18</w:t>
            </w:r>
            <w:r w:rsidRPr="005438B4">
              <w:rPr>
                <w:rFonts w:hAnsi="標楷體"/>
              </w:rPr>
              <w:t>：</w:t>
            </w:r>
            <w:r w:rsidR="005438B4" w:rsidRPr="005438B4">
              <w:rPr>
                <w:rFonts w:hint="eastAsia"/>
              </w:rPr>
              <w:t>0</w:t>
            </w:r>
            <w:r w:rsidRPr="005438B4">
              <w:t>0</w:t>
            </w:r>
          </w:p>
        </w:tc>
        <w:tc>
          <w:tcPr>
            <w:tcW w:w="3911" w:type="dxa"/>
            <w:gridSpan w:val="2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10559" w:rsidRPr="005438B4" w:rsidRDefault="00710559" w:rsidP="00710559">
            <w:pPr>
              <w:pStyle w:val="ad"/>
              <w:rPr>
                <w:rFonts w:hAnsi="標楷體"/>
              </w:rPr>
            </w:pPr>
            <w:r w:rsidRPr="005438B4">
              <w:rPr>
                <w:rFonts w:hAnsi="標楷體"/>
              </w:rPr>
              <w:t>晚餐</w:t>
            </w:r>
            <w:r w:rsidRPr="005438B4">
              <w:t xml:space="preserve"> </w:t>
            </w:r>
            <w:r w:rsidRPr="005438B4">
              <w:rPr>
                <w:rFonts w:hAnsi="標楷體"/>
              </w:rPr>
              <w:t>餐廳</w:t>
            </w:r>
            <w:r w:rsidRPr="005438B4">
              <w:t xml:space="preserve">: </w:t>
            </w:r>
            <w:r w:rsidRPr="005438B4">
              <w:rPr>
                <w:rFonts w:hAnsi="標楷體"/>
              </w:rPr>
              <w:t>文</w:t>
            </w:r>
            <w:proofErr w:type="gramStart"/>
            <w:r w:rsidRPr="005438B4">
              <w:rPr>
                <w:rFonts w:hAnsi="標楷體"/>
              </w:rPr>
              <w:t>薈</w:t>
            </w:r>
            <w:proofErr w:type="gramEnd"/>
            <w:r w:rsidRPr="005438B4">
              <w:rPr>
                <w:rFonts w:hAnsi="標楷體"/>
              </w:rPr>
              <w:t>堂</w:t>
            </w:r>
            <w:r w:rsidRPr="005438B4">
              <w:t>1</w:t>
            </w:r>
            <w:r w:rsidRPr="005438B4">
              <w:rPr>
                <w:rFonts w:hAnsi="標楷體"/>
              </w:rPr>
              <w:t>樓</w:t>
            </w:r>
          </w:p>
        </w:tc>
        <w:tc>
          <w:tcPr>
            <w:tcW w:w="4171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710559" w:rsidRPr="005438B4" w:rsidRDefault="00710559" w:rsidP="00710559">
            <w:pPr>
              <w:pStyle w:val="ad"/>
            </w:pPr>
          </w:p>
        </w:tc>
      </w:tr>
    </w:tbl>
    <w:p w:rsidR="007C7260" w:rsidRDefault="007C7260" w:rsidP="007C7260">
      <w:pPr>
        <w:spacing w:line="400" w:lineRule="exact"/>
        <w:jc w:val="center"/>
        <w:rPr>
          <w:rFonts w:ascii="標楷體" w:eastAsia="標楷體" w:hAnsi="標楷體" w:hint="eastAsia"/>
          <w:b/>
          <w:kern w:val="22"/>
          <w:sz w:val="36"/>
          <w:szCs w:val="36"/>
          <w:u w:val="wave"/>
        </w:rPr>
      </w:pPr>
    </w:p>
    <w:p w:rsidR="00E35F46" w:rsidRPr="00E35F46" w:rsidRDefault="00E35F46" w:rsidP="007C7260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710559" w:rsidRDefault="00710559" w:rsidP="00710559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kern w:val="22"/>
          <w:sz w:val="36"/>
          <w:szCs w:val="36"/>
        </w:rPr>
        <w:t>國家教育研究院（三峽</w:t>
      </w:r>
      <w:r w:rsidRPr="00A50B27">
        <w:rPr>
          <w:rFonts w:ascii="標楷體" w:eastAsia="標楷體" w:hAnsi="標楷體" w:hint="eastAsia"/>
          <w:b/>
          <w:kern w:val="22"/>
          <w:sz w:val="36"/>
          <w:szCs w:val="36"/>
        </w:rPr>
        <w:t>院區</w:t>
      </w:r>
      <w:r>
        <w:rPr>
          <w:rFonts w:ascii="標楷體" w:eastAsia="標楷體" w:hAnsi="標楷體" w:hint="eastAsia"/>
          <w:b/>
          <w:kern w:val="22"/>
          <w:sz w:val="36"/>
          <w:szCs w:val="36"/>
        </w:rPr>
        <w:t>）</w:t>
      </w:r>
      <w:r w:rsidRPr="00A50B27">
        <w:rPr>
          <w:rFonts w:ascii="標楷體" w:eastAsia="標楷體" w:hAnsi="標楷體" w:hint="eastAsia"/>
          <w:b/>
          <w:kern w:val="22"/>
          <w:sz w:val="36"/>
          <w:szCs w:val="36"/>
        </w:rPr>
        <w:t xml:space="preserve"> </w:t>
      </w:r>
      <w:r w:rsidRPr="00A50B27">
        <w:rPr>
          <w:rFonts w:ascii="標楷體" w:eastAsia="標楷體" w:hAnsi="標楷體" w:hint="eastAsia"/>
          <w:b/>
          <w:kern w:val="22"/>
          <w:sz w:val="36"/>
          <w:szCs w:val="36"/>
          <w:u w:val="wave"/>
        </w:rPr>
        <w:t>報到</w:t>
      </w:r>
      <w:r>
        <w:rPr>
          <w:rFonts w:ascii="標楷體" w:eastAsia="標楷體" w:hAnsi="標楷體" w:hint="eastAsia"/>
          <w:b/>
          <w:kern w:val="22"/>
          <w:sz w:val="36"/>
          <w:szCs w:val="36"/>
          <w:u w:val="wave"/>
        </w:rPr>
        <w:t>須知</w:t>
      </w:r>
    </w:p>
    <w:p w:rsidR="007C7260" w:rsidRPr="002578A7" w:rsidRDefault="007C7260" w:rsidP="007C7260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578A7">
        <w:rPr>
          <w:rFonts w:ascii="標楷體" w:eastAsia="標楷體" w:hAnsi="標楷體" w:hint="eastAsia"/>
          <w:sz w:val="28"/>
          <w:szCs w:val="28"/>
        </w:rPr>
        <w:t>一、報到時間：</w:t>
      </w:r>
      <w:r w:rsidRPr="001E11E0">
        <w:rPr>
          <w:rFonts w:eastAsia="標楷體"/>
          <w:sz w:val="28"/>
          <w:szCs w:val="28"/>
        </w:rPr>
        <w:t>101</w:t>
      </w:r>
      <w:r w:rsidRPr="00C97556">
        <w:rPr>
          <w:rFonts w:eastAsia="標楷體" w:hAnsi="標楷體"/>
          <w:sz w:val="28"/>
          <w:szCs w:val="28"/>
        </w:rPr>
        <w:t>年</w:t>
      </w:r>
      <w:r w:rsidR="00710559">
        <w:rPr>
          <w:rFonts w:eastAsia="標楷體" w:hint="eastAsia"/>
          <w:sz w:val="28"/>
          <w:szCs w:val="28"/>
        </w:rPr>
        <w:t>8</w:t>
      </w:r>
      <w:r w:rsidRPr="00C97556">
        <w:rPr>
          <w:rFonts w:eastAsia="標楷體" w:hAnsi="標楷體"/>
          <w:sz w:val="28"/>
          <w:szCs w:val="28"/>
        </w:rPr>
        <w:t>月</w:t>
      </w:r>
      <w:r w:rsidR="00710559">
        <w:rPr>
          <w:rFonts w:eastAsia="標楷體" w:hint="eastAsia"/>
          <w:sz w:val="28"/>
          <w:szCs w:val="28"/>
        </w:rPr>
        <w:t>21</w:t>
      </w:r>
      <w:r w:rsidRPr="00C97556">
        <w:rPr>
          <w:rFonts w:eastAsia="標楷體" w:hAnsi="標楷體"/>
          <w:sz w:val="28"/>
          <w:szCs w:val="28"/>
        </w:rPr>
        <w:t>日</w:t>
      </w:r>
      <w:r w:rsidRPr="002578A7">
        <w:rPr>
          <w:rFonts w:ascii="標楷體" w:eastAsia="標楷體" w:hAnsi="標楷體" w:hint="eastAsia"/>
          <w:sz w:val="28"/>
          <w:szCs w:val="28"/>
        </w:rPr>
        <w:t>（星期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578A7">
        <w:rPr>
          <w:rFonts w:ascii="標楷體" w:eastAsia="標楷體" w:hAnsi="標楷體" w:hint="eastAsia"/>
          <w:sz w:val="28"/>
          <w:szCs w:val="28"/>
        </w:rPr>
        <w:t>）上午</w:t>
      </w:r>
      <w:r>
        <w:rPr>
          <w:rFonts w:eastAsia="標楷體" w:hint="eastAsia"/>
          <w:sz w:val="28"/>
          <w:szCs w:val="28"/>
        </w:rPr>
        <w:t>9</w:t>
      </w:r>
      <w:r w:rsidRPr="002578A7">
        <w:rPr>
          <w:rFonts w:ascii="標楷體" w:eastAsia="標楷體" w:hAnsi="標楷體" w:hint="eastAsia"/>
          <w:sz w:val="28"/>
          <w:szCs w:val="28"/>
        </w:rPr>
        <w:t>時</w:t>
      </w:r>
      <w:r w:rsidR="00030E89" w:rsidRPr="005438B4">
        <w:rPr>
          <w:rFonts w:ascii="標楷體" w:eastAsia="標楷體" w:hAnsi="標楷體" w:hint="eastAsia"/>
          <w:sz w:val="28"/>
          <w:szCs w:val="28"/>
        </w:rPr>
        <w:t>20分</w:t>
      </w:r>
      <w:r w:rsidRPr="002578A7">
        <w:rPr>
          <w:rFonts w:ascii="標楷體" w:eastAsia="標楷體" w:hAnsi="標楷體" w:hint="eastAsia"/>
          <w:sz w:val="28"/>
          <w:szCs w:val="28"/>
        </w:rPr>
        <w:t>起至</w:t>
      </w:r>
      <w:r w:rsidRPr="001E11E0">
        <w:rPr>
          <w:rFonts w:eastAsia="標楷體"/>
          <w:sz w:val="28"/>
          <w:szCs w:val="28"/>
        </w:rPr>
        <w:t>9</w:t>
      </w:r>
      <w:r w:rsidRPr="002578A7">
        <w:rPr>
          <w:rFonts w:ascii="標楷體" w:eastAsia="標楷體" w:hAnsi="標楷體" w:hint="eastAsia"/>
          <w:sz w:val="28"/>
          <w:szCs w:val="28"/>
        </w:rPr>
        <w:t>時</w:t>
      </w:r>
      <w:r w:rsidR="00710559">
        <w:rPr>
          <w:rFonts w:ascii="標楷體" w:eastAsia="標楷體" w:hAnsi="標楷體" w:hint="eastAsia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2578A7">
        <w:rPr>
          <w:rFonts w:ascii="標楷體" w:eastAsia="標楷體" w:hAnsi="標楷體" w:hint="eastAsia"/>
          <w:sz w:val="28"/>
          <w:szCs w:val="28"/>
        </w:rPr>
        <w:t>止。</w:t>
      </w:r>
    </w:p>
    <w:p w:rsidR="007C7260" w:rsidRPr="002578A7" w:rsidRDefault="007C7260" w:rsidP="007C7260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578A7">
        <w:rPr>
          <w:rFonts w:ascii="標楷體" w:eastAsia="標楷體" w:hAnsi="標楷體" w:hint="eastAsia"/>
          <w:sz w:val="28"/>
          <w:szCs w:val="28"/>
        </w:rPr>
        <w:t>二、報到地點：國家</w:t>
      </w:r>
      <w:r>
        <w:rPr>
          <w:rFonts w:ascii="標楷體" w:eastAsia="標楷體" w:hAnsi="標楷體" w:hint="eastAsia"/>
          <w:sz w:val="28"/>
          <w:szCs w:val="28"/>
        </w:rPr>
        <w:t>教育研究院良師園一樓（新北</w:t>
      </w:r>
      <w:r w:rsidRPr="002578A7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三峽</w:t>
      </w:r>
      <w:r w:rsidRPr="002578A7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三樹</w:t>
      </w:r>
      <w:r w:rsidRPr="002578A7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eastAsia="標楷體" w:hint="eastAsia"/>
          <w:sz w:val="28"/>
          <w:szCs w:val="28"/>
        </w:rPr>
        <w:t>2</w:t>
      </w:r>
      <w:r w:rsidRPr="002578A7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2578A7">
        <w:rPr>
          <w:rFonts w:ascii="標楷體" w:eastAsia="標楷體" w:hAnsi="標楷體" w:hint="eastAsia"/>
          <w:sz w:val="28"/>
          <w:szCs w:val="28"/>
        </w:rPr>
        <w:t>。</w:t>
      </w:r>
    </w:p>
    <w:p w:rsidR="007C7260" w:rsidRPr="002578A7" w:rsidRDefault="007C7260" w:rsidP="007C7260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578A7">
        <w:rPr>
          <w:rFonts w:ascii="標楷體" w:eastAsia="標楷體" w:hAnsi="標楷體" w:hint="eastAsia"/>
          <w:sz w:val="28"/>
          <w:szCs w:val="28"/>
        </w:rPr>
        <w:t>三、報到程序：</w:t>
      </w:r>
    </w:p>
    <w:p w:rsidR="007C7260" w:rsidRDefault="007C7260" w:rsidP="007C7260">
      <w:pPr>
        <w:spacing w:line="4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（一）請依通知按時至指定地點辦理報到。</w:t>
      </w:r>
    </w:p>
    <w:p w:rsidR="007C7260" w:rsidRPr="002578A7" w:rsidRDefault="007C7260" w:rsidP="007C7260">
      <w:pPr>
        <w:spacing w:line="4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2578A7">
        <w:rPr>
          <w:rFonts w:ascii="標楷體" w:eastAsia="標楷體" w:hAnsi="標楷體" w:hint="eastAsia"/>
          <w:sz w:val="28"/>
          <w:szCs w:val="28"/>
        </w:rPr>
        <w:t>領取學員識別證及資料。</w:t>
      </w:r>
    </w:p>
    <w:p w:rsidR="007C7260" w:rsidRPr="002578A7" w:rsidRDefault="007C7260" w:rsidP="007C7260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578A7">
        <w:rPr>
          <w:rFonts w:ascii="標楷體" w:eastAsia="標楷體" w:hAnsi="標楷體" w:hint="eastAsia"/>
          <w:sz w:val="28"/>
          <w:szCs w:val="28"/>
        </w:rPr>
        <w:t>四、攜帶物品：</w:t>
      </w:r>
    </w:p>
    <w:p w:rsidR="007C7260" w:rsidRDefault="007C7260" w:rsidP="007C7260">
      <w:pPr>
        <w:spacing w:line="4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2578A7">
        <w:rPr>
          <w:rFonts w:ascii="標楷體" w:eastAsia="標楷體" w:hAnsi="標楷體" w:hint="eastAsia"/>
          <w:sz w:val="28"/>
          <w:szCs w:val="28"/>
        </w:rPr>
        <w:t>健保卡。</w:t>
      </w:r>
    </w:p>
    <w:p w:rsidR="007604BF" w:rsidRDefault="007C7260" w:rsidP="007604BF">
      <w:pPr>
        <w:spacing w:line="400" w:lineRule="exact"/>
        <w:ind w:leftChars="154" w:left="1266" w:hangingChars="320" w:hanging="89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2578A7">
        <w:rPr>
          <w:rFonts w:ascii="標楷體" w:eastAsia="標楷體" w:hAnsi="標楷體" w:hint="eastAsia"/>
          <w:sz w:val="28"/>
          <w:szCs w:val="28"/>
        </w:rPr>
        <w:t>個人日常用品（</w:t>
      </w:r>
      <w:r w:rsidRPr="001E11E0">
        <w:rPr>
          <w:rFonts w:ascii="標楷體" w:eastAsia="標楷體" w:hAnsi="標楷體" w:hint="eastAsia"/>
          <w:sz w:val="28"/>
          <w:szCs w:val="28"/>
        </w:rPr>
        <w:t>住宿學員請自備</w:t>
      </w:r>
      <w:r>
        <w:rPr>
          <w:rFonts w:ascii="標楷體" w:eastAsia="標楷體" w:hAnsi="標楷體" w:hint="eastAsia"/>
          <w:sz w:val="28"/>
          <w:szCs w:val="28"/>
        </w:rPr>
        <w:t>盥洗用具</w:t>
      </w:r>
      <w:r w:rsidRPr="001E11E0">
        <w:rPr>
          <w:rFonts w:ascii="標楷體" w:eastAsia="標楷體" w:hAnsi="標楷體" w:hint="eastAsia"/>
          <w:sz w:val="28"/>
          <w:szCs w:val="28"/>
        </w:rPr>
        <w:t>、拖鞋、雨傘等物品）</w:t>
      </w:r>
      <w:r w:rsidRPr="002578A7">
        <w:rPr>
          <w:rFonts w:ascii="標楷體" w:eastAsia="標楷體" w:hAnsi="標楷體" w:hint="eastAsia"/>
          <w:sz w:val="28"/>
          <w:szCs w:val="28"/>
        </w:rPr>
        <w:t>。</w:t>
      </w:r>
    </w:p>
    <w:p w:rsidR="007C7260" w:rsidRDefault="007C7260" w:rsidP="007604BF">
      <w:pPr>
        <w:spacing w:line="400" w:lineRule="exact"/>
        <w:ind w:leftChars="154" w:left="1266" w:hangingChars="320" w:hanging="89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2578A7">
        <w:rPr>
          <w:rFonts w:ascii="標楷體" w:eastAsia="標楷體" w:hAnsi="標楷體" w:hint="eastAsia"/>
          <w:sz w:val="28"/>
          <w:szCs w:val="28"/>
        </w:rPr>
        <w:t>除日常穿著之服裝外，住宿學員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578A7">
        <w:rPr>
          <w:rFonts w:ascii="標楷體" w:eastAsia="標楷體" w:hAnsi="標楷體" w:hint="eastAsia"/>
          <w:sz w:val="28"/>
          <w:szCs w:val="28"/>
        </w:rPr>
        <w:t>另備運動鞋、運動服或休閒服。</w:t>
      </w:r>
    </w:p>
    <w:p w:rsidR="007C7260" w:rsidRDefault="007C7260" w:rsidP="007C7260">
      <w:pPr>
        <w:spacing w:line="400" w:lineRule="exact"/>
        <w:ind w:leftChars="154" w:left="1266" w:hangingChars="320" w:hanging="89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（四）宿舍</w:t>
      </w:r>
      <w:r w:rsidR="007604BF">
        <w:rPr>
          <w:rFonts w:ascii="標楷體" w:eastAsia="標楷體" w:hAnsi="標楷體" w:hint="eastAsia"/>
          <w:sz w:val="28"/>
          <w:szCs w:val="28"/>
        </w:rPr>
        <w:t>提</w:t>
      </w:r>
      <w:r w:rsidRPr="004444B5">
        <w:rPr>
          <w:rFonts w:ascii="標楷體" w:eastAsia="標楷體" w:hAnsi="標楷體" w:hint="eastAsia"/>
          <w:sz w:val="28"/>
          <w:szCs w:val="28"/>
        </w:rPr>
        <w:t>供物品：棉被、床單、枕頭、枕巾、枕套、面盆、衛生紙、蚊香、網路線、HUB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C7260" w:rsidRDefault="007C7260" w:rsidP="007C7260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578A7">
        <w:rPr>
          <w:rFonts w:ascii="標楷體" w:eastAsia="標楷體" w:hAnsi="標楷體" w:hint="eastAsia"/>
          <w:sz w:val="28"/>
          <w:szCs w:val="28"/>
        </w:rPr>
        <w:t>五、交通：</w:t>
      </w:r>
    </w:p>
    <w:p w:rsidR="007C7260" w:rsidRDefault="007C7260" w:rsidP="007C7260">
      <w:pPr>
        <w:spacing w:line="4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2578A7">
        <w:rPr>
          <w:rFonts w:ascii="標楷體" w:eastAsia="標楷體" w:hAnsi="標楷體" w:hint="eastAsia"/>
          <w:sz w:val="28"/>
          <w:szCs w:val="28"/>
        </w:rPr>
        <w:t>詳如「國</w:t>
      </w:r>
      <w:r>
        <w:rPr>
          <w:rFonts w:ascii="標楷體" w:eastAsia="標楷體" w:hAnsi="標楷體" w:hint="eastAsia"/>
          <w:sz w:val="28"/>
          <w:szCs w:val="28"/>
        </w:rPr>
        <w:t>家教育研究院</w:t>
      </w:r>
      <w:r w:rsidRPr="002578A7">
        <w:rPr>
          <w:rFonts w:ascii="標楷體" w:eastAsia="標楷體" w:hAnsi="標楷體" w:hint="eastAsia"/>
          <w:sz w:val="28"/>
          <w:szCs w:val="28"/>
        </w:rPr>
        <w:t>交通位置</w:t>
      </w:r>
      <w:r>
        <w:rPr>
          <w:rFonts w:ascii="標楷體" w:eastAsia="標楷體" w:hAnsi="標楷體" w:hint="eastAsia"/>
          <w:sz w:val="28"/>
          <w:szCs w:val="28"/>
        </w:rPr>
        <w:t>示意</w:t>
      </w:r>
      <w:r w:rsidRPr="002578A7">
        <w:rPr>
          <w:rFonts w:ascii="標楷體" w:eastAsia="標楷體" w:hAnsi="標楷體" w:hint="eastAsia"/>
          <w:sz w:val="28"/>
          <w:szCs w:val="28"/>
        </w:rPr>
        <w:t>圖」。</w:t>
      </w:r>
    </w:p>
    <w:p w:rsidR="007C7260" w:rsidRDefault="007C7260" w:rsidP="007604BF">
      <w:pPr>
        <w:spacing w:line="400" w:lineRule="exact"/>
        <w:ind w:leftChars="154" w:left="1266" w:hangingChars="320" w:hanging="89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（二）自行開車者</w:t>
      </w:r>
      <w:r w:rsidRPr="007B521A">
        <w:rPr>
          <w:rFonts w:ascii="標楷體" w:eastAsia="標楷體" w:hAnsi="標楷體" w:hint="eastAsia"/>
          <w:sz w:val="28"/>
          <w:szCs w:val="28"/>
        </w:rPr>
        <w:t>車輛請停放本</w:t>
      </w:r>
      <w:r>
        <w:rPr>
          <w:rFonts w:ascii="標楷體" w:eastAsia="標楷體" w:hAnsi="標楷體" w:hint="eastAsia"/>
          <w:sz w:val="28"/>
          <w:szCs w:val="28"/>
        </w:rPr>
        <w:t>院</w:t>
      </w:r>
      <w:r w:rsidRPr="007B521A">
        <w:rPr>
          <w:rFonts w:ascii="標楷體" w:eastAsia="標楷體" w:hAnsi="標楷體" w:hint="eastAsia"/>
          <w:sz w:val="28"/>
          <w:szCs w:val="28"/>
        </w:rPr>
        <w:t>學員專用停車區。</w:t>
      </w:r>
      <w:r>
        <w:rPr>
          <w:rFonts w:ascii="標楷體" w:eastAsia="標楷體" w:hAnsi="標楷體" w:hint="eastAsia"/>
          <w:sz w:val="28"/>
          <w:szCs w:val="28"/>
        </w:rPr>
        <w:t>（位置請參考院區平面圖）</w:t>
      </w:r>
    </w:p>
    <w:p w:rsidR="007C7260" w:rsidRPr="007B521A" w:rsidRDefault="007C7260" w:rsidP="007604BF">
      <w:pPr>
        <w:spacing w:line="400" w:lineRule="exact"/>
        <w:ind w:leftChars="154" w:left="1266" w:hangingChars="320" w:hanging="89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（三）研習第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一天來程及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最後一天回程本院提供學員專車，</w:t>
      </w:r>
      <w:r w:rsidR="006D372E">
        <w:rPr>
          <w:rFonts w:ascii="標楷體" w:eastAsia="標楷體" w:hAnsi="標楷體" w:hint="eastAsia"/>
          <w:sz w:val="28"/>
          <w:szCs w:val="28"/>
        </w:rPr>
        <w:t>研習第一天上午</w:t>
      </w:r>
      <w:r w:rsidR="007604BF">
        <w:rPr>
          <w:rFonts w:ascii="標楷體" w:eastAsia="標楷體" w:hAnsi="標楷體" w:hint="eastAsia"/>
          <w:sz w:val="28"/>
          <w:szCs w:val="28"/>
        </w:rPr>
        <w:t>9點00分於板橋火車站西側門準時發車，請搭車專車學員務必準時上車。</w:t>
      </w:r>
    </w:p>
    <w:p w:rsidR="007C7260" w:rsidRPr="002578A7" w:rsidRDefault="007C7260" w:rsidP="007C7260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578A7">
        <w:rPr>
          <w:rFonts w:ascii="標楷體" w:eastAsia="標楷體" w:hAnsi="標楷體" w:hint="eastAsia"/>
          <w:sz w:val="28"/>
          <w:szCs w:val="28"/>
        </w:rPr>
        <w:t>六、注意事項：</w:t>
      </w:r>
    </w:p>
    <w:p w:rsidR="007C7260" w:rsidRPr="002578A7" w:rsidRDefault="007C7260" w:rsidP="007C7260">
      <w:pPr>
        <w:spacing w:line="4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2578A7">
        <w:rPr>
          <w:rFonts w:ascii="標楷體" w:eastAsia="標楷體" w:hAnsi="標楷體" w:hint="eastAsia"/>
          <w:sz w:val="28"/>
          <w:szCs w:val="28"/>
        </w:rPr>
        <w:t>請準時報到，無故不到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2578A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2578A7">
        <w:rPr>
          <w:rFonts w:ascii="標楷體" w:eastAsia="標楷體" w:hAnsi="標楷體" w:hint="eastAsia"/>
          <w:sz w:val="28"/>
          <w:szCs w:val="28"/>
        </w:rPr>
        <w:t>依相關規定處理。</w:t>
      </w:r>
    </w:p>
    <w:p w:rsidR="007C7260" w:rsidRDefault="007C7260" w:rsidP="007C7260">
      <w:pPr>
        <w:spacing w:line="4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（二）請</w:t>
      </w:r>
      <w:r w:rsidRPr="002578A7">
        <w:rPr>
          <w:rFonts w:ascii="標楷體" w:eastAsia="標楷體" w:hAnsi="標楷體" w:hint="eastAsia"/>
          <w:sz w:val="28"/>
          <w:szCs w:val="28"/>
        </w:rPr>
        <w:t>勿攜帶貴重物品</w:t>
      </w:r>
      <w:r>
        <w:rPr>
          <w:rFonts w:ascii="標楷體" w:eastAsia="標楷體" w:hAnsi="標楷體" w:hint="eastAsia"/>
          <w:sz w:val="28"/>
          <w:szCs w:val="28"/>
        </w:rPr>
        <w:t>至本院</w:t>
      </w:r>
      <w:r w:rsidRPr="002578A7">
        <w:rPr>
          <w:rFonts w:ascii="標楷體" w:eastAsia="標楷體" w:hAnsi="標楷體" w:hint="eastAsia"/>
          <w:sz w:val="28"/>
          <w:szCs w:val="28"/>
        </w:rPr>
        <w:t>。</w:t>
      </w:r>
    </w:p>
    <w:p w:rsidR="007C7260" w:rsidRDefault="007C7260" w:rsidP="007C7260">
      <w:pPr>
        <w:spacing w:line="400" w:lineRule="exact"/>
        <w:ind w:leftChars="154" w:left="1266" w:hangingChars="320" w:hanging="89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554A93">
        <w:rPr>
          <w:rFonts w:ascii="標楷體" w:eastAsia="標楷體" w:hAnsi="標楷體" w:hint="eastAsia"/>
          <w:sz w:val="28"/>
          <w:szCs w:val="28"/>
        </w:rPr>
        <w:t>報到前1日為研習預備，可於夜晚21:00前先到本院住宿</w:t>
      </w:r>
      <w:r>
        <w:rPr>
          <w:rFonts w:ascii="標楷體" w:eastAsia="標楷體" w:hAnsi="標楷體" w:hint="eastAsia"/>
          <w:sz w:val="28"/>
          <w:szCs w:val="28"/>
        </w:rPr>
        <w:t>，報到當天早餐請自理。</w:t>
      </w:r>
    </w:p>
    <w:p w:rsidR="007C7260" w:rsidRPr="007C7260" w:rsidRDefault="007C7260" w:rsidP="00772ABC">
      <w:pPr>
        <w:spacing w:after="360" w:line="360" w:lineRule="exact"/>
        <w:jc w:val="center"/>
        <w:rPr>
          <w:rFonts w:ascii="標楷體" w:eastAsia="標楷體" w:hAnsi="標楷體"/>
          <w:b/>
          <w:kern w:val="22"/>
          <w:sz w:val="36"/>
          <w:szCs w:val="36"/>
        </w:rPr>
      </w:pPr>
    </w:p>
    <w:p w:rsidR="00772ABC" w:rsidRPr="00A50B27" w:rsidRDefault="00772ABC" w:rsidP="007C7260">
      <w:pPr>
        <w:spacing w:after="360" w:line="360" w:lineRule="exact"/>
        <w:rPr>
          <w:rFonts w:hint="eastAsia"/>
        </w:rPr>
      </w:pPr>
    </w:p>
    <w:p w:rsidR="00924899" w:rsidRDefault="007C7260" w:rsidP="00EA624A">
      <w:pPr>
        <w:rPr>
          <w:rFonts w:hint="eastAsia"/>
        </w:rPr>
      </w:pPr>
      <w:r>
        <w:rPr>
          <w:rFonts w:hint="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26.25pt">
            <v:imagedata r:id="rId8" o:title="1"/>
          </v:shape>
        </w:pict>
      </w:r>
    </w:p>
    <w:p w:rsidR="007C7260" w:rsidRDefault="007C7260" w:rsidP="00EA624A">
      <w:pPr>
        <w:rPr>
          <w:rFonts w:hint="eastAsia"/>
        </w:rPr>
      </w:pPr>
    </w:p>
    <w:p w:rsidR="007C7260" w:rsidRDefault="0034068A" w:rsidP="00EA624A">
      <w:pPr>
        <w:rPr>
          <w:rFonts w:hint="eastAsia"/>
        </w:rPr>
      </w:pPr>
      <w:r>
        <w:rPr>
          <w:rFonts w:hint="eastAsia"/>
        </w:rPr>
        <w:pict>
          <v:shape id="_x0000_i1026" type="#_x0000_t75" style="width:444pt;height:325.5pt">
            <v:imagedata r:id="rId9" o:title="2"/>
          </v:shape>
        </w:pict>
      </w:r>
    </w:p>
    <w:p w:rsidR="007C7260" w:rsidRDefault="007C7260" w:rsidP="00EA624A">
      <w:pPr>
        <w:rPr>
          <w:rFonts w:hint="eastAsia"/>
        </w:rPr>
      </w:pPr>
    </w:p>
    <w:p w:rsidR="0034068A" w:rsidRDefault="0034068A" w:rsidP="00EA624A">
      <w:pPr>
        <w:rPr>
          <w:rFonts w:hint="eastAsia"/>
        </w:rPr>
      </w:pPr>
    </w:p>
    <w:p w:rsidR="007C7260" w:rsidRDefault="0034068A" w:rsidP="00EA624A">
      <w:pPr>
        <w:rPr>
          <w:rFonts w:hint="eastAsia"/>
        </w:rPr>
      </w:pPr>
      <w:r>
        <w:rPr>
          <w:rFonts w:hint="eastAsia"/>
        </w:rPr>
        <w:pict>
          <v:shape id="_x0000_i1027" type="#_x0000_t75" style="width:450pt;height:335.25pt">
            <v:imagedata r:id="rId10" o:title="3"/>
          </v:shape>
        </w:pict>
      </w:r>
    </w:p>
    <w:p w:rsidR="0034068A" w:rsidRDefault="0034068A" w:rsidP="00EA624A">
      <w:pPr>
        <w:rPr>
          <w:rFonts w:hint="eastAsia"/>
        </w:rPr>
      </w:pPr>
    </w:p>
    <w:p w:rsidR="0034068A" w:rsidRPr="00F0167B" w:rsidRDefault="0034068A" w:rsidP="00EA624A">
      <w:pPr>
        <w:rPr>
          <w:rFonts w:hint="eastAsia"/>
        </w:rPr>
      </w:pPr>
      <w:r>
        <w:rPr>
          <w:rFonts w:hint="eastAsia"/>
        </w:rPr>
        <w:pict>
          <v:shape id="_x0000_i1028" type="#_x0000_t75" style="width:450pt;height:303pt">
            <v:imagedata r:id="rId11" o:title="4"/>
          </v:shape>
        </w:pict>
      </w:r>
    </w:p>
    <w:sectPr w:rsidR="0034068A" w:rsidRPr="00F0167B" w:rsidSect="003259D9">
      <w:footerReference w:type="even" r:id="rId12"/>
      <w:footerReference w:type="default" r:id="rId13"/>
      <w:pgSz w:w="11906" w:h="16838"/>
      <w:pgMar w:top="1134" w:right="1797" w:bottom="72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68" w:rsidRDefault="00415568" w:rsidP="00807B7A">
      <w:r>
        <w:separator/>
      </w:r>
    </w:p>
  </w:endnote>
  <w:endnote w:type="continuationSeparator" w:id="0">
    <w:p w:rsidR="00415568" w:rsidRDefault="00415568" w:rsidP="0080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3D" w:rsidRDefault="007B3F3D" w:rsidP="007333D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3F3D" w:rsidRDefault="007B3F3D" w:rsidP="007B3F3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3D" w:rsidRDefault="007B3F3D" w:rsidP="007333D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2F24">
      <w:rPr>
        <w:rStyle w:val="ac"/>
        <w:noProof/>
      </w:rPr>
      <w:t>1</w:t>
    </w:r>
    <w:r>
      <w:rPr>
        <w:rStyle w:val="ac"/>
      </w:rPr>
      <w:fldChar w:fldCharType="end"/>
    </w:r>
  </w:p>
  <w:p w:rsidR="007B3F3D" w:rsidRDefault="007B3F3D" w:rsidP="007B3F3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68" w:rsidRDefault="00415568" w:rsidP="00807B7A">
      <w:r>
        <w:separator/>
      </w:r>
    </w:p>
  </w:footnote>
  <w:footnote w:type="continuationSeparator" w:id="0">
    <w:p w:rsidR="00415568" w:rsidRDefault="00415568" w:rsidP="0080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F36"/>
    <w:multiLevelType w:val="hybridMultilevel"/>
    <w:tmpl w:val="49FA8DD0"/>
    <w:lvl w:ilvl="0" w:tplc="04090015">
      <w:start w:val="1"/>
      <w:numFmt w:val="taiwaneseCountingThousand"/>
      <w:lvlText w:val="%1、"/>
      <w:lvlJc w:val="left"/>
      <w:pPr>
        <w:ind w:left="3633" w:hanging="480"/>
      </w:pPr>
    </w:lvl>
    <w:lvl w:ilvl="1" w:tplc="A614F14A">
      <w:start w:val="1"/>
      <w:numFmt w:val="decimal"/>
      <w:lvlText w:val="(%2)"/>
      <w:lvlJc w:val="left"/>
      <w:pPr>
        <w:ind w:left="3993" w:hanging="360"/>
      </w:pPr>
      <w:rPr>
        <w:rFonts w:hint="default"/>
      </w:rPr>
    </w:lvl>
    <w:lvl w:ilvl="2" w:tplc="EE00123A">
      <w:start w:val="1"/>
      <w:numFmt w:val="decimal"/>
      <w:lvlText w:val="%3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53" w:hanging="480"/>
      </w:pPr>
    </w:lvl>
    <w:lvl w:ilvl="5" w:tplc="0409001B" w:tentative="1">
      <w:start w:val="1"/>
      <w:numFmt w:val="lowerRoman"/>
      <w:lvlText w:val="%6."/>
      <w:lvlJc w:val="right"/>
      <w:pPr>
        <w:ind w:left="6033" w:hanging="480"/>
      </w:pPr>
    </w:lvl>
    <w:lvl w:ilvl="6" w:tplc="0409000F" w:tentative="1">
      <w:start w:val="1"/>
      <w:numFmt w:val="decimal"/>
      <w:lvlText w:val="%7."/>
      <w:lvlJc w:val="left"/>
      <w:pPr>
        <w:ind w:left="6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93" w:hanging="480"/>
      </w:pPr>
    </w:lvl>
    <w:lvl w:ilvl="8" w:tplc="0409001B" w:tentative="1">
      <w:start w:val="1"/>
      <w:numFmt w:val="lowerRoman"/>
      <w:lvlText w:val="%9."/>
      <w:lvlJc w:val="right"/>
      <w:pPr>
        <w:ind w:left="7473" w:hanging="480"/>
      </w:pPr>
    </w:lvl>
  </w:abstractNum>
  <w:abstractNum w:abstractNumId="1">
    <w:nsid w:val="2D541C80"/>
    <w:multiLevelType w:val="hybridMultilevel"/>
    <w:tmpl w:val="18B64188"/>
    <w:lvl w:ilvl="0" w:tplc="C30E9E08">
      <w:start w:val="1"/>
      <w:numFmt w:val="taiwaneseCountingThousand"/>
      <w:lvlText w:val="(%1)"/>
      <w:lvlJc w:val="left"/>
      <w:pPr>
        <w:tabs>
          <w:tab w:val="num" w:pos="1187"/>
        </w:tabs>
        <w:ind w:left="1187" w:hanging="6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>
    <w:nsid w:val="2F655F23"/>
    <w:multiLevelType w:val="hybridMultilevel"/>
    <w:tmpl w:val="12B05E84"/>
    <w:lvl w:ilvl="0" w:tplc="BA7244E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A2303B"/>
    <w:multiLevelType w:val="hybridMultilevel"/>
    <w:tmpl w:val="2DD22D4C"/>
    <w:lvl w:ilvl="0" w:tplc="FF68E2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8073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5F86316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12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1514E4F"/>
    <w:multiLevelType w:val="hybridMultilevel"/>
    <w:tmpl w:val="D5F81D6E"/>
    <w:lvl w:ilvl="0" w:tplc="BA7244E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6E14485"/>
    <w:multiLevelType w:val="hybridMultilevel"/>
    <w:tmpl w:val="E7EAAFF8"/>
    <w:lvl w:ilvl="0" w:tplc="BA7244E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3906646"/>
    <w:multiLevelType w:val="hybridMultilevel"/>
    <w:tmpl w:val="36AA68B8"/>
    <w:lvl w:ilvl="0" w:tplc="BA7244E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0985109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0FD"/>
    <w:rsid w:val="0000662D"/>
    <w:rsid w:val="000231BD"/>
    <w:rsid w:val="00025222"/>
    <w:rsid w:val="000259A3"/>
    <w:rsid w:val="00030E89"/>
    <w:rsid w:val="000341E7"/>
    <w:rsid w:val="00037071"/>
    <w:rsid w:val="00037170"/>
    <w:rsid w:val="000459B0"/>
    <w:rsid w:val="000629D3"/>
    <w:rsid w:val="000636BC"/>
    <w:rsid w:val="00093261"/>
    <w:rsid w:val="000A74EB"/>
    <w:rsid w:val="000D3A5C"/>
    <w:rsid w:val="000D53A1"/>
    <w:rsid w:val="00106408"/>
    <w:rsid w:val="00124C5E"/>
    <w:rsid w:val="00135724"/>
    <w:rsid w:val="00143D3B"/>
    <w:rsid w:val="00150B44"/>
    <w:rsid w:val="00170AE4"/>
    <w:rsid w:val="0018475B"/>
    <w:rsid w:val="0019136F"/>
    <w:rsid w:val="001B22B2"/>
    <w:rsid w:val="001D1051"/>
    <w:rsid w:val="001D1472"/>
    <w:rsid w:val="001D5DE5"/>
    <w:rsid w:val="001D7A00"/>
    <w:rsid w:val="001F37E5"/>
    <w:rsid w:val="00206203"/>
    <w:rsid w:val="00214219"/>
    <w:rsid w:val="00282C22"/>
    <w:rsid w:val="00282FF4"/>
    <w:rsid w:val="0029038D"/>
    <w:rsid w:val="00296909"/>
    <w:rsid w:val="002A0F14"/>
    <w:rsid w:val="002A6857"/>
    <w:rsid w:val="002B11C2"/>
    <w:rsid w:val="002B6F37"/>
    <w:rsid w:val="002D7835"/>
    <w:rsid w:val="002E0B08"/>
    <w:rsid w:val="00306A2D"/>
    <w:rsid w:val="003259D9"/>
    <w:rsid w:val="0034068A"/>
    <w:rsid w:val="00370204"/>
    <w:rsid w:val="00377777"/>
    <w:rsid w:val="003841DC"/>
    <w:rsid w:val="00390719"/>
    <w:rsid w:val="003A04B5"/>
    <w:rsid w:val="003A54CC"/>
    <w:rsid w:val="003C4B03"/>
    <w:rsid w:val="003C4F2A"/>
    <w:rsid w:val="003D5640"/>
    <w:rsid w:val="003E77D3"/>
    <w:rsid w:val="003F39C9"/>
    <w:rsid w:val="004010BF"/>
    <w:rsid w:val="004028F6"/>
    <w:rsid w:val="004147B8"/>
    <w:rsid w:val="00415568"/>
    <w:rsid w:val="00421A21"/>
    <w:rsid w:val="004345AD"/>
    <w:rsid w:val="00442B18"/>
    <w:rsid w:val="00466F10"/>
    <w:rsid w:val="00473311"/>
    <w:rsid w:val="0047597A"/>
    <w:rsid w:val="00483D76"/>
    <w:rsid w:val="004944FA"/>
    <w:rsid w:val="004A33D9"/>
    <w:rsid w:val="004B0465"/>
    <w:rsid w:val="004B32E4"/>
    <w:rsid w:val="004D1B99"/>
    <w:rsid w:val="004E02F8"/>
    <w:rsid w:val="004E3605"/>
    <w:rsid w:val="00502CD9"/>
    <w:rsid w:val="005114FC"/>
    <w:rsid w:val="00513109"/>
    <w:rsid w:val="00517E99"/>
    <w:rsid w:val="00520BA6"/>
    <w:rsid w:val="0052196F"/>
    <w:rsid w:val="00532A39"/>
    <w:rsid w:val="005438B4"/>
    <w:rsid w:val="00547362"/>
    <w:rsid w:val="00570278"/>
    <w:rsid w:val="00584732"/>
    <w:rsid w:val="005971B4"/>
    <w:rsid w:val="005B264B"/>
    <w:rsid w:val="005B2DA5"/>
    <w:rsid w:val="005C7C09"/>
    <w:rsid w:val="005E3982"/>
    <w:rsid w:val="005E4097"/>
    <w:rsid w:val="005F2D63"/>
    <w:rsid w:val="005F52C8"/>
    <w:rsid w:val="005F549E"/>
    <w:rsid w:val="006332E6"/>
    <w:rsid w:val="0068168D"/>
    <w:rsid w:val="006A3069"/>
    <w:rsid w:val="006A3A7B"/>
    <w:rsid w:val="006A43D8"/>
    <w:rsid w:val="006B79E6"/>
    <w:rsid w:val="006D1E80"/>
    <w:rsid w:val="006D372E"/>
    <w:rsid w:val="006D67BA"/>
    <w:rsid w:val="006E7C08"/>
    <w:rsid w:val="00705EE5"/>
    <w:rsid w:val="00710559"/>
    <w:rsid w:val="00724FCF"/>
    <w:rsid w:val="00725725"/>
    <w:rsid w:val="007333D3"/>
    <w:rsid w:val="007446F4"/>
    <w:rsid w:val="00753685"/>
    <w:rsid w:val="007604BF"/>
    <w:rsid w:val="0077042B"/>
    <w:rsid w:val="00772ABC"/>
    <w:rsid w:val="007764A7"/>
    <w:rsid w:val="007937B2"/>
    <w:rsid w:val="007B3F3D"/>
    <w:rsid w:val="007C4BEE"/>
    <w:rsid w:val="007C60FB"/>
    <w:rsid w:val="007C7260"/>
    <w:rsid w:val="007D0C81"/>
    <w:rsid w:val="007F402B"/>
    <w:rsid w:val="007F4183"/>
    <w:rsid w:val="0080148C"/>
    <w:rsid w:val="0080483F"/>
    <w:rsid w:val="00807B7A"/>
    <w:rsid w:val="00830DF5"/>
    <w:rsid w:val="0083576F"/>
    <w:rsid w:val="0085461C"/>
    <w:rsid w:val="00856EB5"/>
    <w:rsid w:val="00864768"/>
    <w:rsid w:val="00882E77"/>
    <w:rsid w:val="00883523"/>
    <w:rsid w:val="0089025B"/>
    <w:rsid w:val="00895E12"/>
    <w:rsid w:val="008C1858"/>
    <w:rsid w:val="008D18DF"/>
    <w:rsid w:val="008D47BD"/>
    <w:rsid w:val="008E2BB8"/>
    <w:rsid w:val="008E4467"/>
    <w:rsid w:val="008F4527"/>
    <w:rsid w:val="008F51E9"/>
    <w:rsid w:val="00910F30"/>
    <w:rsid w:val="00924899"/>
    <w:rsid w:val="009545FC"/>
    <w:rsid w:val="0096327F"/>
    <w:rsid w:val="009B2538"/>
    <w:rsid w:val="009C6373"/>
    <w:rsid w:val="009C78FD"/>
    <w:rsid w:val="009D3400"/>
    <w:rsid w:val="00A031F6"/>
    <w:rsid w:val="00A035F1"/>
    <w:rsid w:val="00A07003"/>
    <w:rsid w:val="00A218AE"/>
    <w:rsid w:val="00A35CF5"/>
    <w:rsid w:val="00A40339"/>
    <w:rsid w:val="00A4047B"/>
    <w:rsid w:val="00AA665C"/>
    <w:rsid w:val="00AB260F"/>
    <w:rsid w:val="00AB65E5"/>
    <w:rsid w:val="00AE2396"/>
    <w:rsid w:val="00AF3497"/>
    <w:rsid w:val="00AF40BF"/>
    <w:rsid w:val="00B058AE"/>
    <w:rsid w:val="00B0768D"/>
    <w:rsid w:val="00B10163"/>
    <w:rsid w:val="00B15371"/>
    <w:rsid w:val="00B361B4"/>
    <w:rsid w:val="00B3786F"/>
    <w:rsid w:val="00B37AD5"/>
    <w:rsid w:val="00B512A5"/>
    <w:rsid w:val="00B524FD"/>
    <w:rsid w:val="00B538BA"/>
    <w:rsid w:val="00B645B8"/>
    <w:rsid w:val="00B8210C"/>
    <w:rsid w:val="00B9541A"/>
    <w:rsid w:val="00BB2DB4"/>
    <w:rsid w:val="00BC51F7"/>
    <w:rsid w:val="00BD1B42"/>
    <w:rsid w:val="00BD6600"/>
    <w:rsid w:val="00BE4E0B"/>
    <w:rsid w:val="00C07CC4"/>
    <w:rsid w:val="00C204CF"/>
    <w:rsid w:val="00C30586"/>
    <w:rsid w:val="00C54E7E"/>
    <w:rsid w:val="00C830E0"/>
    <w:rsid w:val="00C9794B"/>
    <w:rsid w:val="00CB0DC8"/>
    <w:rsid w:val="00CB4F1E"/>
    <w:rsid w:val="00CB5997"/>
    <w:rsid w:val="00CB7AC7"/>
    <w:rsid w:val="00CB7EF3"/>
    <w:rsid w:val="00CD2415"/>
    <w:rsid w:val="00CE553E"/>
    <w:rsid w:val="00D07DCF"/>
    <w:rsid w:val="00D14647"/>
    <w:rsid w:val="00D21A23"/>
    <w:rsid w:val="00D41880"/>
    <w:rsid w:val="00D420FD"/>
    <w:rsid w:val="00D562DD"/>
    <w:rsid w:val="00D60630"/>
    <w:rsid w:val="00D955AA"/>
    <w:rsid w:val="00DB1C37"/>
    <w:rsid w:val="00DC611B"/>
    <w:rsid w:val="00DC6B8F"/>
    <w:rsid w:val="00DD4505"/>
    <w:rsid w:val="00DE44EA"/>
    <w:rsid w:val="00E01682"/>
    <w:rsid w:val="00E33B45"/>
    <w:rsid w:val="00E35F46"/>
    <w:rsid w:val="00E37ED7"/>
    <w:rsid w:val="00E47892"/>
    <w:rsid w:val="00E60B85"/>
    <w:rsid w:val="00E61B3E"/>
    <w:rsid w:val="00E6526C"/>
    <w:rsid w:val="00E85136"/>
    <w:rsid w:val="00EA624A"/>
    <w:rsid w:val="00EE572B"/>
    <w:rsid w:val="00EF52F2"/>
    <w:rsid w:val="00F0167B"/>
    <w:rsid w:val="00F12C8A"/>
    <w:rsid w:val="00F2606E"/>
    <w:rsid w:val="00F32F24"/>
    <w:rsid w:val="00F76847"/>
    <w:rsid w:val="00F77CA8"/>
    <w:rsid w:val="00FB35BA"/>
    <w:rsid w:val="00FC22D9"/>
    <w:rsid w:val="00FE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0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420FD"/>
    <w:rPr>
      <w:color w:val="0000FF"/>
      <w:u w:val="single"/>
    </w:rPr>
  </w:style>
  <w:style w:type="paragraph" w:styleId="a4">
    <w:name w:val="Body Text"/>
    <w:basedOn w:val="a"/>
    <w:rsid w:val="00D420FD"/>
    <w:pPr>
      <w:spacing w:line="260" w:lineRule="exact"/>
      <w:jc w:val="both"/>
    </w:pPr>
    <w:rPr>
      <w:rFonts w:ascii="標楷體" w:eastAsia="標楷體" w:hAnsi="標楷體"/>
      <w:b/>
      <w:bCs/>
      <w:sz w:val="28"/>
    </w:rPr>
  </w:style>
  <w:style w:type="character" w:customStyle="1" w:styleId="mailheadertext1">
    <w:name w:val="mailheadertext1"/>
    <w:rsid w:val="00D420FD"/>
    <w:rPr>
      <w:i w:val="0"/>
      <w:iCs w:val="0"/>
      <w:color w:val="353531"/>
      <w:sz w:val="12"/>
      <w:szCs w:val="12"/>
    </w:rPr>
  </w:style>
  <w:style w:type="paragraph" w:customStyle="1" w:styleId="-d">
    <w:name w:val="內文-d"/>
    <w:basedOn w:val="a"/>
    <w:rsid w:val="004345AD"/>
    <w:pPr>
      <w:adjustRightInd w:val="0"/>
      <w:jc w:val="both"/>
      <w:textAlignment w:val="baseline"/>
    </w:pPr>
    <w:rPr>
      <w:rFonts w:ascii="華康儷楷書" w:eastAsia="華康儷楷書"/>
      <w:kern w:val="0"/>
      <w:szCs w:val="20"/>
    </w:rPr>
  </w:style>
  <w:style w:type="paragraph" w:styleId="a5">
    <w:name w:val="List Paragraph"/>
    <w:basedOn w:val="a"/>
    <w:qFormat/>
    <w:rsid w:val="0018475B"/>
    <w:pPr>
      <w:ind w:left="480"/>
    </w:pPr>
    <w:rPr>
      <w:rFonts w:ascii="Calibri" w:hAnsi="Calibri"/>
      <w:szCs w:val="22"/>
    </w:rPr>
  </w:style>
  <w:style w:type="table" w:styleId="a6">
    <w:name w:val="Table Grid"/>
    <w:basedOn w:val="a1"/>
    <w:rsid w:val="0018475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07B7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807B7A"/>
    <w:rPr>
      <w:kern w:val="2"/>
    </w:rPr>
  </w:style>
  <w:style w:type="paragraph" w:styleId="a9">
    <w:name w:val="footer"/>
    <w:basedOn w:val="a"/>
    <w:link w:val="aa"/>
    <w:rsid w:val="00807B7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807B7A"/>
    <w:rPr>
      <w:kern w:val="2"/>
    </w:rPr>
  </w:style>
  <w:style w:type="character" w:styleId="ab">
    <w:name w:val="Strong"/>
    <w:basedOn w:val="a0"/>
    <w:qFormat/>
    <w:rsid w:val="00772ABC"/>
    <w:rPr>
      <w:b/>
      <w:bCs/>
    </w:rPr>
  </w:style>
  <w:style w:type="character" w:styleId="ac">
    <w:name w:val="page number"/>
    <w:basedOn w:val="a0"/>
    <w:rsid w:val="007B3F3D"/>
  </w:style>
  <w:style w:type="paragraph" w:customStyle="1" w:styleId="ad">
    <w:name w:val="圖"/>
    <w:basedOn w:val="a"/>
    <w:qFormat/>
    <w:rsid w:val="00E35F46"/>
    <w:pPr>
      <w:spacing w:line="240" w:lineRule="atLeast"/>
      <w:jc w:val="center"/>
    </w:pPr>
    <w:rPr>
      <w:rFonts w:ascii="Calibri" w:eastAsia="標楷體" w:hAnsi="Calibri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aer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2555</Characters>
  <Application>Microsoft Office Word</Application>
  <DocSecurity>0</DocSecurity>
  <Lines>21</Lines>
  <Paragraphs>5</Paragraphs>
  <ScaleCrop>false</ScaleCrop>
  <Company>moe</Company>
  <LinksUpToDate>false</LinksUpToDate>
  <CharactersWithSpaces>2998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教育部「100年度全國環境教育政策執行方針研討會」實施計畫</dc:title>
  <dc:subject/>
  <dc:creator>moejsmpc</dc:creator>
  <cp:keywords/>
  <cp:lastModifiedBy>cjchao</cp:lastModifiedBy>
  <cp:revision>2</cp:revision>
  <cp:lastPrinted>2012-05-14T10:33:00Z</cp:lastPrinted>
  <dcterms:created xsi:type="dcterms:W3CDTF">2012-07-10T02:03:00Z</dcterms:created>
  <dcterms:modified xsi:type="dcterms:W3CDTF">2012-07-10T02:03:00Z</dcterms:modified>
</cp:coreProperties>
</file>