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7" w:rsidRPr="00717D47" w:rsidRDefault="00717D47" w:rsidP="00717D47">
      <w:pPr>
        <w:widowControl/>
        <w:jc w:val="center"/>
        <w:rPr>
          <w:rFonts w:ascii="微軟正黑體" w:eastAsia="微軟正黑體" w:hAnsi="微軟正黑體" w:cs="Times New Roman"/>
          <w:b/>
          <w:sz w:val="48"/>
          <w:szCs w:val="48"/>
        </w:rPr>
      </w:pPr>
      <w:bookmarkStart w:id="0" w:name="_GoBack"/>
      <w:bookmarkEnd w:id="0"/>
      <w:r w:rsidRPr="00717D47">
        <w:rPr>
          <w:rFonts w:ascii="微軟正黑體" w:eastAsia="微軟正黑體" w:hAnsi="微軟正黑體" w:cs="Times New Roman" w:hint="eastAsia"/>
          <w:b/>
          <w:sz w:val="48"/>
          <w:szCs w:val="48"/>
        </w:rPr>
        <w:t>2019年實習活動</w:t>
      </w:r>
      <w:r w:rsidR="004257A2">
        <w:rPr>
          <w:rFonts w:ascii="微軟正黑體" w:eastAsia="微軟正黑體" w:hAnsi="微軟正黑體" w:cs="Times New Roman" w:hint="eastAsia"/>
          <w:b/>
          <w:sz w:val="48"/>
          <w:szCs w:val="48"/>
        </w:rPr>
        <w:t>夢行者</w:t>
      </w:r>
      <w:r w:rsidRPr="00717D47">
        <w:rPr>
          <w:rFonts w:ascii="微軟正黑體" w:eastAsia="微軟正黑體" w:hAnsi="微軟正黑體" w:cs="Times New Roman" w:hint="eastAsia"/>
          <w:b/>
          <w:sz w:val="48"/>
          <w:szCs w:val="48"/>
        </w:rPr>
        <w:t>報名表</w:t>
      </w:r>
    </w:p>
    <w:tbl>
      <w:tblPr>
        <w:tblW w:w="512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6"/>
        <w:gridCol w:w="2130"/>
        <w:gridCol w:w="2723"/>
        <w:gridCol w:w="1656"/>
        <w:gridCol w:w="1207"/>
      </w:tblGrid>
      <w:tr w:rsidR="00717D47" w:rsidRPr="00717D47" w:rsidTr="006E2920">
        <w:trPr>
          <w:trHeight w:val="390"/>
          <w:jc w:val="center"/>
        </w:trPr>
        <w:tc>
          <w:tcPr>
            <w:tcW w:w="1291" w:type="pct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17D47" w:rsidRPr="00717D47" w:rsidRDefault="002862A9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>
              <w:rPr>
                <w:rFonts w:ascii="Times New Roman" w:eastAsia="新細明體" w:hAnsi="Times New Roman" w:cs="新細明體" w:hint="eastAsia"/>
                <w:kern w:val="0"/>
              </w:rPr>
              <w:t>(</w:t>
            </w:r>
            <w:r>
              <w:rPr>
                <w:rFonts w:ascii="Times New Roman" w:eastAsia="新細明體" w:hAnsi="Times New Roman" w:cs="新細明體" w:hint="eastAsia"/>
                <w:kern w:val="0"/>
              </w:rPr>
              <w:t>照片</w:t>
            </w:r>
            <w:r>
              <w:rPr>
                <w:rFonts w:ascii="Times New Roman" w:eastAsia="新細明體" w:hAnsi="Times New Roman" w:cs="新細明體" w:hint="eastAsia"/>
                <w:kern w:val="0"/>
              </w:rPr>
              <w:t>)</w:t>
            </w:r>
          </w:p>
        </w:tc>
        <w:tc>
          <w:tcPr>
            <w:tcW w:w="1024" w:type="pct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姓名</w:t>
            </w:r>
          </w:p>
        </w:tc>
        <w:tc>
          <w:tcPr>
            <w:tcW w:w="1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(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中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)</w:t>
            </w:r>
          </w:p>
        </w:tc>
        <w:tc>
          <w:tcPr>
            <w:tcW w:w="796" w:type="pct"/>
            <w:vMerge w:val="restart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出生</w:t>
            </w:r>
          </w:p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年、月、日</w:t>
            </w:r>
          </w:p>
        </w:tc>
        <w:tc>
          <w:tcPr>
            <w:tcW w:w="580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新細明體" w:hint="eastAsia"/>
                <w:kern w:val="0"/>
              </w:rPr>
              <w:t>年</w:t>
            </w:r>
            <w:r w:rsidRPr="00717D47">
              <w:rPr>
                <w:rFonts w:ascii="Times New Roman" w:eastAsia="新細明體" w:hAnsi="Times New Roman" w:cs="新細明體"/>
                <w:kern w:val="0"/>
              </w:rPr>
              <w:br/>
            </w:r>
            <w:r w:rsidRPr="00717D47">
              <w:rPr>
                <w:rFonts w:ascii="Times New Roman" w:eastAsia="新細明體" w:hAnsi="Times New Roman" w:cs="新細明體" w:hint="eastAsia"/>
                <w:kern w:val="0"/>
              </w:rPr>
              <w:t>月</w:t>
            </w:r>
            <w:r w:rsidRPr="00717D47">
              <w:rPr>
                <w:rFonts w:ascii="Times New Roman" w:eastAsia="新細明體" w:hAnsi="Times New Roman" w:cs="新細明體"/>
                <w:kern w:val="0"/>
              </w:rPr>
              <w:t xml:space="preserve"> </w:t>
            </w:r>
            <w:r w:rsidRPr="00717D47">
              <w:rPr>
                <w:rFonts w:ascii="Times New Roman" w:eastAsia="新細明體" w:hAnsi="Times New Roman" w:cs="新細明體" w:hint="eastAsia"/>
                <w:kern w:val="0"/>
              </w:rPr>
              <w:t>日</w:t>
            </w:r>
          </w:p>
        </w:tc>
      </w:tr>
      <w:tr w:rsidR="00717D47" w:rsidRPr="00717D47" w:rsidTr="006E2920">
        <w:trPr>
          <w:trHeight w:val="30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Arial"/>
                <w:kern w:val="0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(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英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)</w:t>
            </w:r>
            <w:r w:rsidRPr="00717D47">
              <w:rPr>
                <w:rFonts w:ascii="Times New Roman" w:eastAsia="新細明體" w:hAnsi="Times New Roman" w:cs="Arial"/>
                <w:kern w:val="0"/>
                <w:lang w:eastAsia="zh-C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學校</w:t>
            </w:r>
          </w:p>
        </w:tc>
        <w:tc>
          <w:tcPr>
            <w:tcW w:w="268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</w:p>
        </w:tc>
      </w:tr>
      <w:tr w:rsidR="00717D47" w:rsidRPr="00717D47" w:rsidTr="006E2920">
        <w:trPr>
          <w:trHeight w:val="39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系級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Arial"/>
                <w:kern w:val="0"/>
                <w:lang w:eastAsia="zh-CN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聯絡地址：</w:t>
            </w:r>
            <w:r w:rsidRPr="00717D47">
              <w:rPr>
                <w:rFonts w:ascii="Times New Roman" w:eastAsia="新細明體" w:hAnsi="Times New Roman" w:cs="Arial"/>
                <w:kern w:val="0"/>
                <w:lang w:eastAsia="zh-CN"/>
              </w:rPr>
              <w:t xml:space="preserve"> </w:t>
            </w: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戶籍地址：</w:t>
            </w:r>
            <w:r w:rsidRPr="00717D47">
              <w:rPr>
                <w:rFonts w:ascii="Times New Roman" w:eastAsia="新細明體" w:hAnsi="Times New Roman" w:cs="新細明體"/>
                <w:kern w:val="0"/>
              </w:rPr>
              <w:t xml:space="preserve"> </w:t>
            </w: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129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緊急聯絡人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(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關係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)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：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br/>
              <w:t xml:space="preserve">         </w:t>
            </w:r>
          </w:p>
          <w:p w:rsidR="00717D47" w:rsidRPr="00717D47" w:rsidRDefault="00717D47" w:rsidP="00717D47">
            <w:pPr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聯絡電話：</w:t>
            </w:r>
          </w:p>
        </w:tc>
        <w:tc>
          <w:tcPr>
            <w:tcW w:w="2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市內電話：</w:t>
            </w:r>
          </w:p>
        </w:tc>
        <w:tc>
          <w:tcPr>
            <w:tcW w:w="1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手機：</w:t>
            </w: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Email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：</w:t>
            </w:r>
          </w:p>
        </w:tc>
      </w:tr>
      <w:tr w:rsidR="00717D47" w:rsidRPr="00717D47" w:rsidTr="006E292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414B6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Arial"/>
                <w:kern w:val="0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FB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：</w:t>
            </w:r>
            <w:r w:rsidR="002862A9">
              <w:rPr>
                <w:rFonts w:ascii="Times New Roman" w:eastAsia="新細明體" w:hAnsi="Times New Roman" w:cs="Arial" w:hint="eastAsia"/>
                <w:kern w:val="0"/>
              </w:rPr>
              <w:t xml:space="preserve">               </w:t>
            </w:r>
          </w:p>
          <w:p w:rsidR="007414B6" w:rsidRDefault="003752BA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Arial"/>
                <w:kern w:val="0"/>
              </w:rPr>
            </w:pPr>
            <w:r>
              <w:rPr>
                <w:rFonts w:ascii="Times New Roman" w:eastAsia="新細明體" w:hAnsi="Times New Roman" w:cs="Arial" w:hint="eastAsia"/>
                <w:kern w:val="0"/>
              </w:rPr>
              <w:t>TY:</w:t>
            </w:r>
            <w:r w:rsidR="002862A9">
              <w:rPr>
                <w:rFonts w:ascii="Times New Roman" w:eastAsia="新細明體" w:hAnsi="Times New Roman" w:cs="Arial" w:hint="eastAsia"/>
                <w:kern w:val="0"/>
              </w:rPr>
              <w:t xml:space="preserve">    </w:t>
            </w:r>
            <w:r>
              <w:rPr>
                <w:rFonts w:ascii="Times New Roman" w:eastAsia="新細明體" w:hAnsi="Times New Roman" w:cs="Arial" w:hint="eastAsia"/>
                <w:kern w:val="0"/>
              </w:rPr>
              <w:t xml:space="preserve">   </w:t>
            </w:r>
            <w:r w:rsidR="002862A9">
              <w:rPr>
                <w:rFonts w:ascii="Times New Roman" w:eastAsia="新細明體" w:hAnsi="Times New Roman" w:cs="Arial" w:hint="eastAsia"/>
                <w:kern w:val="0"/>
              </w:rPr>
              <w:t xml:space="preserve">    </w:t>
            </w:r>
          </w:p>
          <w:p w:rsidR="00717D47" w:rsidRPr="00717D47" w:rsidRDefault="002862A9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  <w:r>
              <w:rPr>
                <w:rFonts w:ascii="Times New Roman" w:eastAsia="新細明體" w:hAnsi="Times New Roman" w:cs="Arial" w:hint="eastAsia"/>
                <w:kern w:val="0"/>
              </w:rPr>
              <w:t>IG:</w:t>
            </w:r>
          </w:p>
        </w:tc>
      </w:tr>
      <w:tr w:rsidR="00717D47" w:rsidRPr="00717D47" w:rsidTr="006E2920">
        <w:trPr>
          <w:trHeight w:val="55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62A9" w:rsidRDefault="002862A9" w:rsidP="00717D4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自傳</w:t>
            </w:r>
            <w:r>
              <w:rPr>
                <w:rFonts w:ascii="Calibri" w:eastAsia="新細明體" w:hAnsi="Calibri" w:cs="Times New Roman" w:hint="eastAsia"/>
              </w:rPr>
              <w:t>:</w:t>
            </w:r>
            <w:r>
              <w:rPr>
                <w:rFonts w:ascii="Calibri" w:eastAsia="新細明體" w:hAnsi="Calibri" w:cs="Times New Roman" w:hint="eastAsia"/>
              </w:rPr>
              <w:t>請自我介紹</w:t>
            </w:r>
            <w:r w:rsidR="003245AB">
              <w:rPr>
                <w:rFonts w:ascii="Calibri" w:eastAsia="新細明體" w:hAnsi="Calibri" w:cs="Times New Roman" w:hint="eastAsia"/>
              </w:rPr>
              <w:t>並附上影片與作品連結</w:t>
            </w:r>
          </w:p>
          <w:p w:rsidR="002862A9" w:rsidRDefault="002862A9" w:rsidP="00717D47">
            <w:pPr>
              <w:rPr>
                <w:rFonts w:ascii="Calibri" w:eastAsia="新細明體" w:hAnsi="Calibri" w:cs="Times New Roman"/>
              </w:rPr>
            </w:pPr>
          </w:p>
          <w:p w:rsidR="00717D47" w:rsidRPr="00717D47" w:rsidRDefault="00717D47" w:rsidP="003245AB">
            <w:pPr>
              <w:pStyle w:val="a3"/>
              <w:ind w:leftChars="0"/>
              <w:rPr>
                <w:rFonts w:ascii="Calibri" w:eastAsia="新細明體" w:hAnsi="Calibri" w:cs="Times New Roman"/>
              </w:rPr>
            </w:pPr>
          </w:p>
        </w:tc>
      </w:tr>
      <w:tr w:rsidR="00717D47" w:rsidRPr="00717D47" w:rsidTr="006E2920">
        <w:trPr>
          <w:trHeight w:val="7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7D47" w:rsidRPr="00717D47" w:rsidRDefault="00717D47" w:rsidP="00717D47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7D4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</w:t>
            </w:r>
          </w:p>
          <w:p w:rsidR="00717D47" w:rsidRPr="00717D47" w:rsidRDefault="00717D47" w:rsidP="00717D47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7D47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213360" cy="152400"/>
                      <wp:effectExtent l="0" t="0" r="15240" b="19050"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4C02AA" id="矩形 1" o:spid="_x0000_s1026" style="width:16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" fillcolor="#4f81bd" strokecolor="#385d8a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717D47">
              <w:rPr>
                <w:rFonts w:ascii="標楷體" w:eastAsia="標楷體" w:hAnsi="標楷體" w:cs="Times New Roman" w:hint="eastAsia"/>
                <w:sz w:val="32"/>
                <w:szCs w:val="32"/>
              </w:rPr>
              <w:t>我已經閱讀並充分理解甄選簡章與權利義務說明</w:t>
            </w:r>
            <w:r w:rsidRPr="00717D47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。</w:t>
            </w:r>
          </w:p>
        </w:tc>
      </w:tr>
      <w:tr w:rsidR="00717D47" w:rsidRPr="00717D47" w:rsidTr="006E2920">
        <w:trPr>
          <w:trHeight w:val="556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</w:p>
        </w:tc>
      </w:tr>
    </w:tbl>
    <w:p w:rsidR="00717D47" w:rsidRPr="00717D47" w:rsidRDefault="00717D47" w:rsidP="00717D47">
      <w:pPr>
        <w:tabs>
          <w:tab w:val="left" w:pos="567"/>
        </w:tabs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717D47" w:rsidRPr="00717D47" w:rsidRDefault="00717D47"/>
    <w:sectPr w:rsidR="00717D47" w:rsidRPr="00717D47" w:rsidSect="00717D47">
      <w:pgSz w:w="11906" w:h="16838"/>
      <w:pgMar w:top="1021" w:right="907" w:bottom="1021" w:left="907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2C8F"/>
    <w:multiLevelType w:val="hybridMultilevel"/>
    <w:tmpl w:val="5B7E73C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F53E0"/>
    <w:multiLevelType w:val="hybridMultilevel"/>
    <w:tmpl w:val="806C2BF8"/>
    <w:lvl w:ilvl="0" w:tplc="291EB29C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asci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7"/>
    <w:rsid w:val="00232038"/>
    <w:rsid w:val="002862A9"/>
    <w:rsid w:val="003245AB"/>
    <w:rsid w:val="003752BA"/>
    <w:rsid w:val="004257A2"/>
    <w:rsid w:val="00525609"/>
    <w:rsid w:val="00717D47"/>
    <w:rsid w:val="007414B6"/>
    <w:rsid w:val="009B7710"/>
    <w:rsid w:val="00AF2B1C"/>
    <w:rsid w:val="00F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 kuo hua</dc:creator>
  <cp:lastModifiedBy>user</cp:lastModifiedBy>
  <cp:revision>2</cp:revision>
  <dcterms:created xsi:type="dcterms:W3CDTF">2019-03-28T01:52:00Z</dcterms:created>
  <dcterms:modified xsi:type="dcterms:W3CDTF">2019-03-28T01:52:00Z</dcterms:modified>
</cp:coreProperties>
</file>