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C5" w:rsidRPr="0034261E" w:rsidRDefault="008C4BC5" w:rsidP="00D14C09">
      <w:pPr>
        <w:widowControl/>
        <w:adjustRightInd w:val="0"/>
        <w:snapToGrid w:val="0"/>
        <w:rPr>
          <w:rFonts w:ascii="Times New Roman" w:eastAsia="標楷體" w:hAnsi="Times New Roman"/>
        </w:rPr>
      </w:pPr>
      <w:bookmarkStart w:id="0" w:name="_GoBack"/>
      <w:bookmarkEnd w:id="0"/>
    </w:p>
    <w:p w:rsidR="008C4BC5" w:rsidRPr="0034261E" w:rsidRDefault="008C4BC5" w:rsidP="0034261E">
      <w:pPr>
        <w:adjustRightInd w:val="0"/>
        <w:snapToGrid w:val="0"/>
        <w:jc w:val="center"/>
        <w:rPr>
          <w:rFonts w:ascii="Times New Roman" w:eastAsia="標楷體" w:hAnsi="Times New Roman"/>
          <w:b/>
          <w:sz w:val="40"/>
        </w:rPr>
      </w:pPr>
      <w:r w:rsidRPr="0034261E">
        <w:rPr>
          <w:rFonts w:ascii="Times New Roman" w:eastAsia="標楷體" w:hAnsi="Times New Roman"/>
          <w:b/>
          <w:sz w:val="40"/>
        </w:rPr>
        <w:t>2017</w:t>
      </w:r>
      <w:r w:rsidRPr="0034261E">
        <w:rPr>
          <w:rFonts w:ascii="Times New Roman" w:eastAsia="標楷體" w:hAnsi="Times New Roman" w:hint="eastAsia"/>
          <w:b/>
          <w:sz w:val="40"/>
        </w:rPr>
        <w:t>說自己的故事讀書會</w:t>
      </w:r>
      <w:r>
        <w:rPr>
          <w:rFonts w:ascii="Times New Roman" w:eastAsia="標楷體" w:hAnsi="Times New Roman" w:hint="eastAsia"/>
          <w:b/>
          <w:sz w:val="40"/>
        </w:rPr>
        <w:t>推薦書單</w:t>
      </w:r>
    </w:p>
    <w:p w:rsidR="008C4BC5" w:rsidRPr="0034261E" w:rsidRDefault="008C4BC5" w:rsidP="0034261E">
      <w:pPr>
        <w:adjustRightInd w:val="0"/>
        <w:snapToGrid w:val="0"/>
        <w:jc w:val="center"/>
        <w:rPr>
          <w:rFonts w:ascii="Times New Roman" w:eastAsia="標楷體" w:hAnsi="Times New Roman"/>
          <w:b/>
          <w:sz w:val="20"/>
          <w:szCs w:val="20"/>
        </w:rPr>
      </w:pPr>
    </w:p>
    <w:p w:rsidR="008C4BC5" w:rsidRPr="0034261E" w:rsidRDefault="008C4BC5" w:rsidP="0034261E">
      <w:pPr>
        <w:adjustRightInd w:val="0"/>
        <w:snapToGrid w:val="0"/>
        <w:rPr>
          <w:rFonts w:ascii="Times New Roman" w:eastAsia="標楷體" w:hAnsi="Times New Roman"/>
        </w:rPr>
      </w:pPr>
      <w:smartTag w:uri="urn:schemas-microsoft-com:office:smarttags" w:element="chsdate">
        <w:smartTagPr>
          <w:attr w:name="Year" w:val="2017"/>
          <w:attr w:name="Month" w:val="10"/>
          <w:attr w:name="Day" w:val="14"/>
          <w:attr w:name="IsLunarDate" w:val="False"/>
          <w:attr w:name="IsROCDate" w:val="False"/>
        </w:smartTagPr>
        <w:r w:rsidRPr="0034261E">
          <w:rPr>
            <w:rFonts w:ascii="Times New Roman" w:eastAsia="標楷體" w:hAnsi="Times New Roman"/>
          </w:rPr>
          <w:t>2017/10/14</w:t>
        </w:r>
      </w:smartTag>
      <w:r w:rsidRPr="0034261E">
        <w:rPr>
          <w:rFonts w:ascii="Times New Roman" w:eastAsia="標楷體" w:hAnsi="Times New Roman"/>
        </w:rPr>
        <w:t xml:space="preserve"> (</w:t>
      </w:r>
      <w:r w:rsidRPr="0034261E">
        <w:rPr>
          <w:rFonts w:ascii="Times New Roman" w:eastAsia="標楷體" w:hAnsi="Times New Roman" w:hint="eastAsia"/>
        </w:rPr>
        <w:t>六</w:t>
      </w:r>
      <w:r w:rsidRPr="0034261E">
        <w:rPr>
          <w:rFonts w:ascii="Times New Roman" w:eastAsia="標楷體" w:hAnsi="Times New Roman"/>
        </w:rPr>
        <w:t>) 14:00~16:00</w:t>
      </w:r>
    </w:p>
    <w:p w:rsidR="008C4BC5" w:rsidRPr="00B13A0B" w:rsidRDefault="008C4BC5" w:rsidP="00B13A0B">
      <w:pPr>
        <w:adjustRightInd w:val="0"/>
        <w:snapToGrid w:val="0"/>
        <w:rPr>
          <w:rFonts w:ascii="Times New Roman" w:eastAsia="標楷體" w:hAnsi="Times New Roman"/>
          <w:b/>
        </w:rPr>
      </w:pPr>
      <w:r w:rsidRPr="00B13A0B">
        <w:rPr>
          <w:rFonts w:ascii="Times New Roman" w:eastAsia="標楷體" w:hAnsi="Times New Roman" w:hint="eastAsia"/>
          <w:b/>
        </w:rPr>
        <w:t>一場視覺旅行</w:t>
      </w:r>
      <w:r w:rsidRPr="00B13A0B">
        <w:rPr>
          <w:rFonts w:ascii="Times New Roman" w:eastAsia="標楷體" w:hAnsi="Times New Roman"/>
          <w:b/>
        </w:rPr>
        <w:t xml:space="preserve">  </w:t>
      </w:r>
      <w:r w:rsidRPr="00B13A0B">
        <w:rPr>
          <w:rFonts w:ascii="Times New Roman" w:eastAsia="標楷體" w:hAnsi="Times New Roman" w:hint="eastAsia"/>
          <w:b/>
        </w:rPr>
        <w:t>用相機說故事</w:t>
      </w:r>
    </w:p>
    <w:p w:rsidR="008C4BC5" w:rsidRPr="0034261E" w:rsidRDefault="008C4BC5" w:rsidP="0034261E">
      <w:pPr>
        <w:adjustRightInd w:val="0"/>
        <w:snapToGrid w:val="0"/>
        <w:rPr>
          <w:rFonts w:ascii="Times New Roman" w:eastAsia="標楷體" w:hAnsi="Times New Roman"/>
        </w:rPr>
      </w:pPr>
    </w:p>
    <w:p w:rsidR="008C4BC5" w:rsidRPr="0034261E" w:rsidRDefault="008C4BC5" w:rsidP="0034261E">
      <w:pPr>
        <w:adjustRightInd w:val="0"/>
        <w:snapToGrid w:val="0"/>
        <w:rPr>
          <w:rFonts w:ascii="Times New Roman" w:eastAsia="標楷體" w:hAnsi="Times New Roman"/>
        </w:rPr>
      </w:pPr>
      <w:r w:rsidRPr="0034261E">
        <w:rPr>
          <w:rFonts w:ascii="Times New Roman" w:eastAsia="標楷體" w:hAnsi="Times New Roman" w:hint="eastAsia"/>
        </w:rPr>
        <w:t>許啟裕</w:t>
      </w:r>
      <w:r w:rsidRPr="0034261E">
        <w:rPr>
          <w:rFonts w:ascii="Times New Roman" w:eastAsia="標楷體" w:hAnsi="Times New Roman"/>
        </w:rPr>
        <w:t>(</w:t>
      </w:r>
      <w:r w:rsidRPr="0034261E">
        <w:rPr>
          <w:rFonts w:ascii="Times New Roman" w:eastAsia="標楷體" w:hAnsi="Times New Roman" w:hint="eastAsia"/>
        </w:rPr>
        <w:t>專業攝影師</w:t>
      </w:r>
      <w:r w:rsidRPr="0034261E">
        <w:rPr>
          <w:rFonts w:ascii="Times New Roman" w:eastAsia="標楷體" w:hAnsi="Times New Roman"/>
        </w:rPr>
        <w:t>)</w:t>
      </w:r>
    </w:p>
    <w:p w:rsidR="008C4BC5" w:rsidRPr="0034261E" w:rsidRDefault="008C4BC5" w:rsidP="0034261E">
      <w:pPr>
        <w:adjustRightInd w:val="0"/>
        <w:snapToGrid w:val="0"/>
        <w:rPr>
          <w:rFonts w:ascii="Times New Roman" w:eastAsia="標楷體" w:hAnsi="Times New Roman"/>
          <w:bCs/>
          <w:kern w:val="0"/>
          <w:szCs w:val="24"/>
        </w:rPr>
      </w:pPr>
      <w:r w:rsidRPr="0034261E">
        <w:rPr>
          <w:rFonts w:ascii="Times New Roman" w:eastAsia="標楷體" w:hAnsi="Times New Roman" w:hint="eastAsia"/>
          <w:bCs/>
          <w:kern w:val="0"/>
          <w:szCs w:val="24"/>
        </w:rPr>
        <w:t>美國加州舊金山藝術院攝影系畢</w:t>
      </w:r>
      <w:r w:rsidRPr="0034261E">
        <w:rPr>
          <w:rFonts w:ascii="Times New Roman" w:eastAsia="標楷體" w:hAnsi="Times New Roman"/>
          <w:bCs/>
          <w:kern w:val="0"/>
          <w:szCs w:val="24"/>
        </w:rPr>
        <w:t>,</w:t>
      </w:r>
      <w:r w:rsidRPr="0034261E">
        <w:rPr>
          <w:rFonts w:ascii="Times New Roman" w:eastAsia="標楷體" w:hAnsi="Times New Roman" w:hint="eastAsia"/>
          <w:bCs/>
          <w:kern w:val="0"/>
          <w:szCs w:val="24"/>
        </w:rPr>
        <w:t>於崑山科技大學、東方設計學院等任教</w:t>
      </w:r>
      <w:r w:rsidRPr="0034261E">
        <w:rPr>
          <w:rFonts w:ascii="Times New Roman" w:eastAsia="標楷體" w:hAnsi="Times New Roman"/>
          <w:bCs/>
          <w:kern w:val="0"/>
          <w:szCs w:val="24"/>
        </w:rPr>
        <w:t>,</w:t>
      </w:r>
      <w:r w:rsidRPr="0034261E">
        <w:rPr>
          <w:rFonts w:ascii="Times New Roman" w:eastAsia="標楷體" w:hAnsi="Times New Roman" w:hint="eastAsia"/>
          <w:bCs/>
          <w:kern w:val="0"/>
          <w:szCs w:val="24"/>
        </w:rPr>
        <w:t>參與誠品書店、新光三越商業攝影以及舉辦個人攝影作品創作展。</w:t>
      </w:r>
    </w:p>
    <w:p w:rsidR="008C4BC5" w:rsidRPr="0034261E" w:rsidRDefault="008C4BC5" w:rsidP="0034261E">
      <w:pPr>
        <w:adjustRightInd w:val="0"/>
        <w:snapToGrid w:val="0"/>
        <w:rPr>
          <w:rFonts w:ascii="Times New Roman" w:eastAsia="標楷體" w:hAnsi="Times New Roman"/>
        </w:rPr>
      </w:pPr>
    </w:p>
    <w:p w:rsidR="008C4BC5" w:rsidRPr="0034261E" w:rsidRDefault="008C4BC5" w:rsidP="0034261E">
      <w:pPr>
        <w:adjustRightInd w:val="0"/>
        <w:snapToGrid w:val="0"/>
        <w:rPr>
          <w:rFonts w:ascii="Times New Roman" w:eastAsia="標楷體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985"/>
        <w:gridCol w:w="2859"/>
        <w:gridCol w:w="1335"/>
      </w:tblGrid>
      <w:tr w:rsidR="008C4BC5" w:rsidRPr="001C7D5E" w:rsidTr="001C7D5E">
        <w:trPr>
          <w:trHeight w:val="397"/>
        </w:trPr>
        <w:tc>
          <w:tcPr>
            <w:tcW w:w="2108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書名</w:t>
            </w:r>
          </w:p>
        </w:tc>
        <w:tc>
          <w:tcPr>
            <w:tcW w:w="929" w:type="pct"/>
            <w:noWrap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作者</w:t>
            </w:r>
          </w:p>
        </w:tc>
        <w:tc>
          <w:tcPr>
            <w:tcW w:w="1338" w:type="pct"/>
            <w:noWrap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出版社</w:t>
            </w:r>
          </w:p>
        </w:tc>
        <w:tc>
          <w:tcPr>
            <w:tcW w:w="625" w:type="pct"/>
            <w:noWrap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出版日期</w:t>
            </w:r>
          </w:p>
        </w:tc>
      </w:tr>
      <w:tr w:rsidR="008C4BC5" w:rsidRPr="001C7D5E" w:rsidTr="001C7D5E">
        <w:trPr>
          <w:trHeight w:val="330"/>
        </w:trPr>
        <w:tc>
          <w:tcPr>
            <w:tcW w:w="2108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攝影美學七問</w:t>
            </w:r>
            <w:r w:rsidRPr="001C7D5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:</w:t>
            </w:r>
            <w:r w:rsidRPr="001C7D5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br/>
            </w:r>
            <w:r w:rsidRPr="001C7D5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與陳傳興</w:t>
            </w:r>
            <w:r w:rsidRPr="001C7D5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/</w:t>
            </w:r>
            <w:r w:rsidRPr="001C7D5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漢寶德</w:t>
            </w:r>
            <w:r w:rsidRPr="001C7D5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/</w:t>
            </w:r>
            <w:r w:rsidRPr="001C7D5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黃春明的對話錄</w:t>
            </w:r>
          </w:p>
        </w:tc>
        <w:tc>
          <w:tcPr>
            <w:tcW w:w="929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阮義忠</w:t>
            </w:r>
          </w:p>
        </w:tc>
        <w:tc>
          <w:tcPr>
            <w:tcW w:w="1338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有鹿文化</w:t>
            </w:r>
          </w:p>
        </w:tc>
        <w:tc>
          <w:tcPr>
            <w:tcW w:w="625" w:type="pct"/>
            <w:noWrap/>
            <w:vAlign w:val="center"/>
          </w:tcPr>
          <w:p w:rsidR="008C4BC5" w:rsidRPr="001C7D5E" w:rsidRDefault="008C4BC5" w:rsidP="001C7D5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smartTag w:uri="urn:schemas-microsoft-com:office:smarttags" w:element="chsdate">
              <w:smartTagPr>
                <w:attr w:name="Year" w:val="201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1C7D5E">
                <w:rPr>
                  <w:rFonts w:ascii="Times New Roman" w:eastAsia="標楷體" w:hAnsi="Times New Roman"/>
                </w:rPr>
                <w:t>2016/04/08</w:t>
              </w:r>
            </w:smartTag>
          </w:p>
        </w:tc>
      </w:tr>
      <w:tr w:rsidR="008C4BC5" w:rsidRPr="001C7D5E" w:rsidTr="001C7D5E">
        <w:trPr>
          <w:trHeight w:val="330"/>
        </w:trPr>
        <w:tc>
          <w:tcPr>
            <w:tcW w:w="2108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文學的容顏</w:t>
            </w:r>
            <w:r w:rsidRPr="001C7D5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:</w:t>
            </w:r>
            <w:r w:rsidRPr="001C7D5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臺灣作家群像攝影</w:t>
            </w:r>
          </w:p>
        </w:tc>
        <w:tc>
          <w:tcPr>
            <w:tcW w:w="929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林柏樑攝影</w:t>
            </w:r>
          </w:p>
        </w:tc>
        <w:tc>
          <w:tcPr>
            <w:tcW w:w="1338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國家臺灣文學館籌備處</w:t>
            </w:r>
          </w:p>
        </w:tc>
        <w:tc>
          <w:tcPr>
            <w:tcW w:w="625" w:type="pct"/>
            <w:noWrap/>
            <w:vAlign w:val="center"/>
          </w:tcPr>
          <w:p w:rsidR="008C4BC5" w:rsidRPr="001C7D5E" w:rsidRDefault="008C4BC5" w:rsidP="001C7D5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smartTag w:uri="urn:schemas-microsoft-com:office:smarttags" w:element="chsdate">
              <w:smartTagPr>
                <w:attr w:name="Year" w:val="2004"/>
                <w:attr w:name="Month" w:val="12"/>
                <w:attr w:name="Day" w:val="1"/>
                <w:attr w:name="IsLunarDate" w:val="False"/>
                <w:attr w:name="IsROCDate" w:val="False"/>
              </w:smartTagPr>
              <w:r w:rsidRPr="001C7D5E">
                <w:rPr>
                  <w:rFonts w:ascii="Times New Roman" w:eastAsia="標楷體" w:hAnsi="Times New Roman"/>
                </w:rPr>
                <w:t>2004/12/01</w:t>
              </w:r>
            </w:smartTag>
          </w:p>
        </w:tc>
      </w:tr>
      <w:tr w:rsidR="008C4BC5" w:rsidRPr="001C7D5E" w:rsidTr="001C7D5E">
        <w:trPr>
          <w:trHeight w:val="630"/>
        </w:trPr>
        <w:tc>
          <w:tcPr>
            <w:tcW w:w="2108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影像的追尋</w:t>
            </w:r>
            <w:r w:rsidRPr="001C7D5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</w:t>
            </w:r>
            <w:r w:rsidRPr="001C7D5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上</w:t>
            </w:r>
            <w:r w:rsidRPr="001C7D5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):</w:t>
            </w:r>
            <w:r w:rsidRPr="001C7D5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臺灣攝影家寫實風貌</w:t>
            </w:r>
            <w:r w:rsidRPr="001C7D5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br/>
            </w:r>
            <w:r w:rsidRPr="001C7D5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影像的追尋</w:t>
            </w:r>
            <w:r w:rsidRPr="001C7D5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</w:t>
            </w:r>
            <w:r w:rsidRPr="001C7D5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下</w:t>
            </w:r>
            <w:r w:rsidRPr="001C7D5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):</w:t>
            </w:r>
            <w:r w:rsidRPr="001C7D5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臺灣攝影家寫實風貌</w:t>
            </w:r>
          </w:p>
        </w:tc>
        <w:tc>
          <w:tcPr>
            <w:tcW w:w="929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張照堂著</w:t>
            </w:r>
          </w:p>
        </w:tc>
        <w:tc>
          <w:tcPr>
            <w:tcW w:w="1338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光華畫報雜誌社</w:t>
            </w:r>
          </w:p>
        </w:tc>
        <w:tc>
          <w:tcPr>
            <w:tcW w:w="625" w:type="pct"/>
            <w:noWrap/>
            <w:vAlign w:val="center"/>
          </w:tcPr>
          <w:p w:rsidR="008C4BC5" w:rsidRPr="001C7D5E" w:rsidRDefault="008C4BC5" w:rsidP="001C7D5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smartTag w:uri="urn:schemas-microsoft-com:office:smarttags" w:element="chsdate">
              <w:smartTagPr>
                <w:attr w:name="Year" w:val="2015"/>
                <w:attr w:name="Month" w:val="10"/>
                <w:attr w:name="Day" w:val="21"/>
                <w:attr w:name="IsLunarDate" w:val="False"/>
                <w:attr w:name="IsROCDate" w:val="False"/>
              </w:smartTagPr>
              <w:r w:rsidRPr="001C7D5E">
                <w:rPr>
                  <w:rFonts w:ascii="Times New Roman" w:eastAsia="標楷體" w:hAnsi="Times New Roman"/>
                </w:rPr>
                <w:t>2015/10/21</w:t>
              </w:r>
            </w:smartTag>
          </w:p>
        </w:tc>
      </w:tr>
      <w:tr w:rsidR="008C4BC5" w:rsidRPr="001C7D5E" w:rsidTr="001C7D5E">
        <w:trPr>
          <w:trHeight w:val="330"/>
        </w:trPr>
        <w:tc>
          <w:tcPr>
            <w:tcW w:w="2108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森山大道的台灣街拍</w:t>
            </w:r>
          </w:p>
        </w:tc>
        <w:tc>
          <w:tcPr>
            <w:tcW w:w="929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森山大道攝影</w:t>
            </w:r>
            <w:r w:rsidRPr="001C7D5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</w: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仲本剛撰文</w:t>
            </w:r>
          </w:p>
        </w:tc>
        <w:tc>
          <w:tcPr>
            <w:tcW w:w="1338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大藝</w:t>
            </w:r>
          </w:p>
        </w:tc>
        <w:tc>
          <w:tcPr>
            <w:tcW w:w="625" w:type="pct"/>
            <w:noWrap/>
            <w:vAlign w:val="center"/>
          </w:tcPr>
          <w:p w:rsidR="008C4BC5" w:rsidRPr="001C7D5E" w:rsidRDefault="008C4BC5" w:rsidP="001C7D5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smartTag w:uri="urn:schemas-microsoft-com:office:smarttags" w:element="chsdate">
              <w:smartTagPr>
                <w:attr w:name="Year" w:val="2015"/>
                <w:attr w:name="Month" w:val="6"/>
                <w:attr w:name="Day" w:val="10"/>
                <w:attr w:name="IsLunarDate" w:val="False"/>
                <w:attr w:name="IsROCDate" w:val="False"/>
              </w:smartTagPr>
              <w:r w:rsidRPr="001C7D5E">
                <w:rPr>
                  <w:rFonts w:ascii="Times New Roman" w:eastAsia="標楷體" w:hAnsi="Times New Roman"/>
                </w:rPr>
                <w:t>2015/06/10</w:t>
              </w:r>
            </w:smartTag>
          </w:p>
        </w:tc>
      </w:tr>
      <w:tr w:rsidR="008C4BC5" w:rsidRPr="001C7D5E" w:rsidTr="001C7D5E">
        <w:trPr>
          <w:trHeight w:val="330"/>
        </w:trPr>
        <w:tc>
          <w:tcPr>
            <w:tcW w:w="2108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飛閱台灣</w:t>
            </w:r>
            <w:r w:rsidRPr="001C7D5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 xml:space="preserve"> </w:t>
            </w:r>
            <w:r w:rsidRPr="001C7D5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我們的土地故事</w:t>
            </w:r>
          </w:p>
        </w:tc>
        <w:tc>
          <w:tcPr>
            <w:tcW w:w="929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齊柏林</w:t>
            </w:r>
          </w:p>
        </w:tc>
        <w:tc>
          <w:tcPr>
            <w:tcW w:w="1338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秋雨文化</w:t>
            </w:r>
          </w:p>
        </w:tc>
        <w:tc>
          <w:tcPr>
            <w:tcW w:w="625" w:type="pct"/>
            <w:noWrap/>
            <w:vAlign w:val="center"/>
          </w:tcPr>
          <w:p w:rsidR="008C4BC5" w:rsidRPr="001C7D5E" w:rsidRDefault="008C4BC5" w:rsidP="001C7D5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smartTag w:uri="urn:schemas-microsoft-com:office:smarttags" w:element="chsdate">
              <w:smartTagPr>
                <w:attr w:name="Year" w:val="2004"/>
                <w:attr w:name="Month" w:val="11"/>
                <w:attr w:name="Day" w:val="28"/>
                <w:attr w:name="IsLunarDate" w:val="False"/>
                <w:attr w:name="IsROCDate" w:val="False"/>
              </w:smartTagPr>
              <w:r w:rsidRPr="001C7D5E">
                <w:rPr>
                  <w:rFonts w:ascii="Times New Roman" w:eastAsia="標楷體" w:hAnsi="Times New Roman"/>
                </w:rPr>
                <w:t>2004/11/28</w:t>
              </w:r>
            </w:smartTag>
          </w:p>
        </w:tc>
      </w:tr>
      <w:tr w:rsidR="008C4BC5" w:rsidRPr="001C7D5E" w:rsidTr="001C7D5E">
        <w:trPr>
          <w:trHeight w:val="330"/>
        </w:trPr>
        <w:tc>
          <w:tcPr>
            <w:tcW w:w="2108" w:type="pct"/>
            <w:vAlign w:val="center"/>
          </w:tcPr>
          <w:p w:rsidR="008C4BC5" w:rsidRPr="001C7D5E" w:rsidRDefault="00E235B4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hyperlink r:id="rId7" w:history="1">
              <w:r w:rsidR="008C4BC5" w:rsidRPr="001C7D5E">
                <w:rPr>
                  <w:rFonts w:ascii="Times New Roman" w:eastAsia="標楷體" w:hAnsi="Times New Roman" w:hint="eastAsia"/>
                  <w:b/>
                  <w:color w:val="000000"/>
                  <w:kern w:val="0"/>
                  <w:szCs w:val="24"/>
                </w:rPr>
                <w:t>他們的故事</w:t>
              </w:r>
              <w:r w:rsidR="008C4BC5" w:rsidRPr="001C7D5E">
                <w:rPr>
                  <w:rFonts w:ascii="Times New Roman" w:eastAsia="標楷體" w:hAnsi="Times New Roman"/>
                  <w:b/>
                  <w:color w:val="000000"/>
                  <w:kern w:val="0"/>
                  <w:szCs w:val="24"/>
                </w:rPr>
                <w:t>:</w:t>
              </w:r>
              <w:r w:rsidR="008C4BC5" w:rsidRPr="001C7D5E">
                <w:rPr>
                  <w:rFonts w:ascii="Times New Roman" w:eastAsia="標楷體" w:hAnsi="Times New Roman" w:hint="eastAsia"/>
                  <w:b/>
                  <w:color w:val="000000"/>
                  <w:kern w:val="0"/>
                  <w:szCs w:val="24"/>
                </w:rPr>
                <w:t>蕭耀華作品集</w:t>
              </w:r>
              <w:r w:rsidR="008C4BC5" w:rsidRPr="001C7D5E">
                <w:rPr>
                  <w:rFonts w:ascii="Times New Roman" w:eastAsia="標楷體" w:hAnsi="Times New Roman"/>
                  <w:b/>
                  <w:color w:val="000000"/>
                  <w:kern w:val="0"/>
                  <w:szCs w:val="24"/>
                </w:rPr>
                <w:t> </w:t>
              </w:r>
            </w:hyperlink>
          </w:p>
        </w:tc>
        <w:tc>
          <w:tcPr>
            <w:tcW w:w="929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蕭耀華圖文</w:t>
            </w:r>
          </w:p>
        </w:tc>
        <w:tc>
          <w:tcPr>
            <w:tcW w:w="1338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慈濟傳播人文志業基金會</w:t>
            </w:r>
          </w:p>
        </w:tc>
        <w:tc>
          <w:tcPr>
            <w:tcW w:w="625" w:type="pct"/>
            <w:noWrap/>
            <w:vAlign w:val="center"/>
          </w:tcPr>
          <w:p w:rsidR="008C4BC5" w:rsidRPr="001C7D5E" w:rsidRDefault="008C4BC5" w:rsidP="001C7D5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smartTag w:uri="urn:schemas-microsoft-com:office:smarttags" w:element="chsdate">
              <w:smartTagPr>
                <w:attr w:name="Year" w:val="2017"/>
                <w:attr w:name="Month" w:val="2"/>
                <w:attr w:name="Day" w:val="8"/>
                <w:attr w:name="IsLunarDate" w:val="False"/>
                <w:attr w:name="IsROCDate" w:val="False"/>
              </w:smartTagPr>
              <w:r w:rsidRPr="001C7D5E">
                <w:rPr>
                  <w:rFonts w:ascii="Times New Roman" w:eastAsia="標楷體" w:hAnsi="Times New Roman"/>
                </w:rPr>
                <w:t>2017/02/08</w:t>
              </w:r>
            </w:smartTag>
          </w:p>
        </w:tc>
      </w:tr>
      <w:tr w:rsidR="008C4BC5" w:rsidRPr="001C7D5E" w:rsidTr="001C7D5E">
        <w:trPr>
          <w:trHeight w:val="330"/>
        </w:trPr>
        <w:tc>
          <w:tcPr>
            <w:tcW w:w="2108" w:type="pct"/>
            <w:vAlign w:val="center"/>
          </w:tcPr>
          <w:p w:rsidR="008C4BC5" w:rsidRPr="001C7D5E" w:rsidRDefault="00E235B4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hyperlink r:id="rId8" w:history="1">
              <w:r w:rsidR="008C4BC5" w:rsidRPr="001C7D5E">
                <w:rPr>
                  <w:rFonts w:ascii="Times New Roman" w:eastAsia="標楷體" w:hAnsi="Times New Roman"/>
                  <w:b/>
                  <w:color w:val="000000"/>
                  <w:kern w:val="0"/>
                  <w:szCs w:val="24"/>
                </w:rPr>
                <w:t>Oh!</w:t>
              </w:r>
              <w:r w:rsidR="008C4BC5" w:rsidRPr="001C7D5E">
                <w:rPr>
                  <w:rFonts w:ascii="Times New Roman" w:eastAsia="標楷體" w:hAnsi="Times New Roman" w:hint="eastAsia"/>
                  <w:b/>
                  <w:color w:val="000000"/>
                  <w:kern w:val="0"/>
                  <w:szCs w:val="24"/>
                </w:rPr>
                <w:t>原來專業攝影師這樣拍人像</w:t>
              </w:r>
            </w:hyperlink>
          </w:p>
        </w:tc>
        <w:tc>
          <w:tcPr>
            <w:tcW w:w="929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河野英喜等著</w:t>
            </w:r>
          </w:p>
        </w:tc>
        <w:tc>
          <w:tcPr>
            <w:tcW w:w="1338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創意市集</w:t>
            </w:r>
          </w:p>
        </w:tc>
        <w:tc>
          <w:tcPr>
            <w:tcW w:w="625" w:type="pct"/>
            <w:noWrap/>
            <w:vAlign w:val="center"/>
          </w:tcPr>
          <w:p w:rsidR="008C4BC5" w:rsidRPr="001C7D5E" w:rsidRDefault="008C4BC5" w:rsidP="001C7D5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smartTag w:uri="urn:schemas-microsoft-com:office:smarttags" w:element="chsdate">
              <w:smartTagPr>
                <w:attr w:name="Year" w:val="2016"/>
                <w:attr w:name="Month" w:val="2"/>
                <w:attr w:name="Day" w:val="27"/>
                <w:attr w:name="IsLunarDate" w:val="False"/>
                <w:attr w:name="IsROCDate" w:val="False"/>
              </w:smartTagPr>
              <w:r w:rsidRPr="001C7D5E">
                <w:rPr>
                  <w:rFonts w:ascii="Times New Roman" w:eastAsia="標楷體" w:hAnsi="Times New Roman"/>
                </w:rPr>
                <w:t>2016/02/27</w:t>
              </w:r>
            </w:smartTag>
          </w:p>
        </w:tc>
      </w:tr>
      <w:tr w:rsidR="008C4BC5" w:rsidRPr="001C7D5E" w:rsidTr="001C7D5E">
        <w:trPr>
          <w:trHeight w:val="330"/>
        </w:trPr>
        <w:tc>
          <w:tcPr>
            <w:tcW w:w="2108" w:type="pct"/>
            <w:vAlign w:val="center"/>
          </w:tcPr>
          <w:p w:rsidR="008C4BC5" w:rsidRPr="001C7D5E" w:rsidRDefault="00E235B4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hyperlink r:id="rId9" w:history="1">
              <w:r w:rsidR="008C4BC5" w:rsidRPr="001C7D5E">
                <w:rPr>
                  <w:rFonts w:ascii="Times New Roman" w:eastAsia="標楷體" w:hAnsi="Times New Roman" w:hint="eastAsia"/>
                  <w:b/>
                  <w:color w:val="000000"/>
                  <w:kern w:val="0"/>
                  <w:szCs w:val="24"/>
                </w:rPr>
                <w:t>持續進行的瞬間</w:t>
              </w:r>
              <w:r w:rsidR="008C4BC5" w:rsidRPr="001C7D5E">
                <w:rPr>
                  <w:rFonts w:ascii="Times New Roman" w:eastAsia="標楷體" w:hAnsi="Times New Roman"/>
                  <w:b/>
                  <w:color w:val="000000"/>
                  <w:kern w:val="0"/>
                  <w:szCs w:val="24"/>
                </w:rPr>
                <w:t>:</w:t>
              </w:r>
              <w:r w:rsidR="008C4BC5" w:rsidRPr="001C7D5E">
                <w:rPr>
                  <w:rFonts w:ascii="Times New Roman" w:eastAsia="標楷體" w:hAnsi="Times New Roman" w:hint="eastAsia"/>
                  <w:b/>
                  <w:color w:val="000000"/>
                  <w:kern w:val="0"/>
                  <w:szCs w:val="24"/>
                </w:rPr>
                <w:t>談攝影及其捕捉的心靈</w:t>
              </w:r>
            </w:hyperlink>
          </w:p>
        </w:tc>
        <w:tc>
          <w:tcPr>
            <w:tcW w:w="929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Geoff Dyer</w:t>
            </w:r>
          </w:p>
        </w:tc>
        <w:tc>
          <w:tcPr>
            <w:tcW w:w="1338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麥田</w:t>
            </w:r>
          </w:p>
        </w:tc>
        <w:tc>
          <w:tcPr>
            <w:tcW w:w="625" w:type="pct"/>
            <w:noWrap/>
            <w:vAlign w:val="center"/>
          </w:tcPr>
          <w:p w:rsidR="008C4BC5" w:rsidRPr="001C7D5E" w:rsidRDefault="008C4BC5" w:rsidP="001C7D5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smartTag w:uri="urn:schemas-microsoft-com:office:smarttags" w:element="chsdate">
              <w:smartTagPr>
                <w:attr w:name="Year" w:val="2013"/>
                <w:attr w:name="Month" w:val="7"/>
                <w:attr w:name="Day" w:val="30"/>
                <w:attr w:name="IsLunarDate" w:val="False"/>
                <w:attr w:name="IsROCDate" w:val="False"/>
              </w:smartTagPr>
              <w:r w:rsidRPr="001C7D5E">
                <w:rPr>
                  <w:rFonts w:ascii="Times New Roman" w:eastAsia="標楷體" w:hAnsi="Times New Roman"/>
                </w:rPr>
                <w:t>2013/07/30</w:t>
              </w:r>
            </w:smartTag>
          </w:p>
        </w:tc>
      </w:tr>
      <w:tr w:rsidR="008C4BC5" w:rsidRPr="001C7D5E" w:rsidTr="001C7D5E">
        <w:trPr>
          <w:trHeight w:val="330"/>
        </w:trPr>
        <w:tc>
          <w:tcPr>
            <w:tcW w:w="2108" w:type="pct"/>
            <w:vAlign w:val="center"/>
          </w:tcPr>
          <w:p w:rsidR="008C4BC5" w:rsidRPr="001C7D5E" w:rsidRDefault="00E235B4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hyperlink r:id="rId10" w:history="1">
              <w:r w:rsidR="008C4BC5" w:rsidRPr="001C7D5E">
                <w:rPr>
                  <w:rFonts w:ascii="Times New Roman" w:eastAsia="標楷體" w:hAnsi="Times New Roman" w:hint="eastAsia"/>
                  <w:b/>
                  <w:color w:val="000000"/>
                  <w:kern w:val="0"/>
                  <w:szCs w:val="24"/>
                </w:rPr>
                <w:t>人與土地</w:t>
              </w:r>
            </w:hyperlink>
          </w:p>
        </w:tc>
        <w:tc>
          <w:tcPr>
            <w:tcW w:w="929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阮義忠</w:t>
            </w:r>
          </w:p>
        </w:tc>
        <w:tc>
          <w:tcPr>
            <w:tcW w:w="1338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行人文化實驗室</w:t>
            </w:r>
          </w:p>
        </w:tc>
        <w:tc>
          <w:tcPr>
            <w:tcW w:w="625" w:type="pct"/>
            <w:noWrap/>
            <w:vAlign w:val="center"/>
          </w:tcPr>
          <w:p w:rsidR="008C4BC5" w:rsidRPr="001C7D5E" w:rsidRDefault="008C4BC5" w:rsidP="001C7D5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smartTag w:uri="urn:schemas-microsoft-com:office:smarttags" w:element="chsdate">
              <w:smartTagPr>
                <w:attr w:name="Year" w:val="2012"/>
                <w:attr w:name="Month" w:val="4"/>
                <w:attr w:name="Day" w:val="25"/>
                <w:attr w:name="IsLunarDate" w:val="False"/>
                <w:attr w:name="IsROCDate" w:val="False"/>
              </w:smartTagPr>
              <w:r w:rsidRPr="001C7D5E">
                <w:rPr>
                  <w:rFonts w:ascii="Times New Roman" w:eastAsia="標楷體" w:hAnsi="Times New Roman"/>
                </w:rPr>
                <w:t>2012/04/25</w:t>
              </w:r>
            </w:smartTag>
          </w:p>
        </w:tc>
      </w:tr>
      <w:tr w:rsidR="008C4BC5" w:rsidRPr="001C7D5E" w:rsidTr="001C7D5E">
        <w:trPr>
          <w:trHeight w:val="330"/>
        </w:trPr>
        <w:tc>
          <w:tcPr>
            <w:tcW w:w="2108" w:type="pct"/>
            <w:vAlign w:val="center"/>
          </w:tcPr>
          <w:p w:rsidR="008C4BC5" w:rsidRPr="001C7D5E" w:rsidRDefault="00E235B4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hyperlink r:id="rId11" w:history="1">
              <w:r w:rsidR="008C4BC5" w:rsidRPr="001C7D5E">
                <w:rPr>
                  <w:rFonts w:ascii="Times New Roman" w:eastAsia="標楷體" w:hAnsi="Times New Roman" w:hint="eastAsia"/>
                  <w:b/>
                  <w:color w:val="000000"/>
                  <w:kern w:val="0"/>
                  <w:szCs w:val="24"/>
                </w:rPr>
                <w:t>台北謠言</w:t>
              </w:r>
            </w:hyperlink>
          </w:p>
        </w:tc>
        <w:tc>
          <w:tcPr>
            <w:tcW w:w="929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阮義忠</w:t>
            </w:r>
          </w:p>
        </w:tc>
        <w:tc>
          <w:tcPr>
            <w:tcW w:w="1338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行人文化實驗室</w:t>
            </w:r>
          </w:p>
        </w:tc>
        <w:tc>
          <w:tcPr>
            <w:tcW w:w="625" w:type="pct"/>
            <w:noWrap/>
            <w:vAlign w:val="center"/>
          </w:tcPr>
          <w:p w:rsidR="008C4BC5" w:rsidRPr="001C7D5E" w:rsidRDefault="008C4BC5" w:rsidP="001C7D5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smartTag w:uri="urn:schemas-microsoft-com:office:smarttags" w:element="chsdate">
              <w:smartTagPr>
                <w:attr w:name="Year" w:val="2012"/>
                <w:attr w:name="Month" w:val="4"/>
                <w:attr w:name="Day" w:val="25"/>
                <w:attr w:name="IsLunarDate" w:val="False"/>
                <w:attr w:name="IsROCDate" w:val="False"/>
              </w:smartTagPr>
              <w:r w:rsidRPr="001C7D5E">
                <w:rPr>
                  <w:rFonts w:ascii="Times New Roman" w:eastAsia="標楷體" w:hAnsi="Times New Roman"/>
                </w:rPr>
                <w:t>2012/04/25</w:t>
              </w:r>
            </w:smartTag>
          </w:p>
        </w:tc>
      </w:tr>
      <w:tr w:rsidR="008C4BC5" w:rsidRPr="001C7D5E" w:rsidTr="001C7D5E">
        <w:trPr>
          <w:trHeight w:val="330"/>
        </w:trPr>
        <w:tc>
          <w:tcPr>
            <w:tcW w:w="2108" w:type="pct"/>
            <w:vAlign w:val="center"/>
          </w:tcPr>
          <w:p w:rsidR="008C4BC5" w:rsidRPr="001C7D5E" w:rsidRDefault="00E235B4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hyperlink r:id="rId12" w:history="1">
              <w:r w:rsidR="008C4BC5" w:rsidRPr="001C7D5E">
                <w:rPr>
                  <w:rFonts w:ascii="Times New Roman" w:eastAsia="標楷體" w:hAnsi="Times New Roman" w:hint="eastAsia"/>
                  <w:b/>
                  <w:color w:val="000000"/>
                  <w:kern w:val="0"/>
                  <w:szCs w:val="24"/>
                </w:rPr>
                <w:t>拍照前先學會想</w:t>
              </w:r>
            </w:hyperlink>
          </w:p>
        </w:tc>
        <w:tc>
          <w:tcPr>
            <w:tcW w:w="929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1C7D5E">
                      <w:rPr>
                        <w:rFonts w:ascii="Times New Roman" w:eastAsia="標楷體" w:hAnsi="Times New Roman"/>
                        <w:color w:val="000000"/>
                        <w:kern w:val="0"/>
                        <w:szCs w:val="24"/>
                      </w:rPr>
                      <w:t>George</w:t>
                    </w:r>
                  </w:smartTag>
                </w:smartTag>
                <w:r w:rsidRPr="001C7D5E">
                  <w:rPr>
                    <w:rFonts w:ascii="Times New Roman" w:eastAsia="標楷體" w:hAnsi="Times New Roman"/>
                    <w:color w:val="000000"/>
                    <w:kern w:val="0"/>
                    <w:szCs w:val="24"/>
                  </w:rPr>
                  <w:t xml:space="preserve"> </w:t>
                </w:r>
                <w:smartTag w:uri="urn:schemas-microsoft-com:office:smarttags" w:element="chsdate">
                  <w:smartTagPr>
                    <w:attr w:name="Year" w:val="2011"/>
                    <w:attr w:name="Month" w:val="9"/>
                    <w:attr w:name="Day" w:val="16"/>
                    <w:attr w:name="IsLunarDate" w:val="False"/>
                    <w:attr w:name="IsROCDate" w:val="False"/>
                  </w:smartTagPr>
                  <w:r w:rsidRPr="001C7D5E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Bar</w:t>
                  </w:r>
                </w:smartTag>
              </w:smartTag>
            </w:smartTag>
          </w:p>
        </w:tc>
        <w:tc>
          <w:tcPr>
            <w:tcW w:w="1338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天下遠見</w:t>
            </w:r>
          </w:p>
        </w:tc>
        <w:tc>
          <w:tcPr>
            <w:tcW w:w="625" w:type="pct"/>
            <w:noWrap/>
            <w:vAlign w:val="center"/>
          </w:tcPr>
          <w:p w:rsidR="008C4BC5" w:rsidRPr="001C7D5E" w:rsidRDefault="008C4BC5" w:rsidP="001C7D5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1C7D5E">
                <w:rPr>
                  <w:rFonts w:ascii="Times New Roman" w:eastAsia="標楷體" w:hAnsi="Times New Roman"/>
                </w:rPr>
                <w:t>2009/09/04</w:t>
              </w:r>
            </w:smartTag>
          </w:p>
        </w:tc>
      </w:tr>
      <w:tr w:rsidR="008C4BC5" w:rsidRPr="001C7D5E" w:rsidTr="001C7D5E">
        <w:trPr>
          <w:trHeight w:val="400"/>
        </w:trPr>
        <w:tc>
          <w:tcPr>
            <w:tcW w:w="2108" w:type="pct"/>
            <w:vAlign w:val="center"/>
          </w:tcPr>
          <w:p w:rsidR="008C4BC5" w:rsidRPr="001C7D5E" w:rsidRDefault="00E235B4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hyperlink r:id="rId13" w:history="1">
              <w:r w:rsidR="008C4BC5" w:rsidRPr="001C7D5E">
                <w:rPr>
                  <w:rFonts w:ascii="Times New Roman" w:eastAsia="標楷體" w:hAnsi="Times New Roman" w:hint="eastAsia"/>
                  <w:b/>
                  <w:color w:val="000000"/>
                  <w:kern w:val="0"/>
                  <w:szCs w:val="24"/>
                </w:rPr>
                <w:t>忘了</w:t>
              </w:r>
              <w:r w:rsidR="008C4BC5" w:rsidRPr="001C7D5E">
                <w:rPr>
                  <w:rFonts w:ascii="Times New Roman" w:eastAsia="標楷體" w:hAnsi="Times New Roman"/>
                  <w:b/>
                  <w:color w:val="000000"/>
                  <w:kern w:val="0"/>
                  <w:szCs w:val="24"/>
                </w:rPr>
                <w:t>,</w:t>
              </w:r>
              <w:r w:rsidR="008C4BC5" w:rsidRPr="001C7D5E">
                <w:rPr>
                  <w:rFonts w:ascii="Times New Roman" w:eastAsia="標楷體" w:hAnsi="Times New Roman" w:hint="eastAsia"/>
                  <w:b/>
                  <w:color w:val="000000"/>
                  <w:kern w:val="0"/>
                  <w:szCs w:val="24"/>
                </w:rPr>
                <w:t>曾經去流浪</w:t>
              </w:r>
              <w:r w:rsidR="008C4BC5" w:rsidRPr="001C7D5E">
                <w:rPr>
                  <w:rFonts w:ascii="Times New Roman" w:eastAsia="標楷體" w:hAnsi="Times New Roman"/>
                  <w:b/>
                  <w:color w:val="000000"/>
                  <w:kern w:val="0"/>
                  <w:szCs w:val="24"/>
                </w:rPr>
                <w:t>:</w:t>
              </w:r>
              <w:r w:rsidR="008C4BC5" w:rsidRPr="001C7D5E">
                <w:rPr>
                  <w:rFonts w:ascii="Times New Roman" w:eastAsia="標楷體" w:hAnsi="Times New Roman" w:hint="eastAsia"/>
                  <w:b/>
                  <w:color w:val="000000"/>
                  <w:kern w:val="0"/>
                  <w:szCs w:val="24"/>
                </w:rPr>
                <w:t>歐洲四國</w:t>
              </w:r>
              <w:r w:rsidR="008C4BC5" w:rsidRPr="001C7D5E">
                <w:rPr>
                  <w:rFonts w:ascii="Times New Roman" w:eastAsia="標楷體" w:hAnsi="Times New Roman"/>
                  <w:b/>
                  <w:color w:val="000000"/>
                  <w:kern w:val="0"/>
                  <w:szCs w:val="24"/>
                </w:rPr>
                <w:t>.</w:t>
              </w:r>
              <w:r w:rsidR="008C4BC5" w:rsidRPr="001C7D5E">
                <w:rPr>
                  <w:rFonts w:ascii="Times New Roman" w:eastAsia="標楷體" w:hAnsi="Times New Roman" w:hint="eastAsia"/>
                  <w:b/>
                  <w:color w:val="000000"/>
                  <w:kern w:val="0"/>
                  <w:szCs w:val="24"/>
                </w:rPr>
                <w:t>行旅</w:t>
              </w:r>
              <w:r w:rsidR="008C4BC5" w:rsidRPr="001C7D5E">
                <w:rPr>
                  <w:rFonts w:ascii="Times New Roman" w:eastAsia="標楷體" w:hAnsi="Times New Roman"/>
                  <w:b/>
                  <w:color w:val="000000"/>
                  <w:kern w:val="0"/>
                  <w:szCs w:val="24"/>
                </w:rPr>
                <w:t>.</w:t>
              </w:r>
              <w:r w:rsidR="008C4BC5" w:rsidRPr="001C7D5E">
                <w:rPr>
                  <w:rFonts w:ascii="Times New Roman" w:eastAsia="標楷體" w:hAnsi="Times New Roman" w:hint="eastAsia"/>
                  <w:b/>
                  <w:color w:val="000000"/>
                  <w:kern w:val="0"/>
                  <w:szCs w:val="24"/>
                </w:rPr>
                <w:t>攝影</w:t>
              </w:r>
              <w:r w:rsidR="008C4BC5" w:rsidRPr="001C7D5E">
                <w:rPr>
                  <w:rFonts w:ascii="Times New Roman" w:eastAsia="標楷體" w:hAnsi="Times New Roman"/>
                  <w:b/>
                  <w:color w:val="000000"/>
                  <w:kern w:val="0"/>
                  <w:szCs w:val="24"/>
                </w:rPr>
                <w:t>.</w:t>
              </w:r>
              <w:r w:rsidR="008C4BC5" w:rsidRPr="001C7D5E">
                <w:rPr>
                  <w:rFonts w:ascii="Times New Roman" w:eastAsia="標楷體" w:hAnsi="Times New Roman" w:hint="eastAsia"/>
                  <w:b/>
                  <w:color w:val="000000"/>
                  <w:kern w:val="0"/>
                  <w:szCs w:val="24"/>
                </w:rPr>
                <w:t>詩</w:t>
              </w:r>
            </w:hyperlink>
          </w:p>
        </w:tc>
        <w:tc>
          <w:tcPr>
            <w:tcW w:w="929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路寒袖作、攝影</w:t>
            </w:r>
          </w:p>
        </w:tc>
        <w:tc>
          <w:tcPr>
            <w:tcW w:w="1338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遠景</w:t>
            </w:r>
          </w:p>
        </w:tc>
        <w:tc>
          <w:tcPr>
            <w:tcW w:w="625" w:type="pct"/>
            <w:noWrap/>
            <w:vAlign w:val="center"/>
          </w:tcPr>
          <w:p w:rsidR="008C4BC5" w:rsidRPr="001C7D5E" w:rsidRDefault="008C4BC5" w:rsidP="001C7D5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1C7D5E">
                <w:rPr>
                  <w:rFonts w:ascii="Times New Roman" w:eastAsia="標楷體" w:hAnsi="Times New Roman"/>
                </w:rPr>
                <w:t>2008/04/01</w:t>
              </w:r>
            </w:smartTag>
          </w:p>
        </w:tc>
      </w:tr>
      <w:tr w:rsidR="008C4BC5" w:rsidRPr="001C7D5E" w:rsidTr="001C7D5E">
        <w:trPr>
          <w:trHeight w:val="330"/>
        </w:trPr>
        <w:tc>
          <w:tcPr>
            <w:tcW w:w="2108" w:type="pct"/>
            <w:noWrap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再現美麗島</w:t>
            </w:r>
            <w:r w:rsidRPr="001C7D5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:</w:t>
            </w:r>
            <w:r w:rsidRPr="001C7D5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數位島嶼精選攝影集</w:t>
            </w:r>
          </w:p>
        </w:tc>
        <w:tc>
          <w:tcPr>
            <w:tcW w:w="929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何經泰等作</w:t>
            </w:r>
          </w:p>
        </w:tc>
        <w:tc>
          <w:tcPr>
            <w:tcW w:w="1338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臺北市</w:t>
            </w:r>
            <w:r w:rsidRPr="001C7D5E">
              <w:rPr>
                <w:rFonts w:ascii="Times New Roman" w:eastAsia="標楷體" w:hAnsi="Times New Roman"/>
              </w:rPr>
              <w:t>:</w:t>
            </w: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數位典藏內容發展分項計畫</w:t>
            </w:r>
          </w:p>
        </w:tc>
        <w:tc>
          <w:tcPr>
            <w:tcW w:w="625" w:type="pct"/>
            <w:noWrap/>
            <w:vAlign w:val="center"/>
          </w:tcPr>
          <w:p w:rsidR="008C4BC5" w:rsidRPr="001C7D5E" w:rsidRDefault="008C4BC5" w:rsidP="001C7D5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1C7D5E">
              <w:rPr>
                <w:rFonts w:ascii="Times New Roman" w:eastAsia="標楷體" w:hAnsi="Times New Roman"/>
              </w:rPr>
              <w:t>2007</w:t>
            </w:r>
          </w:p>
        </w:tc>
      </w:tr>
      <w:tr w:rsidR="008C4BC5" w:rsidRPr="001C7D5E" w:rsidTr="001C7D5E">
        <w:trPr>
          <w:trHeight w:val="330"/>
        </w:trPr>
        <w:tc>
          <w:tcPr>
            <w:tcW w:w="2108" w:type="pct"/>
            <w:vAlign w:val="center"/>
          </w:tcPr>
          <w:p w:rsidR="008C4BC5" w:rsidRPr="001C7D5E" w:rsidRDefault="00E235B4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hyperlink r:id="rId14" w:history="1">
              <w:r w:rsidR="008C4BC5" w:rsidRPr="001C7D5E">
                <w:rPr>
                  <w:rFonts w:ascii="Times New Roman" w:eastAsia="標楷體" w:hAnsi="Times New Roman" w:hint="eastAsia"/>
                  <w:b/>
                  <w:color w:val="000000"/>
                  <w:kern w:val="0"/>
                  <w:szCs w:val="24"/>
                </w:rPr>
                <w:t>呼吸</w:t>
              </w:r>
              <w:r w:rsidR="008C4BC5" w:rsidRPr="001C7D5E">
                <w:rPr>
                  <w:rFonts w:ascii="Times New Roman" w:eastAsia="標楷體" w:hAnsi="Times New Roman"/>
                  <w:b/>
                  <w:color w:val="000000"/>
                  <w:kern w:val="0"/>
                  <w:szCs w:val="24"/>
                </w:rPr>
                <w:t>.</w:t>
              </w:r>
              <w:r w:rsidR="008C4BC5" w:rsidRPr="001C7D5E">
                <w:rPr>
                  <w:rFonts w:ascii="Times New Roman" w:eastAsia="標楷體" w:hAnsi="Times New Roman" w:hint="eastAsia"/>
                  <w:b/>
                  <w:color w:val="000000"/>
                  <w:kern w:val="0"/>
                  <w:szCs w:val="24"/>
                </w:rPr>
                <w:t>蘭嶼</w:t>
              </w:r>
            </w:hyperlink>
          </w:p>
        </w:tc>
        <w:tc>
          <w:tcPr>
            <w:tcW w:w="929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簡祺珅</w:t>
            </w:r>
          </w:p>
        </w:tc>
        <w:tc>
          <w:tcPr>
            <w:tcW w:w="1338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To.gather</w:t>
            </w:r>
          </w:p>
        </w:tc>
        <w:tc>
          <w:tcPr>
            <w:tcW w:w="625" w:type="pct"/>
            <w:noWrap/>
            <w:vAlign w:val="center"/>
          </w:tcPr>
          <w:p w:rsidR="008C4BC5" w:rsidRPr="001C7D5E" w:rsidRDefault="008C4BC5" w:rsidP="001C7D5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1C7D5E">
              <w:rPr>
                <w:rFonts w:ascii="Times New Roman" w:eastAsia="標楷體" w:hAnsi="Times New Roman"/>
              </w:rPr>
              <w:t>2007</w:t>
            </w:r>
          </w:p>
        </w:tc>
      </w:tr>
      <w:tr w:rsidR="008C4BC5" w:rsidRPr="001C7D5E" w:rsidTr="001C7D5E">
        <w:trPr>
          <w:trHeight w:val="345"/>
        </w:trPr>
        <w:tc>
          <w:tcPr>
            <w:tcW w:w="2108" w:type="pct"/>
            <w:vAlign w:val="center"/>
          </w:tcPr>
          <w:p w:rsidR="008C4BC5" w:rsidRPr="001C7D5E" w:rsidRDefault="00E235B4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hyperlink r:id="rId15" w:history="1">
              <w:r w:rsidR="008C4BC5" w:rsidRPr="001C7D5E">
                <w:rPr>
                  <w:rFonts w:ascii="Times New Roman" w:eastAsia="標楷體" w:hAnsi="Times New Roman" w:hint="eastAsia"/>
                  <w:b/>
                  <w:color w:val="000000"/>
                  <w:kern w:val="0"/>
                  <w:szCs w:val="24"/>
                </w:rPr>
                <w:t>心的視界</w:t>
              </w:r>
              <w:r w:rsidR="008C4BC5" w:rsidRPr="001C7D5E">
                <w:rPr>
                  <w:rFonts w:ascii="Times New Roman" w:eastAsia="標楷體" w:hAnsi="Times New Roman"/>
                  <w:b/>
                  <w:color w:val="000000"/>
                  <w:kern w:val="0"/>
                  <w:szCs w:val="24"/>
                </w:rPr>
                <w:t>:</w:t>
              </w:r>
              <w:r w:rsidR="008C4BC5" w:rsidRPr="001C7D5E">
                <w:rPr>
                  <w:rFonts w:ascii="Times New Roman" w:eastAsia="標楷體" w:hAnsi="Times New Roman" w:hint="eastAsia"/>
                  <w:b/>
                  <w:color w:val="000000"/>
                  <w:kern w:val="0"/>
                  <w:szCs w:val="24"/>
                </w:rPr>
                <w:t>柯錫杰的攝影美學</w:t>
              </w:r>
            </w:hyperlink>
          </w:p>
        </w:tc>
        <w:tc>
          <w:tcPr>
            <w:tcW w:w="929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柯錫杰</w:t>
            </w:r>
          </w:p>
        </w:tc>
        <w:tc>
          <w:tcPr>
            <w:tcW w:w="1338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大塊文化</w:t>
            </w:r>
          </w:p>
        </w:tc>
        <w:tc>
          <w:tcPr>
            <w:tcW w:w="625" w:type="pct"/>
            <w:noWrap/>
            <w:vAlign w:val="center"/>
          </w:tcPr>
          <w:p w:rsidR="008C4BC5" w:rsidRPr="001C7D5E" w:rsidRDefault="008C4BC5" w:rsidP="001C7D5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1C7D5E">
                <w:rPr>
                  <w:rFonts w:ascii="Times New Roman" w:eastAsia="標楷體" w:hAnsi="Times New Roman"/>
                </w:rPr>
                <w:t>2016/11/01</w:t>
              </w:r>
            </w:smartTag>
          </w:p>
        </w:tc>
      </w:tr>
    </w:tbl>
    <w:p w:rsidR="008C4BC5" w:rsidRPr="0034261E" w:rsidRDefault="008C4BC5" w:rsidP="0034261E">
      <w:pPr>
        <w:adjustRightInd w:val="0"/>
        <w:snapToGrid w:val="0"/>
        <w:rPr>
          <w:rFonts w:ascii="Times New Roman" w:eastAsia="標楷體" w:hAnsi="Times New Roman"/>
        </w:rPr>
      </w:pPr>
    </w:p>
    <w:p w:rsidR="008C4BC5" w:rsidRDefault="008C4BC5" w:rsidP="006B0667">
      <w:pPr>
        <w:adjustRightInd w:val="0"/>
        <w:snapToGrid w:val="0"/>
        <w:ind w:left="1417" w:hangingChars="590" w:hanging="1417"/>
        <w:rPr>
          <w:rFonts w:ascii="Times New Roman" w:eastAsia="標楷體" w:hAnsi="Times New Roman"/>
          <w:b/>
          <w:szCs w:val="24"/>
        </w:rPr>
      </w:pPr>
      <w:r w:rsidRPr="0034261E">
        <w:rPr>
          <w:rFonts w:ascii="新細明體" w:hAnsi="新細明體" w:cs="新細明體" w:hint="eastAsia"/>
          <w:b/>
          <w:szCs w:val="24"/>
        </w:rPr>
        <w:t>◆</w:t>
      </w:r>
      <w:r w:rsidRPr="0034261E">
        <w:rPr>
          <w:rFonts w:ascii="Times New Roman" w:eastAsia="標楷體" w:hAnsi="Times New Roman" w:hint="eastAsia"/>
          <w:b/>
          <w:szCs w:val="24"/>
        </w:rPr>
        <w:t>指導單位</w:t>
      </w:r>
      <w:r>
        <w:rPr>
          <w:rFonts w:ascii="Times New Roman" w:eastAsia="標楷體" w:hAnsi="Times New Roman" w:hint="eastAsia"/>
          <w:b/>
          <w:szCs w:val="24"/>
        </w:rPr>
        <w:t>：</w:t>
      </w:r>
      <w:r w:rsidRPr="0034261E">
        <w:rPr>
          <w:rFonts w:ascii="Times New Roman" w:eastAsia="標楷體" w:hAnsi="Times New Roman" w:hint="eastAsia"/>
          <w:b/>
          <w:szCs w:val="24"/>
        </w:rPr>
        <w:t>教育部</w:t>
      </w:r>
    </w:p>
    <w:p w:rsidR="008C4BC5" w:rsidRPr="00783D40" w:rsidRDefault="008C4BC5" w:rsidP="006B0667">
      <w:pPr>
        <w:adjustRightInd w:val="0"/>
        <w:snapToGrid w:val="0"/>
        <w:ind w:left="1417" w:hangingChars="590" w:hanging="1417"/>
        <w:rPr>
          <w:rFonts w:ascii="標楷體" w:eastAsia="標楷體" w:hAnsi="標楷體" w:cs="新細明體"/>
          <w:b/>
          <w:szCs w:val="24"/>
        </w:rPr>
      </w:pPr>
      <w:r w:rsidRPr="00783D40">
        <w:rPr>
          <w:rFonts w:ascii="標楷體" w:eastAsia="標楷體" w:hAnsi="標楷體" w:cs="新細明體" w:hint="eastAsia"/>
          <w:b/>
          <w:szCs w:val="24"/>
        </w:rPr>
        <w:t>◆委辦單位：文化部</w:t>
      </w:r>
    </w:p>
    <w:p w:rsidR="008C4BC5" w:rsidRPr="00783D40" w:rsidRDefault="008C4BC5" w:rsidP="006B0667">
      <w:pPr>
        <w:adjustRightInd w:val="0"/>
        <w:snapToGrid w:val="0"/>
        <w:ind w:left="1417" w:hangingChars="590" w:hanging="1417"/>
        <w:rPr>
          <w:rFonts w:ascii="標楷體" w:eastAsia="標楷體" w:hAnsi="標楷體" w:cs="新細明體"/>
          <w:b/>
          <w:szCs w:val="24"/>
        </w:rPr>
      </w:pPr>
      <w:r w:rsidRPr="00783D40">
        <w:rPr>
          <w:rFonts w:ascii="標楷體" w:eastAsia="標楷體" w:hAnsi="標楷體" w:cs="新細明體" w:hint="eastAsia"/>
          <w:b/>
          <w:szCs w:val="24"/>
        </w:rPr>
        <w:t>◆合作單位：國立台灣文學館</w:t>
      </w:r>
    </w:p>
    <w:p w:rsidR="008C4BC5" w:rsidRPr="0034261E" w:rsidRDefault="008C4BC5" w:rsidP="006B0667">
      <w:pPr>
        <w:adjustRightInd w:val="0"/>
        <w:snapToGrid w:val="0"/>
        <w:ind w:left="1417" w:hangingChars="590" w:hanging="1417"/>
        <w:rPr>
          <w:rFonts w:ascii="Times New Roman" w:eastAsia="標楷體" w:hAnsi="Times New Roman"/>
          <w:b/>
          <w:szCs w:val="24"/>
        </w:rPr>
      </w:pPr>
      <w:r w:rsidRPr="0034261E">
        <w:rPr>
          <w:rFonts w:ascii="新細明體" w:hAnsi="新細明體" w:cs="新細明體" w:hint="eastAsia"/>
          <w:b/>
          <w:szCs w:val="24"/>
        </w:rPr>
        <w:t>◆</w:t>
      </w:r>
      <w:r w:rsidRPr="0034261E">
        <w:rPr>
          <w:rFonts w:ascii="Times New Roman" w:eastAsia="標楷體" w:hAnsi="Times New Roman" w:hint="eastAsia"/>
          <w:b/>
          <w:szCs w:val="24"/>
        </w:rPr>
        <w:t>主辦單位</w:t>
      </w:r>
      <w:r>
        <w:rPr>
          <w:rFonts w:ascii="Times New Roman" w:eastAsia="標楷體" w:hAnsi="Times New Roman" w:hint="eastAsia"/>
          <w:b/>
          <w:szCs w:val="24"/>
        </w:rPr>
        <w:t>：</w:t>
      </w:r>
      <w:r w:rsidRPr="0034261E">
        <w:rPr>
          <w:rFonts w:ascii="Times New Roman" w:eastAsia="標楷體" w:hAnsi="Times New Roman" w:hint="eastAsia"/>
          <w:b/>
          <w:szCs w:val="24"/>
        </w:rPr>
        <w:t>屏東縣政府</w:t>
      </w:r>
    </w:p>
    <w:p w:rsidR="008C4BC5" w:rsidRDefault="008C4BC5" w:rsidP="00E432E7">
      <w:pPr>
        <w:adjustRightInd w:val="0"/>
        <w:snapToGrid w:val="0"/>
        <w:ind w:left="1417" w:hangingChars="590" w:hanging="1417"/>
        <w:rPr>
          <w:rFonts w:ascii="Times New Roman" w:eastAsia="標楷體" w:hAnsi="Times New Roman"/>
          <w:b/>
          <w:szCs w:val="24"/>
        </w:rPr>
      </w:pPr>
      <w:r w:rsidRPr="0034261E">
        <w:rPr>
          <w:rFonts w:ascii="新細明體" w:hAnsi="新細明體" w:cs="新細明體" w:hint="eastAsia"/>
          <w:b/>
          <w:szCs w:val="24"/>
        </w:rPr>
        <w:t>◆</w:t>
      </w:r>
      <w:r w:rsidRPr="0034261E">
        <w:rPr>
          <w:rFonts w:ascii="Times New Roman" w:eastAsia="標楷體" w:hAnsi="Times New Roman" w:hint="eastAsia"/>
          <w:b/>
          <w:szCs w:val="24"/>
        </w:rPr>
        <w:t>承辦單位</w:t>
      </w:r>
      <w:r>
        <w:rPr>
          <w:rFonts w:ascii="Times New Roman" w:eastAsia="標楷體" w:hAnsi="Times New Roman" w:hint="eastAsia"/>
          <w:b/>
          <w:szCs w:val="24"/>
        </w:rPr>
        <w:t>：</w:t>
      </w:r>
      <w:r w:rsidRPr="0034261E">
        <w:rPr>
          <w:rFonts w:ascii="Times New Roman" w:eastAsia="標楷體" w:hAnsi="Times New Roman" w:hint="eastAsia"/>
          <w:b/>
          <w:szCs w:val="24"/>
        </w:rPr>
        <w:t>屏東縣政府文化處、旅遊文學館</w:t>
      </w:r>
    </w:p>
    <w:p w:rsidR="008C4BC5" w:rsidRDefault="005C33F4" w:rsidP="00545944">
      <w:pPr>
        <w:adjustRightInd w:val="0"/>
        <w:snapToGrid w:val="0"/>
        <w:ind w:left="1417" w:hangingChars="590" w:hanging="1417"/>
        <w:jc w:val="right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noProof/>
          <w:szCs w:val="24"/>
        </w:rPr>
        <w:drawing>
          <wp:inline distT="0" distB="0" distL="0" distR="0">
            <wp:extent cx="1695450" cy="16954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C5" w:rsidRDefault="008C4BC5" w:rsidP="00545944">
      <w:pPr>
        <w:adjustRightInd w:val="0"/>
        <w:snapToGrid w:val="0"/>
        <w:ind w:left="1417" w:hangingChars="590" w:hanging="1417"/>
        <w:jc w:val="right"/>
        <w:rPr>
          <w:rFonts w:ascii="Times New Roman" w:eastAsia="標楷體" w:hAnsi="Times New Roman"/>
          <w:b/>
          <w:szCs w:val="24"/>
        </w:rPr>
      </w:pPr>
      <w:r w:rsidRPr="00545944">
        <w:rPr>
          <w:rFonts w:ascii="Times New Roman" w:eastAsia="標楷體" w:hAnsi="Times New Roman" w:hint="eastAsia"/>
          <w:b/>
          <w:szCs w:val="24"/>
        </w:rPr>
        <w:t>屏東縣公共圖書館館藏查詢系統</w:t>
      </w:r>
    </w:p>
    <w:p w:rsidR="008C4BC5" w:rsidRPr="00E432E7" w:rsidRDefault="00E235B4" w:rsidP="005C33F4">
      <w:pPr>
        <w:adjustRightInd w:val="0"/>
        <w:snapToGrid w:val="0"/>
        <w:ind w:left="1416" w:hangingChars="590" w:hanging="1416"/>
        <w:jc w:val="right"/>
        <w:rPr>
          <w:rFonts w:ascii="Times New Roman" w:eastAsia="標楷體" w:hAnsi="Times New Roman"/>
          <w:b/>
          <w:szCs w:val="24"/>
        </w:rPr>
      </w:pPr>
      <w:hyperlink r:id="rId17" w:history="1">
        <w:r w:rsidR="008C4BC5">
          <w:rPr>
            <w:rStyle w:val="a3"/>
            <w:rFonts w:ascii="Times New Roman" w:eastAsia="標楷體" w:hAnsi="Times New Roman"/>
            <w:b/>
            <w:szCs w:val="24"/>
          </w:rPr>
          <w:t>http://lib.cultural.pthg.gov.tw/cgi-bin/spydus.exe/MSGTRN/OPAC/BSEARCH</w:t>
        </w:r>
      </w:hyperlink>
    </w:p>
    <w:p w:rsidR="008C4BC5" w:rsidRPr="0034261E" w:rsidRDefault="008C4BC5" w:rsidP="0034261E">
      <w:pPr>
        <w:widowControl/>
        <w:adjustRightInd w:val="0"/>
        <w:snapToGrid w:val="0"/>
        <w:rPr>
          <w:rFonts w:ascii="Times New Roman" w:eastAsia="標楷體" w:hAnsi="Times New Roman"/>
        </w:rPr>
      </w:pPr>
      <w:r w:rsidRPr="0034261E">
        <w:rPr>
          <w:rFonts w:ascii="Times New Roman" w:eastAsia="標楷體" w:hAnsi="Times New Roman"/>
        </w:rPr>
        <w:br w:type="page"/>
      </w:r>
    </w:p>
    <w:p w:rsidR="008C4BC5" w:rsidRPr="0034261E" w:rsidRDefault="008C4BC5" w:rsidP="00B13A0B">
      <w:pPr>
        <w:adjustRightInd w:val="0"/>
        <w:snapToGrid w:val="0"/>
        <w:jc w:val="center"/>
        <w:rPr>
          <w:rFonts w:ascii="Times New Roman" w:eastAsia="標楷體" w:hAnsi="Times New Roman"/>
          <w:b/>
          <w:sz w:val="40"/>
        </w:rPr>
      </w:pPr>
      <w:r w:rsidRPr="0034261E">
        <w:rPr>
          <w:rFonts w:ascii="Times New Roman" w:eastAsia="標楷體" w:hAnsi="Times New Roman"/>
          <w:b/>
          <w:sz w:val="40"/>
        </w:rPr>
        <w:t>2017</w:t>
      </w:r>
      <w:r w:rsidRPr="0034261E">
        <w:rPr>
          <w:rFonts w:ascii="Times New Roman" w:eastAsia="標楷體" w:hAnsi="Times New Roman" w:hint="eastAsia"/>
          <w:b/>
          <w:sz w:val="40"/>
        </w:rPr>
        <w:t>說自己的故事讀書會</w:t>
      </w:r>
      <w:r>
        <w:rPr>
          <w:rFonts w:ascii="Times New Roman" w:eastAsia="標楷體" w:hAnsi="Times New Roman" w:hint="eastAsia"/>
          <w:b/>
          <w:sz w:val="40"/>
        </w:rPr>
        <w:t>推薦書單</w:t>
      </w:r>
    </w:p>
    <w:p w:rsidR="008C4BC5" w:rsidRPr="00B13A0B" w:rsidRDefault="008C4BC5" w:rsidP="0034261E">
      <w:pPr>
        <w:adjustRightInd w:val="0"/>
        <w:snapToGrid w:val="0"/>
        <w:jc w:val="center"/>
        <w:rPr>
          <w:rFonts w:ascii="Times New Roman" w:eastAsia="標楷體" w:hAnsi="Times New Roman"/>
          <w:b/>
          <w:sz w:val="20"/>
          <w:szCs w:val="20"/>
        </w:rPr>
      </w:pPr>
    </w:p>
    <w:p w:rsidR="008C4BC5" w:rsidRPr="0034261E" w:rsidRDefault="008C4BC5" w:rsidP="0034261E">
      <w:pPr>
        <w:adjustRightInd w:val="0"/>
        <w:snapToGrid w:val="0"/>
        <w:rPr>
          <w:rFonts w:ascii="Times New Roman" w:eastAsia="標楷體" w:hAnsi="Times New Roman"/>
        </w:rPr>
      </w:pPr>
      <w:smartTag w:uri="urn:schemas-microsoft-com:office:smarttags" w:element="chsdate">
        <w:smartTagPr>
          <w:attr w:name="Year" w:val="2011"/>
          <w:attr w:name="Month" w:val="9"/>
          <w:attr w:name="Day" w:val="16"/>
          <w:attr w:name="IsLunarDate" w:val="False"/>
          <w:attr w:name="IsROCDate" w:val="False"/>
        </w:smartTagPr>
        <w:r w:rsidRPr="0034261E">
          <w:rPr>
            <w:rFonts w:ascii="Times New Roman" w:eastAsia="標楷體" w:hAnsi="Times New Roman"/>
          </w:rPr>
          <w:t>2017/10/21</w:t>
        </w:r>
      </w:smartTag>
      <w:r w:rsidRPr="0034261E">
        <w:rPr>
          <w:rFonts w:ascii="Times New Roman" w:eastAsia="標楷體" w:hAnsi="Times New Roman"/>
        </w:rPr>
        <w:t xml:space="preserve"> (</w:t>
      </w:r>
      <w:r w:rsidRPr="0034261E">
        <w:rPr>
          <w:rFonts w:ascii="Times New Roman" w:eastAsia="標楷體" w:hAnsi="Times New Roman" w:hint="eastAsia"/>
        </w:rPr>
        <w:t>六</w:t>
      </w:r>
      <w:r w:rsidRPr="0034261E">
        <w:rPr>
          <w:rFonts w:ascii="Times New Roman" w:eastAsia="標楷體" w:hAnsi="Times New Roman"/>
        </w:rPr>
        <w:t>) 14:00~16:00</w:t>
      </w:r>
    </w:p>
    <w:p w:rsidR="008C4BC5" w:rsidRPr="00B13A0B" w:rsidRDefault="008C4BC5" w:rsidP="00B13A0B">
      <w:pPr>
        <w:adjustRightInd w:val="0"/>
        <w:snapToGrid w:val="0"/>
        <w:rPr>
          <w:rFonts w:ascii="Times New Roman" w:eastAsia="標楷體" w:hAnsi="Times New Roman"/>
          <w:b/>
        </w:rPr>
      </w:pPr>
      <w:r w:rsidRPr="00B13A0B">
        <w:rPr>
          <w:rFonts w:ascii="Times New Roman" w:eastAsia="標楷體" w:hAnsi="Times New Roman" w:hint="eastAsia"/>
          <w:b/>
        </w:rPr>
        <w:t>創作心路歷程分享</w:t>
      </w:r>
    </w:p>
    <w:p w:rsidR="008C4BC5" w:rsidRPr="0034261E" w:rsidRDefault="008C4BC5" w:rsidP="0034261E">
      <w:pPr>
        <w:adjustRightInd w:val="0"/>
        <w:snapToGrid w:val="0"/>
        <w:rPr>
          <w:rFonts w:ascii="Times New Roman" w:eastAsia="標楷體" w:hAnsi="Times New Roman"/>
        </w:rPr>
      </w:pPr>
    </w:p>
    <w:p w:rsidR="008C4BC5" w:rsidRPr="0034261E" w:rsidRDefault="008C4BC5" w:rsidP="0034261E">
      <w:pPr>
        <w:adjustRightInd w:val="0"/>
        <w:snapToGrid w:val="0"/>
        <w:rPr>
          <w:rFonts w:ascii="Times New Roman" w:eastAsia="標楷體" w:hAnsi="Times New Roman"/>
        </w:rPr>
      </w:pPr>
      <w:r w:rsidRPr="0034261E">
        <w:rPr>
          <w:rFonts w:ascii="Times New Roman" w:eastAsia="標楷體" w:hAnsi="Times New Roman" w:hint="eastAsia"/>
        </w:rPr>
        <w:t>林達陽</w:t>
      </w:r>
      <w:r w:rsidRPr="0034261E">
        <w:rPr>
          <w:rFonts w:ascii="Times New Roman" w:eastAsia="標楷體" w:hAnsi="Times New Roman"/>
        </w:rPr>
        <w:t>(</w:t>
      </w:r>
      <w:r w:rsidRPr="0034261E">
        <w:rPr>
          <w:rFonts w:ascii="Times New Roman" w:eastAsia="標楷體" w:hAnsi="Times New Roman" w:hint="eastAsia"/>
        </w:rPr>
        <w:t>詩人作家</w:t>
      </w:r>
      <w:r w:rsidRPr="0034261E">
        <w:rPr>
          <w:rFonts w:ascii="Times New Roman" w:eastAsia="標楷體" w:hAnsi="Times New Roman"/>
        </w:rPr>
        <w:t>)</w:t>
      </w:r>
    </w:p>
    <w:p w:rsidR="008C4BC5" w:rsidRPr="0034261E" w:rsidRDefault="008C4BC5" w:rsidP="0034261E">
      <w:pPr>
        <w:adjustRightInd w:val="0"/>
        <w:snapToGrid w:val="0"/>
        <w:rPr>
          <w:rFonts w:ascii="Times New Roman" w:eastAsia="標楷體" w:hAnsi="Times New Roman"/>
        </w:rPr>
      </w:pPr>
      <w:r w:rsidRPr="0034261E">
        <w:rPr>
          <w:rFonts w:ascii="Times New Roman" w:eastAsia="標楷體" w:hAnsi="Times New Roman" w:hint="eastAsia"/>
        </w:rPr>
        <w:t>屏東出生</w:t>
      </w:r>
      <w:r w:rsidRPr="0034261E">
        <w:rPr>
          <w:rFonts w:ascii="Times New Roman" w:eastAsia="標楷體" w:hAnsi="Times New Roman"/>
        </w:rPr>
        <w:t>,</w:t>
      </w:r>
      <w:r w:rsidRPr="0034261E">
        <w:rPr>
          <w:rFonts w:ascii="Times New Roman" w:eastAsia="標楷體" w:hAnsi="Times New Roman" w:hint="eastAsia"/>
        </w:rPr>
        <w:t>雄中畢業</w:t>
      </w:r>
      <w:r w:rsidRPr="0034261E">
        <w:rPr>
          <w:rFonts w:ascii="Times New Roman" w:eastAsia="標楷體" w:hAnsi="Times New Roman"/>
        </w:rPr>
        <w:t>,</w:t>
      </w:r>
      <w:r w:rsidRPr="0034261E">
        <w:rPr>
          <w:rFonts w:ascii="Times New Roman" w:eastAsia="標楷體" w:hAnsi="Times New Roman" w:hint="eastAsia"/>
        </w:rPr>
        <w:t>輔大法律學士、國立東華大學藝術碩士。以詩、散文創作為主</w:t>
      </w:r>
      <w:r w:rsidRPr="0034261E">
        <w:rPr>
          <w:rFonts w:ascii="Times New Roman" w:eastAsia="標楷體" w:hAnsi="Times New Roman"/>
        </w:rPr>
        <w:t>,</w:t>
      </w:r>
      <w:r w:rsidRPr="0034261E">
        <w:rPr>
          <w:rFonts w:ascii="Times New Roman" w:eastAsia="標楷體" w:hAnsi="Times New Roman" w:hint="eastAsia"/>
        </w:rPr>
        <w:t>曾獲三大報文學獎、教育部文創獎、香港青年文學獎、台北文學獎等。</w:t>
      </w:r>
    </w:p>
    <w:p w:rsidR="008C4BC5" w:rsidRPr="0034261E" w:rsidRDefault="008C4BC5" w:rsidP="0034261E">
      <w:pPr>
        <w:adjustRightInd w:val="0"/>
        <w:snapToGrid w:val="0"/>
        <w:rPr>
          <w:rFonts w:ascii="Times New Roman" w:eastAsia="標楷體" w:hAnsi="Times New Roman"/>
        </w:rPr>
      </w:pPr>
    </w:p>
    <w:p w:rsidR="008C4BC5" w:rsidRPr="0034261E" w:rsidRDefault="008C4BC5" w:rsidP="0034261E">
      <w:pPr>
        <w:adjustRightInd w:val="0"/>
        <w:snapToGrid w:val="0"/>
        <w:rPr>
          <w:rFonts w:ascii="Times New Roman" w:eastAsia="標楷體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9"/>
        <w:gridCol w:w="3970"/>
        <w:gridCol w:w="1868"/>
        <w:gridCol w:w="1335"/>
      </w:tblGrid>
      <w:tr w:rsidR="008C4BC5" w:rsidRPr="001C7D5E" w:rsidTr="001C7D5E">
        <w:trPr>
          <w:trHeight w:val="436"/>
        </w:trPr>
        <w:tc>
          <w:tcPr>
            <w:tcW w:w="1642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書名</w:t>
            </w:r>
          </w:p>
        </w:tc>
        <w:tc>
          <w:tcPr>
            <w:tcW w:w="1858" w:type="pct"/>
            <w:noWrap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作者</w:t>
            </w:r>
          </w:p>
        </w:tc>
        <w:tc>
          <w:tcPr>
            <w:tcW w:w="874" w:type="pct"/>
            <w:noWrap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出版社</w:t>
            </w:r>
          </w:p>
        </w:tc>
        <w:tc>
          <w:tcPr>
            <w:tcW w:w="625" w:type="pct"/>
            <w:noWrap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出版日期</w:t>
            </w:r>
          </w:p>
        </w:tc>
      </w:tr>
      <w:tr w:rsidR="008C4BC5" w:rsidRPr="001C7D5E" w:rsidTr="001C7D5E">
        <w:trPr>
          <w:trHeight w:val="330"/>
        </w:trPr>
        <w:tc>
          <w:tcPr>
            <w:tcW w:w="1642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慢情書</w:t>
            </w:r>
          </w:p>
        </w:tc>
        <w:tc>
          <w:tcPr>
            <w:tcW w:w="1858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林達陽</w:t>
            </w:r>
          </w:p>
        </w:tc>
        <w:tc>
          <w:tcPr>
            <w:tcW w:w="874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三采</w:t>
            </w:r>
          </w:p>
        </w:tc>
        <w:tc>
          <w:tcPr>
            <w:tcW w:w="625" w:type="pct"/>
            <w:noWrap/>
            <w:vAlign w:val="center"/>
          </w:tcPr>
          <w:p w:rsidR="008C4BC5" w:rsidRPr="001C7D5E" w:rsidRDefault="008C4BC5" w:rsidP="001C7D5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1C7D5E">
                <w:rPr>
                  <w:rFonts w:ascii="Times New Roman" w:eastAsia="標楷體" w:hAnsi="Times New Roman"/>
                </w:rPr>
                <w:t>2016/09/30</w:t>
              </w:r>
            </w:smartTag>
          </w:p>
        </w:tc>
      </w:tr>
      <w:tr w:rsidR="008C4BC5" w:rsidRPr="001C7D5E" w:rsidTr="001C7D5E">
        <w:trPr>
          <w:trHeight w:val="330"/>
        </w:trPr>
        <w:tc>
          <w:tcPr>
            <w:tcW w:w="1642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恆溫行李</w:t>
            </w:r>
          </w:p>
        </w:tc>
        <w:tc>
          <w:tcPr>
            <w:tcW w:w="1858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林達陽</w:t>
            </w:r>
          </w:p>
        </w:tc>
        <w:tc>
          <w:tcPr>
            <w:tcW w:w="874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皇冠</w:t>
            </w:r>
          </w:p>
        </w:tc>
        <w:tc>
          <w:tcPr>
            <w:tcW w:w="625" w:type="pct"/>
            <w:noWrap/>
            <w:vAlign w:val="center"/>
          </w:tcPr>
          <w:p w:rsidR="008C4BC5" w:rsidRPr="001C7D5E" w:rsidRDefault="008C4BC5" w:rsidP="001C7D5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1C7D5E">
                <w:rPr>
                  <w:rFonts w:ascii="Times New Roman" w:eastAsia="標楷體" w:hAnsi="Times New Roman"/>
                </w:rPr>
                <w:t>2013/04/15</w:t>
              </w:r>
            </w:smartTag>
          </w:p>
        </w:tc>
      </w:tr>
      <w:tr w:rsidR="008C4BC5" w:rsidRPr="001C7D5E" w:rsidTr="001C7D5E">
        <w:trPr>
          <w:trHeight w:val="330"/>
        </w:trPr>
        <w:tc>
          <w:tcPr>
            <w:tcW w:w="1642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再說一個秘密</w:t>
            </w:r>
          </w:p>
        </w:tc>
        <w:tc>
          <w:tcPr>
            <w:tcW w:w="1858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林達陽</w:t>
            </w:r>
          </w:p>
        </w:tc>
        <w:tc>
          <w:tcPr>
            <w:tcW w:w="874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皇冠</w:t>
            </w:r>
          </w:p>
        </w:tc>
        <w:tc>
          <w:tcPr>
            <w:tcW w:w="625" w:type="pct"/>
            <w:noWrap/>
            <w:vAlign w:val="center"/>
          </w:tcPr>
          <w:p w:rsidR="008C4BC5" w:rsidRPr="001C7D5E" w:rsidRDefault="008C4BC5" w:rsidP="001C7D5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1C7D5E">
                <w:rPr>
                  <w:rFonts w:ascii="Times New Roman" w:eastAsia="標楷體" w:hAnsi="Times New Roman"/>
                </w:rPr>
                <w:t>2014/04/14</w:t>
              </w:r>
            </w:smartTag>
          </w:p>
        </w:tc>
      </w:tr>
      <w:tr w:rsidR="008C4BC5" w:rsidRPr="001C7D5E" w:rsidTr="001C7D5E">
        <w:trPr>
          <w:trHeight w:val="330"/>
        </w:trPr>
        <w:tc>
          <w:tcPr>
            <w:tcW w:w="1642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青春瑣事之樹</w:t>
            </w:r>
          </w:p>
        </w:tc>
        <w:tc>
          <w:tcPr>
            <w:tcW w:w="1858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林達陽</w:t>
            </w:r>
          </w:p>
        </w:tc>
        <w:tc>
          <w:tcPr>
            <w:tcW w:w="874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皇冠</w:t>
            </w:r>
          </w:p>
        </w:tc>
        <w:tc>
          <w:tcPr>
            <w:tcW w:w="625" w:type="pct"/>
            <w:noWrap/>
            <w:vAlign w:val="center"/>
          </w:tcPr>
          <w:p w:rsidR="008C4BC5" w:rsidRPr="001C7D5E" w:rsidRDefault="008C4BC5" w:rsidP="001C7D5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1C7D5E">
                <w:rPr>
                  <w:rFonts w:ascii="Times New Roman" w:eastAsia="標楷體" w:hAnsi="Times New Roman"/>
                </w:rPr>
                <w:t>2015/10/12</w:t>
              </w:r>
            </w:smartTag>
          </w:p>
        </w:tc>
      </w:tr>
      <w:tr w:rsidR="008C4BC5" w:rsidRPr="001C7D5E" w:rsidTr="001C7D5E">
        <w:trPr>
          <w:trHeight w:val="330"/>
        </w:trPr>
        <w:tc>
          <w:tcPr>
            <w:tcW w:w="1642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誤點的紙飛機</w:t>
            </w:r>
          </w:p>
        </w:tc>
        <w:tc>
          <w:tcPr>
            <w:tcW w:w="1858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林達陽</w:t>
            </w:r>
          </w:p>
        </w:tc>
        <w:tc>
          <w:tcPr>
            <w:tcW w:w="874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逗點文創結社</w:t>
            </w:r>
          </w:p>
        </w:tc>
        <w:tc>
          <w:tcPr>
            <w:tcW w:w="625" w:type="pct"/>
            <w:noWrap/>
            <w:vAlign w:val="center"/>
          </w:tcPr>
          <w:p w:rsidR="008C4BC5" w:rsidRPr="001C7D5E" w:rsidRDefault="008C4BC5" w:rsidP="001C7D5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1C7D5E">
                <w:rPr>
                  <w:rFonts w:ascii="Times New Roman" w:eastAsia="標楷體" w:hAnsi="Times New Roman"/>
                </w:rPr>
                <w:t>2011/12/01</w:t>
              </w:r>
            </w:smartTag>
          </w:p>
        </w:tc>
      </w:tr>
      <w:tr w:rsidR="008C4BC5" w:rsidRPr="001C7D5E" w:rsidTr="001C7D5E">
        <w:trPr>
          <w:trHeight w:val="330"/>
        </w:trPr>
        <w:tc>
          <w:tcPr>
            <w:tcW w:w="1642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虛構的海</w:t>
            </w:r>
          </w:p>
        </w:tc>
        <w:tc>
          <w:tcPr>
            <w:tcW w:w="1858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林達陽</w:t>
            </w:r>
          </w:p>
        </w:tc>
        <w:tc>
          <w:tcPr>
            <w:tcW w:w="874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逗點文創結社</w:t>
            </w:r>
          </w:p>
        </w:tc>
        <w:tc>
          <w:tcPr>
            <w:tcW w:w="625" w:type="pct"/>
            <w:noWrap/>
            <w:vAlign w:val="center"/>
          </w:tcPr>
          <w:p w:rsidR="008C4BC5" w:rsidRPr="001C7D5E" w:rsidRDefault="008C4BC5" w:rsidP="001C7D5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1C7D5E">
                <w:rPr>
                  <w:rFonts w:ascii="Times New Roman" w:eastAsia="標楷體" w:hAnsi="Times New Roman"/>
                </w:rPr>
                <w:t>2016/07/01</w:t>
              </w:r>
            </w:smartTag>
          </w:p>
        </w:tc>
      </w:tr>
      <w:tr w:rsidR="008C4BC5" w:rsidRPr="001C7D5E" w:rsidTr="001C7D5E">
        <w:trPr>
          <w:trHeight w:val="330"/>
        </w:trPr>
        <w:tc>
          <w:tcPr>
            <w:tcW w:w="1642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迷路的詩</w:t>
            </w:r>
          </w:p>
        </w:tc>
        <w:tc>
          <w:tcPr>
            <w:tcW w:w="1858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楊照</w:t>
            </w:r>
          </w:p>
        </w:tc>
        <w:tc>
          <w:tcPr>
            <w:tcW w:w="874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新經典文化</w:t>
            </w:r>
          </w:p>
        </w:tc>
        <w:tc>
          <w:tcPr>
            <w:tcW w:w="625" w:type="pct"/>
            <w:noWrap/>
            <w:vAlign w:val="center"/>
          </w:tcPr>
          <w:p w:rsidR="008C4BC5" w:rsidRPr="001C7D5E" w:rsidRDefault="008C4BC5" w:rsidP="001C7D5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1C7D5E">
                <w:rPr>
                  <w:rFonts w:ascii="Times New Roman" w:eastAsia="標楷體" w:hAnsi="Times New Roman"/>
                </w:rPr>
                <w:t>2011/04/20</w:t>
              </w:r>
            </w:smartTag>
          </w:p>
        </w:tc>
      </w:tr>
      <w:tr w:rsidR="008C4BC5" w:rsidRPr="001C7D5E" w:rsidTr="001C7D5E">
        <w:trPr>
          <w:trHeight w:val="330"/>
        </w:trPr>
        <w:tc>
          <w:tcPr>
            <w:tcW w:w="1642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0563C1"/>
                <w:szCs w:val="24"/>
                <w:u w:val="single"/>
              </w:rPr>
            </w:pPr>
            <w:r w:rsidRPr="001C7D5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楊牧詩集</w:t>
            </w:r>
          </w:p>
        </w:tc>
        <w:tc>
          <w:tcPr>
            <w:tcW w:w="1858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楊牧</w:t>
            </w:r>
          </w:p>
        </w:tc>
        <w:tc>
          <w:tcPr>
            <w:tcW w:w="874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洪範</w:t>
            </w:r>
          </w:p>
        </w:tc>
        <w:tc>
          <w:tcPr>
            <w:tcW w:w="625" w:type="pct"/>
            <w:noWrap/>
            <w:vAlign w:val="center"/>
          </w:tcPr>
          <w:p w:rsidR="008C4BC5" w:rsidRPr="001C7D5E" w:rsidRDefault="008C4BC5" w:rsidP="001C7D5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1C7D5E">
                <w:rPr>
                  <w:rFonts w:ascii="Times New Roman" w:eastAsia="標楷體" w:hAnsi="Times New Roman"/>
                </w:rPr>
                <w:t>1994/05/01</w:t>
              </w:r>
            </w:smartTag>
          </w:p>
        </w:tc>
      </w:tr>
      <w:tr w:rsidR="008C4BC5" w:rsidRPr="001C7D5E" w:rsidTr="001C7D5E">
        <w:trPr>
          <w:trHeight w:val="330"/>
        </w:trPr>
        <w:tc>
          <w:tcPr>
            <w:tcW w:w="1642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沙拉紀念日</w:t>
            </w:r>
          </w:p>
        </w:tc>
        <w:tc>
          <w:tcPr>
            <w:tcW w:w="1858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俵万智</w:t>
            </w:r>
          </w:p>
        </w:tc>
        <w:tc>
          <w:tcPr>
            <w:tcW w:w="874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東立</w:t>
            </w:r>
          </w:p>
        </w:tc>
        <w:tc>
          <w:tcPr>
            <w:tcW w:w="625" w:type="pct"/>
            <w:noWrap/>
            <w:vAlign w:val="center"/>
          </w:tcPr>
          <w:p w:rsidR="008C4BC5" w:rsidRPr="001C7D5E" w:rsidRDefault="008C4BC5" w:rsidP="001C7D5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1C7D5E">
                <w:rPr>
                  <w:rFonts w:ascii="Times New Roman" w:eastAsia="標楷體" w:hAnsi="Times New Roman"/>
                </w:rPr>
                <w:t>2002/09/01</w:t>
              </w:r>
            </w:smartTag>
          </w:p>
        </w:tc>
      </w:tr>
      <w:tr w:rsidR="008C4BC5" w:rsidRPr="001C7D5E" w:rsidTr="001C7D5E">
        <w:trPr>
          <w:trHeight w:val="345"/>
        </w:trPr>
        <w:tc>
          <w:tcPr>
            <w:tcW w:w="1642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秒速</w:t>
            </w: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1C7D5E">
                <w:rPr>
                  <w:rFonts w:ascii="Times New Roman" w:eastAsia="標楷體" w:hAnsi="Times New Roman" w:hint="eastAsia"/>
                  <w:b/>
                  <w:color w:val="000000"/>
                  <w:kern w:val="0"/>
                  <w:szCs w:val="24"/>
                </w:rPr>
                <w:t>五公分</w:t>
              </w:r>
            </w:smartTag>
          </w:p>
        </w:tc>
        <w:tc>
          <w:tcPr>
            <w:tcW w:w="1858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新海誠</w:t>
            </w:r>
          </w:p>
        </w:tc>
        <w:tc>
          <w:tcPr>
            <w:tcW w:w="874" w:type="pct"/>
            <w:vAlign w:val="center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尖端</w:t>
            </w:r>
          </w:p>
        </w:tc>
        <w:tc>
          <w:tcPr>
            <w:tcW w:w="625" w:type="pct"/>
            <w:noWrap/>
            <w:vAlign w:val="center"/>
          </w:tcPr>
          <w:p w:rsidR="008C4BC5" w:rsidRPr="001C7D5E" w:rsidRDefault="008C4BC5" w:rsidP="001C7D5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1C7D5E">
                <w:rPr>
                  <w:rFonts w:ascii="Times New Roman" w:eastAsia="標楷體" w:hAnsi="Times New Roman"/>
                </w:rPr>
                <w:t>2011/12/02</w:t>
              </w:r>
            </w:smartTag>
          </w:p>
        </w:tc>
      </w:tr>
      <w:tr w:rsidR="008C4BC5" w:rsidRPr="001C7D5E" w:rsidTr="001C7D5E">
        <w:trPr>
          <w:trHeight w:val="345"/>
        </w:trPr>
        <w:tc>
          <w:tcPr>
            <w:tcW w:w="1642" w:type="pct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夢中書房</w:t>
            </w:r>
          </w:p>
        </w:tc>
        <w:tc>
          <w:tcPr>
            <w:tcW w:w="1858" w:type="pct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羅智成</w:t>
            </w:r>
          </w:p>
        </w:tc>
        <w:tc>
          <w:tcPr>
            <w:tcW w:w="874" w:type="pct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聯合文學</w:t>
            </w:r>
          </w:p>
        </w:tc>
        <w:tc>
          <w:tcPr>
            <w:tcW w:w="625" w:type="pct"/>
            <w:noWrap/>
          </w:tcPr>
          <w:p w:rsidR="008C4BC5" w:rsidRPr="001C7D5E" w:rsidRDefault="008C4BC5" w:rsidP="001C7D5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1C7D5E">
                <w:rPr>
                  <w:rFonts w:ascii="Times New Roman" w:eastAsia="標楷體" w:hAnsi="Times New Roman"/>
                  <w:color w:val="000000"/>
                  <w:kern w:val="0"/>
                  <w:szCs w:val="24"/>
                </w:rPr>
                <w:t>2015/08/07</w:t>
              </w:r>
            </w:smartTag>
          </w:p>
        </w:tc>
      </w:tr>
      <w:tr w:rsidR="008C4BC5" w:rsidRPr="001C7D5E" w:rsidTr="001C7D5E">
        <w:trPr>
          <w:trHeight w:val="345"/>
        </w:trPr>
        <w:tc>
          <w:tcPr>
            <w:tcW w:w="1642" w:type="pct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關起來的時間</w:t>
            </w:r>
          </w:p>
        </w:tc>
        <w:tc>
          <w:tcPr>
            <w:tcW w:w="1858" w:type="pct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凌性傑</w:t>
            </w:r>
          </w:p>
        </w:tc>
        <w:tc>
          <w:tcPr>
            <w:tcW w:w="874" w:type="pct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小知堂</w:t>
            </w:r>
          </w:p>
        </w:tc>
        <w:tc>
          <w:tcPr>
            <w:tcW w:w="625" w:type="pct"/>
            <w:noWrap/>
          </w:tcPr>
          <w:p w:rsidR="008C4BC5" w:rsidRPr="001C7D5E" w:rsidRDefault="008C4BC5" w:rsidP="001C7D5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1C7D5E">
                <w:rPr>
                  <w:rFonts w:ascii="Times New Roman" w:eastAsia="標楷體" w:hAnsi="Times New Roman"/>
                  <w:color w:val="000000"/>
                  <w:kern w:val="0"/>
                  <w:szCs w:val="24"/>
                </w:rPr>
                <w:t>2005/02/10</w:t>
              </w:r>
            </w:smartTag>
          </w:p>
        </w:tc>
      </w:tr>
      <w:tr w:rsidR="008C4BC5" w:rsidRPr="001C7D5E" w:rsidTr="001C7D5E">
        <w:trPr>
          <w:trHeight w:val="345"/>
        </w:trPr>
        <w:tc>
          <w:tcPr>
            <w:tcW w:w="1642" w:type="pct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熱球</w:t>
            </w:r>
          </w:p>
        </w:tc>
        <w:tc>
          <w:tcPr>
            <w:tcW w:w="1858" w:type="pct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重松清</w:t>
            </w:r>
          </w:p>
        </w:tc>
        <w:tc>
          <w:tcPr>
            <w:tcW w:w="874" w:type="pct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台灣東販</w:t>
            </w:r>
          </w:p>
        </w:tc>
        <w:tc>
          <w:tcPr>
            <w:tcW w:w="625" w:type="pct"/>
            <w:noWrap/>
          </w:tcPr>
          <w:p w:rsidR="008C4BC5" w:rsidRPr="001C7D5E" w:rsidRDefault="008C4BC5" w:rsidP="001C7D5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1C7D5E">
                <w:rPr>
                  <w:rFonts w:ascii="Times New Roman" w:eastAsia="標楷體" w:hAnsi="Times New Roman"/>
                  <w:color w:val="000000"/>
                  <w:kern w:val="0"/>
                  <w:szCs w:val="24"/>
                </w:rPr>
                <w:t>2008/11/01</w:t>
              </w:r>
            </w:smartTag>
          </w:p>
        </w:tc>
      </w:tr>
      <w:tr w:rsidR="008C4BC5" w:rsidRPr="001C7D5E" w:rsidTr="001C7D5E">
        <w:trPr>
          <w:trHeight w:val="345"/>
        </w:trPr>
        <w:tc>
          <w:tcPr>
            <w:tcW w:w="1642" w:type="pct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回來以後</w:t>
            </w:r>
          </w:p>
        </w:tc>
        <w:tc>
          <w:tcPr>
            <w:tcW w:w="1858" w:type="pct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郝譽翔</w:t>
            </w:r>
          </w:p>
        </w:tc>
        <w:tc>
          <w:tcPr>
            <w:tcW w:w="874" w:type="pct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有鹿文化</w:t>
            </w:r>
          </w:p>
        </w:tc>
        <w:tc>
          <w:tcPr>
            <w:tcW w:w="625" w:type="pct"/>
            <w:noWrap/>
          </w:tcPr>
          <w:p w:rsidR="008C4BC5" w:rsidRPr="001C7D5E" w:rsidRDefault="008C4BC5" w:rsidP="001C7D5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1C7D5E">
                <w:rPr>
                  <w:rFonts w:ascii="Times New Roman" w:eastAsia="標楷體" w:hAnsi="Times New Roman"/>
                  <w:color w:val="000000"/>
                  <w:kern w:val="0"/>
                  <w:szCs w:val="24"/>
                </w:rPr>
                <w:t>2013/05/31</w:t>
              </w:r>
            </w:smartTag>
          </w:p>
        </w:tc>
      </w:tr>
      <w:tr w:rsidR="008C4BC5" w:rsidRPr="001C7D5E" w:rsidTr="001C7D5E">
        <w:trPr>
          <w:trHeight w:val="345"/>
        </w:trPr>
        <w:tc>
          <w:tcPr>
            <w:tcW w:w="1642" w:type="pct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甜鋼琴</w:t>
            </w:r>
          </w:p>
        </w:tc>
        <w:tc>
          <w:tcPr>
            <w:tcW w:w="1858" w:type="pct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孫梓評</w:t>
            </w:r>
          </w:p>
        </w:tc>
        <w:tc>
          <w:tcPr>
            <w:tcW w:w="874" w:type="pct"/>
          </w:tcPr>
          <w:p w:rsidR="008C4BC5" w:rsidRPr="001C7D5E" w:rsidRDefault="008C4BC5" w:rsidP="001C7D5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5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麥田</w:t>
            </w:r>
          </w:p>
        </w:tc>
        <w:tc>
          <w:tcPr>
            <w:tcW w:w="625" w:type="pct"/>
            <w:noWrap/>
          </w:tcPr>
          <w:p w:rsidR="008C4BC5" w:rsidRPr="001C7D5E" w:rsidRDefault="008C4BC5" w:rsidP="001C7D5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1C7D5E">
                <w:rPr>
                  <w:rFonts w:ascii="Times New Roman" w:eastAsia="標楷體" w:hAnsi="Times New Roman"/>
                  <w:color w:val="000000"/>
                  <w:kern w:val="0"/>
                  <w:szCs w:val="24"/>
                </w:rPr>
                <w:t>2000/02/10</w:t>
              </w:r>
            </w:smartTag>
          </w:p>
        </w:tc>
      </w:tr>
    </w:tbl>
    <w:p w:rsidR="008C4BC5" w:rsidRPr="0034261E" w:rsidRDefault="008C4BC5" w:rsidP="0034261E">
      <w:pPr>
        <w:adjustRightInd w:val="0"/>
        <w:snapToGrid w:val="0"/>
        <w:rPr>
          <w:rFonts w:ascii="Times New Roman" w:eastAsia="標楷體" w:hAnsi="Times New Roman"/>
        </w:rPr>
      </w:pPr>
    </w:p>
    <w:p w:rsidR="008C4BC5" w:rsidRDefault="008C4BC5" w:rsidP="00783D40">
      <w:pPr>
        <w:adjustRightInd w:val="0"/>
        <w:snapToGrid w:val="0"/>
        <w:ind w:left="1417" w:hangingChars="590" w:hanging="1417"/>
        <w:rPr>
          <w:rFonts w:ascii="Times New Roman" w:eastAsia="標楷體" w:hAnsi="Times New Roman"/>
          <w:b/>
          <w:szCs w:val="24"/>
        </w:rPr>
      </w:pPr>
      <w:r w:rsidRPr="0034261E">
        <w:rPr>
          <w:rFonts w:ascii="新細明體" w:hAnsi="新細明體" w:cs="新細明體" w:hint="eastAsia"/>
          <w:b/>
          <w:szCs w:val="24"/>
        </w:rPr>
        <w:t>◆</w:t>
      </w:r>
      <w:r w:rsidRPr="0034261E">
        <w:rPr>
          <w:rFonts w:ascii="Times New Roman" w:eastAsia="標楷體" w:hAnsi="Times New Roman" w:hint="eastAsia"/>
          <w:b/>
          <w:szCs w:val="24"/>
        </w:rPr>
        <w:t>指導單位</w:t>
      </w:r>
      <w:r>
        <w:rPr>
          <w:rFonts w:ascii="Times New Roman" w:eastAsia="標楷體" w:hAnsi="Times New Roman" w:hint="eastAsia"/>
          <w:b/>
          <w:szCs w:val="24"/>
        </w:rPr>
        <w:t>：</w:t>
      </w:r>
      <w:r w:rsidRPr="0034261E">
        <w:rPr>
          <w:rFonts w:ascii="Times New Roman" w:eastAsia="標楷體" w:hAnsi="Times New Roman" w:hint="eastAsia"/>
          <w:b/>
          <w:szCs w:val="24"/>
        </w:rPr>
        <w:t>教育部</w:t>
      </w:r>
    </w:p>
    <w:p w:rsidR="008C4BC5" w:rsidRPr="00783D40" w:rsidRDefault="008C4BC5" w:rsidP="00783D40">
      <w:pPr>
        <w:adjustRightInd w:val="0"/>
        <w:snapToGrid w:val="0"/>
        <w:ind w:left="1417" w:hangingChars="590" w:hanging="1417"/>
        <w:rPr>
          <w:rFonts w:ascii="標楷體" w:eastAsia="標楷體" w:hAnsi="標楷體" w:cs="新細明體"/>
          <w:b/>
          <w:szCs w:val="24"/>
        </w:rPr>
      </w:pPr>
      <w:r w:rsidRPr="00783D40">
        <w:rPr>
          <w:rFonts w:ascii="標楷體" w:eastAsia="標楷體" w:hAnsi="標楷體" w:cs="新細明體" w:hint="eastAsia"/>
          <w:b/>
          <w:szCs w:val="24"/>
        </w:rPr>
        <w:t>◆委辦單位：文化部</w:t>
      </w:r>
    </w:p>
    <w:p w:rsidR="008C4BC5" w:rsidRPr="00783D40" w:rsidRDefault="008C4BC5" w:rsidP="00783D40">
      <w:pPr>
        <w:adjustRightInd w:val="0"/>
        <w:snapToGrid w:val="0"/>
        <w:ind w:left="1417" w:hangingChars="590" w:hanging="1417"/>
        <w:rPr>
          <w:rFonts w:ascii="標楷體" w:eastAsia="標楷體" w:hAnsi="標楷體" w:cs="新細明體"/>
          <w:b/>
          <w:szCs w:val="24"/>
        </w:rPr>
      </w:pPr>
      <w:r w:rsidRPr="00783D40">
        <w:rPr>
          <w:rFonts w:ascii="標楷體" w:eastAsia="標楷體" w:hAnsi="標楷體" w:cs="新細明體" w:hint="eastAsia"/>
          <w:b/>
          <w:szCs w:val="24"/>
        </w:rPr>
        <w:t>◆合作單位：國立台灣文學館</w:t>
      </w:r>
    </w:p>
    <w:p w:rsidR="008C4BC5" w:rsidRPr="0034261E" w:rsidRDefault="008C4BC5" w:rsidP="00783D40">
      <w:pPr>
        <w:adjustRightInd w:val="0"/>
        <w:snapToGrid w:val="0"/>
        <w:ind w:left="1417" w:hangingChars="590" w:hanging="1417"/>
        <w:rPr>
          <w:rFonts w:ascii="Times New Roman" w:eastAsia="標楷體" w:hAnsi="Times New Roman"/>
          <w:b/>
          <w:szCs w:val="24"/>
        </w:rPr>
      </w:pPr>
      <w:r w:rsidRPr="0034261E">
        <w:rPr>
          <w:rFonts w:ascii="新細明體" w:hAnsi="新細明體" w:cs="新細明體" w:hint="eastAsia"/>
          <w:b/>
          <w:szCs w:val="24"/>
        </w:rPr>
        <w:t>◆</w:t>
      </w:r>
      <w:r w:rsidRPr="0034261E">
        <w:rPr>
          <w:rFonts w:ascii="Times New Roman" w:eastAsia="標楷體" w:hAnsi="Times New Roman" w:hint="eastAsia"/>
          <w:b/>
          <w:szCs w:val="24"/>
        </w:rPr>
        <w:t>主辦單位</w:t>
      </w:r>
      <w:r>
        <w:rPr>
          <w:rFonts w:ascii="Times New Roman" w:eastAsia="標楷體" w:hAnsi="Times New Roman" w:hint="eastAsia"/>
          <w:b/>
          <w:szCs w:val="24"/>
        </w:rPr>
        <w:t>：</w:t>
      </w:r>
      <w:r w:rsidRPr="0034261E">
        <w:rPr>
          <w:rFonts w:ascii="Times New Roman" w:eastAsia="標楷體" w:hAnsi="Times New Roman" w:hint="eastAsia"/>
          <w:b/>
          <w:szCs w:val="24"/>
        </w:rPr>
        <w:t>屏東縣政府</w:t>
      </w:r>
    </w:p>
    <w:p w:rsidR="008C4BC5" w:rsidRDefault="008C4BC5" w:rsidP="00783D40">
      <w:pPr>
        <w:adjustRightInd w:val="0"/>
        <w:snapToGrid w:val="0"/>
        <w:ind w:left="1417" w:hangingChars="590" w:hanging="1417"/>
        <w:rPr>
          <w:rFonts w:ascii="Times New Roman" w:eastAsia="標楷體" w:hAnsi="Times New Roman"/>
          <w:b/>
          <w:szCs w:val="24"/>
        </w:rPr>
      </w:pPr>
      <w:r w:rsidRPr="0034261E">
        <w:rPr>
          <w:rFonts w:ascii="新細明體" w:hAnsi="新細明體" w:cs="新細明體" w:hint="eastAsia"/>
          <w:b/>
          <w:szCs w:val="24"/>
        </w:rPr>
        <w:t>◆</w:t>
      </w:r>
      <w:r w:rsidRPr="0034261E">
        <w:rPr>
          <w:rFonts w:ascii="Times New Roman" w:eastAsia="標楷體" w:hAnsi="Times New Roman" w:hint="eastAsia"/>
          <w:b/>
          <w:szCs w:val="24"/>
        </w:rPr>
        <w:t>承辦單位</w:t>
      </w:r>
      <w:r>
        <w:rPr>
          <w:rFonts w:ascii="Times New Roman" w:eastAsia="標楷體" w:hAnsi="Times New Roman" w:hint="eastAsia"/>
          <w:b/>
          <w:szCs w:val="24"/>
        </w:rPr>
        <w:t>：</w:t>
      </w:r>
      <w:r w:rsidRPr="0034261E">
        <w:rPr>
          <w:rFonts w:ascii="Times New Roman" w:eastAsia="標楷體" w:hAnsi="Times New Roman" w:hint="eastAsia"/>
          <w:b/>
          <w:szCs w:val="24"/>
        </w:rPr>
        <w:t>屏東縣政府文化處、旅遊文學館</w:t>
      </w:r>
    </w:p>
    <w:p w:rsidR="008C4BC5" w:rsidRDefault="008C4BC5" w:rsidP="00783D40">
      <w:pPr>
        <w:adjustRightInd w:val="0"/>
        <w:snapToGrid w:val="0"/>
        <w:ind w:left="1417" w:hangingChars="590" w:hanging="1417"/>
        <w:rPr>
          <w:rFonts w:ascii="Times New Roman" w:eastAsia="標楷體" w:hAnsi="Times New Roman"/>
          <w:b/>
          <w:szCs w:val="24"/>
        </w:rPr>
      </w:pPr>
    </w:p>
    <w:p w:rsidR="008C4BC5" w:rsidRDefault="008C4BC5" w:rsidP="00783D40">
      <w:pPr>
        <w:adjustRightInd w:val="0"/>
        <w:snapToGrid w:val="0"/>
        <w:ind w:left="1417" w:hangingChars="590" w:hanging="1417"/>
        <w:rPr>
          <w:rFonts w:ascii="Times New Roman" w:eastAsia="標楷體" w:hAnsi="Times New Roman"/>
          <w:b/>
          <w:szCs w:val="24"/>
        </w:rPr>
      </w:pPr>
    </w:p>
    <w:p w:rsidR="008C4BC5" w:rsidRDefault="008C4BC5" w:rsidP="00E432E7">
      <w:pPr>
        <w:adjustRightInd w:val="0"/>
        <w:snapToGrid w:val="0"/>
        <w:rPr>
          <w:rFonts w:ascii="Times New Roman" w:eastAsia="標楷體" w:hAnsi="Times New Roman"/>
          <w:b/>
          <w:szCs w:val="24"/>
        </w:rPr>
      </w:pPr>
    </w:p>
    <w:p w:rsidR="008C4BC5" w:rsidRPr="00783D40" w:rsidRDefault="008C4BC5" w:rsidP="00783D40">
      <w:pPr>
        <w:adjustRightInd w:val="0"/>
        <w:snapToGrid w:val="0"/>
        <w:ind w:left="1417" w:hangingChars="590" w:hanging="1417"/>
        <w:rPr>
          <w:rFonts w:ascii="Times New Roman" w:eastAsia="標楷體" w:hAnsi="Times New Roman"/>
          <w:b/>
          <w:szCs w:val="24"/>
        </w:rPr>
      </w:pPr>
    </w:p>
    <w:p w:rsidR="008C4BC5" w:rsidRDefault="005C33F4" w:rsidP="00545944">
      <w:pPr>
        <w:adjustRightInd w:val="0"/>
        <w:snapToGrid w:val="0"/>
        <w:ind w:left="1417" w:hangingChars="590" w:hanging="1417"/>
        <w:jc w:val="right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noProof/>
          <w:szCs w:val="24"/>
        </w:rPr>
        <w:drawing>
          <wp:inline distT="0" distB="0" distL="0" distR="0">
            <wp:extent cx="1695450" cy="16954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C5" w:rsidRDefault="008C4BC5" w:rsidP="00545944">
      <w:pPr>
        <w:adjustRightInd w:val="0"/>
        <w:snapToGrid w:val="0"/>
        <w:ind w:left="1417" w:hangingChars="590" w:hanging="1417"/>
        <w:jc w:val="right"/>
        <w:rPr>
          <w:rFonts w:ascii="Times New Roman" w:eastAsia="標楷體" w:hAnsi="Times New Roman"/>
          <w:b/>
          <w:szCs w:val="24"/>
        </w:rPr>
      </w:pPr>
      <w:r w:rsidRPr="00545944">
        <w:rPr>
          <w:rFonts w:ascii="Times New Roman" w:eastAsia="標楷體" w:hAnsi="Times New Roman" w:hint="eastAsia"/>
          <w:b/>
          <w:szCs w:val="24"/>
        </w:rPr>
        <w:t>屏東縣公共圖書館館藏查詢系統</w:t>
      </w:r>
    </w:p>
    <w:p w:rsidR="008C4BC5" w:rsidRPr="00E432E7" w:rsidRDefault="008C4BC5" w:rsidP="00915236">
      <w:pPr>
        <w:adjustRightInd w:val="0"/>
        <w:snapToGrid w:val="0"/>
        <w:ind w:left="1417" w:hangingChars="590" w:hanging="1417"/>
        <w:jc w:val="right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fldChar w:fldCharType="begin"/>
      </w:r>
      <w:r>
        <w:rPr>
          <w:rFonts w:ascii="Times New Roman" w:eastAsia="標楷體" w:hAnsi="Times New Roman"/>
          <w:b/>
          <w:szCs w:val="24"/>
        </w:rPr>
        <w:instrText xml:space="preserve"> HYPERLINK "http://lib.cultural.pthg.gov.tw/cgi-bin/spydus.exe/MSGTRN/OPAC/BSEARCH%0c" </w:instrText>
      </w:r>
      <w:r>
        <w:rPr>
          <w:rFonts w:ascii="Times New Roman" w:eastAsia="標楷體" w:hAnsi="Times New Roman"/>
          <w:b/>
          <w:szCs w:val="24"/>
        </w:rPr>
        <w:fldChar w:fldCharType="separate"/>
      </w:r>
      <w:hyperlink r:id="rId18" w:history="1">
        <w:r>
          <w:rPr>
            <w:rStyle w:val="a3"/>
            <w:rFonts w:ascii="Times New Roman" w:eastAsia="標楷體" w:hAnsi="Times New Roman"/>
            <w:b/>
            <w:szCs w:val="24"/>
          </w:rPr>
          <w:t>http://lib.cultural.pthg.gov.tw/cgi-bin/spydus.exe/MSGTRN/OPAC/BSEARCH</w:t>
        </w:r>
      </w:hyperlink>
    </w:p>
    <w:p w:rsidR="008C4BC5" w:rsidRPr="00915236" w:rsidRDefault="008C4BC5" w:rsidP="00915236">
      <w:pPr>
        <w:widowControl/>
        <w:adjustRightInd w:val="0"/>
        <w:snapToGrid w:val="0"/>
        <w:jc w:val="right"/>
        <w:rPr>
          <w:rStyle w:val="a3"/>
          <w:rFonts w:ascii="Times New Roman" w:eastAsia="標楷體" w:hAnsi="Times New Roman"/>
        </w:rPr>
      </w:pPr>
    </w:p>
    <w:p w:rsidR="008C4BC5" w:rsidRPr="0034261E" w:rsidRDefault="008C4BC5" w:rsidP="00B13A0B">
      <w:pPr>
        <w:adjustRightInd w:val="0"/>
        <w:snapToGrid w:val="0"/>
        <w:jc w:val="center"/>
        <w:rPr>
          <w:rFonts w:ascii="Times New Roman" w:eastAsia="標楷體" w:hAnsi="Times New Roman"/>
          <w:b/>
          <w:sz w:val="40"/>
        </w:rPr>
      </w:pPr>
      <w:r>
        <w:rPr>
          <w:rFonts w:ascii="Times New Roman" w:eastAsia="標楷體" w:hAnsi="Times New Roman"/>
          <w:b/>
          <w:szCs w:val="24"/>
        </w:rPr>
        <w:fldChar w:fldCharType="end"/>
      </w:r>
      <w:r w:rsidRPr="0034261E">
        <w:rPr>
          <w:rFonts w:ascii="Times New Roman" w:eastAsia="標楷體" w:hAnsi="Times New Roman"/>
          <w:b/>
          <w:sz w:val="40"/>
        </w:rPr>
        <w:t>2017</w:t>
      </w:r>
      <w:r w:rsidRPr="0034261E">
        <w:rPr>
          <w:rFonts w:ascii="Times New Roman" w:eastAsia="標楷體" w:hAnsi="Times New Roman" w:hint="eastAsia"/>
          <w:b/>
          <w:sz w:val="40"/>
        </w:rPr>
        <w:t>說自己的故事讀書會</w:t>
      </w:r>
      <w:r>
        <w:rPr>
          <w:rFonts w:ascii="Times New Roman" w:eastAsia="標楷體" w:hAnsi="Times New Roman" w:hint="eastAsia"/>
          <w:b/>
          <w:sz w:val="40"/>
        </w:rPr>
        <w:t>推薦書單</w:t>
      </w:r>
    </w:p>
    <w:p w:rsidR="008C4BC5" w:rsidRPr="00B13A0B" w:rsidRDefault="008C4BC5" w:rsidP="0034261E">
      <w:pPr>
        <w:adjustRightInd w:val="0"/>
        <w:snapToGrid w:val="0"/>
        <w:jc w:val="center"/>
        <w:rPr>
          <w:rFonts w:ascii="Times New Roman" w:eastAsia="標楷體" w:hAnsi="Times New Roman"/>
          <w:b/>
          <w:sz w:val="20"/>
          <w:szCs w:val="20"/>
        </w:rPr>
      </w:pPr>
    </w:p>
    <w:p w:rsidR="008C4BC5" w:rsidRDefault="008C4BC5" w:rsidP="00B13A0B">
      <w:pPr>
        <w:adjustRightInd w:val="0"/>
        <w:snapToGrid w:val="0"/>
        <w:rPr>
          <w:rFonts w:ascii="Times New Roman" w:eastAsia="標楷體" w:hAnsi="Times New Roman"/>
        </w:rPr>
      </w:pPr>
      <w:smartTag w:uri="urn:schemas-microsoft-com:office:smarttags" w:element="chsdate">
        <w:smartTagPr>
          <w:attr w:name="Year" w:val="2011"/>
          <w:attr w:name="Month" w:val="9"/>
          <w:attr w:name="Day" w:val="16"/>
          <w:attr w:name="IsLunarDate" w:val="False"/>
          <w:attr w:name="IsROCDate" w:val="False"/>
        </w:smartTagPr>
        <w:r w:rsidRPr="0034261E">
          <w:rPr>
            <w:rFonts w:ascii="Times New Roman" w:eastAsia="標楷體" w:hAnsi="Times New Roman"/>
          </w:rPr>
          <w:t>2017/11/04</w:t>
        </w:r>
      </w:smartTag>
      <w:r w:rsidRPr="0034261E">
        <w:rPr>
          <w:rFonts w:ascii="Times New Roman" w:eastAsia="標楷體" w:hAnsi="Times New Roman"/>
        </w:rPr>
        <w:t xml:space="preserve"> (</w:t>
      </w:r>
      <w:r w:rsidRPr="0034261E">
        <w:rPr>
          <w:rFonts w:ascii="Times New Roman" w:eastAsia="標楷體" w:hAnsi="Times New Roman" w:hint="eastAsia"/>
        </w:rPr>
        <w:t>六</w:t>
      </w:r>
      <w:r w:rsidRPr="0034261E">
        <w:rPr>
          <w:rFonts w:ascii="Times New Roman" w:eastAsia="標楷體" w:hAnsi="Times New Roman"/>
        </w:rPr>
        <w:t>) 14:00~16:00</w:t>
      </w:r>
    </w:p>
    <w:p w:rsidR="008C4BC5" w:rsidRPr="00B13A0B" w:rsidRDefault="008C4BC5" w:rsidP="00B13A0B">
      <w:pPr>
        <w:adjustRightInd w:val="0"/>
        <w:snapToGrid w:val="0"/>
        <w:rPr>
          <w:rFonts w:ascii="Times New Roman" w:eastAsia="標楷體" w:hAnsi="Times New Roman"/>
          <w:b/>
        </w:rPr>
      </w:pPr>
      <w:r w:rsidRPr="00B13A0B">
        <w:rPr>
          <w:rFonts w:ascii="Times New Roman" w:eastAsia="標楷體" w:hAnsi="Times New Roman" w:hint="eastAsia"/>
          <w:b/>
        </w:rPr>
        <w:t>文學故事立體化</w:t>
      </w:r>
    </w:p>
    <w:p w:rsidR="008C4BC5" w:rsidRPr="0034261E" w:rsidRDefault="008C4BC5" w:rsidP="00B13A0B">
      <w:pPr>
        <w:adjustRightInd w:val="0"/>
        <w:snapToGrid w:val="0"/>
        <w:rPr>
          <w:rFonts w:ascii="Times New Roman" w:eastAsia="標楷體" w:hAnsi="Times New Roman"/>
        </w:rPr>
      </w:pPr>
    </w:p>
    <w:p w:rsidR="008C4BC5" w:rsidRPr="0034261E" w:rsidRDefault="008C4BC5" w:rsidP="0034261E">
      <w:pPr>
        <w:adjustRightInd w:val="0"/>
        <w:snapToGrid w:val="0"/>
        <w:rPr>
          <w:rFonts w:ascii="Times New Roman" w:eastAsia="標楷體" w:hAnsi="Times New Roman"/>
        </w:rPr>
      </w:pPr>
      <w:r w:rsidRPr="0034261E">
        <w:rPr>
          <w:rFonts w:ascii="Times New Roman" w:eastAsia="標楷體" w:hAnsi="Times New Roman" w:hint="eastAsia"/>
        </w:rPr>
        <w:t>呂毅新</w:t>
      </w:r>
      <w:r w:rsidRPr="0034261E">
        <w:rPr>
          <w:rFonts w:ascii="Times New Roman" w:eastAsia="標楷體" w:hAnsi="Times New Roman"/>
        </w:rPr>
        <w:t>(</w:t>
      </w:r>
      <w:r w:rsidRPr="0034261E">
        <w:rPr>
          <w:rFonts w:ascii="Times New Roman" w:eastAsia="標楷體" w:hAnsi="Times New Roman" w:hint="eastAsia"/>
        </w:rPr>
        <w:t>劇場導演</w:t>
      </w:r>
      <w:r w:rsidRPr="0034261E">
        <w:rPr>
          <w:rFonts w:ascii="Times New Roman" w:eastAsia="標楷體" w:hAnsi="Times New Roman"/>
        </w:rPr>
        <w:t>)</w:t>
      </w:r>
    </w:p>
    <w:p w:rsidR="008C4BC5" w:rsidRPr="00BB1474" w:rsidRDefault="008C4BC5" w:rsidP="00872489">
      <w:pPr>
        <w:adjustRightInd w:val="0"/>
        <w:snapToGrid w:val="0"/>
        <w:rPr>
          <w:rFonts w:ascii="Times New Roman" w:eastAsia="標楷體" w:hAnsi="Times New Roman"/>
        </w:rPr>
      </w:pPr>
      <w:r w:rsidRPr="00BB1474">
        <w:rPr>
          <w:rFonts w:ascii="Times New Roman" w:eastAsia="標楷體" w:hAnsi="Times New Roman" w:hint="eastAsia"/>
        </w:rPr>
        <w:t>現任「影響</w:t>
      </w:r>
      <w:r w:rsidRPr="00BB1474">
        <w:rPr>
          <w:rFonts w:ascii="新細明體" w:hAnsi="新細明體" w:cs="新細明體" w:hint="eastAsia"/>
        </w:rPr>
        <w:t>‧</w:t>
      </w:r>
      <w:r w:rsidRPr="00BB1474">
        <w:rPr>
          <w:rFonts w:ascii="Times New Roman" w:eastAsia="標楷體" w:hAnsi="Times New Roman" w:hint="eastAsia"/>
        </w:rPr>
        <w:t>新劇場」團長與藝術總監。青少年劇展「</w:t>
      </w:r>
      <w:r w:rsidRPr="00BB1474">
        <w:rPr>
          <w:rFonts w:ascii="Times New Roman" w:eastAsia="標楷體" w:hAnsi="Times New Roman"/>
        </w:rPr>
        <w:t>16</w:t>
      </w:r>
      <w:r w:rsidRPr="00BB1474">
        <w:rPr>
          <w:rFonts w:ascii="Times New Roman" w:eastAsia="標楷體" w:hAnsi="Times New Roman" w:hint="eastAsia"/>
        </w:rPr>
        <w:t>歲小劇場─少年扮戲計畫」、阮劇團「草草戲劇節」計畫主持人，成功大學台文系講師。</w:t>
      </w:r>
    </w:p>
    <w:p w:rsidR="008C4BC5" w:rsidRPr="00872489" w:rsidRDefault="008C4BC5" w:rsidP="0034261E">
      <w:pPr>
        <w:adjustRightInd w:val="0"/>
        <w:snapToGrid w:val="0"/>
        <w:rPr>
          <w:rFonts w:ascii="Times New Roman" w:eastAsia="標楷體" w:hAnsi="Times New Roman"/>
        </w:rPr>
      </w:pPr>
    </w:p>
    <w:p w:rsidR="008C4BC5" w:rsidRPr="0034261E" w:rsidRDefault="008C4BC5" w:rsidP="0034261E">
      <w:pPr>
        <w:adjustRightInd w:val="0"/>
        <w:snapToGrid w:val="0"/>
        <w:rPr>
          <w:rFonts w:ascii="Times New Roman" w:eastAsia="標楷體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23"/>
        <w:gridCol w:w="3403"/>
        <w:gridCol w:w="1423"/>
        <w:gridCol w:w="1273"/>
      </w:tblGrid>
      <w:tr w:rsidR="008C4BC5" w:rsidRPr="001C7D5E" w:rsidTr="00B13A0B">
        <w:trPr>
          <w:trHeight w:val="436"/>
        </w:trPr>
        <w:tc>
          <w:tcPr>
            <w:tcW w:w="2102" w:type="pct"/>
            <w:shd w:val="clear" w:color="000000" w:fill="FFFFFF"/>
            <w:vAlign w:val="center"/>
          </w:tcPr>
          <w:p w:rsidR="008C4BC5" w:rsidRPr="006B0667" w:rsidRDefault="008C4BC5" w:rsidP="006B06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6B0667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書名</w:t>
            </w:r>
          </w:p>
        </w:tc>
        <w:tc>
          <w:tcPr>
            <w:tcW w:w="1617" w:type="pct"/>
            <w:shd w:val="clear" w:color="000000" w:fill="FFFFFF"/>
            <w:noWrap/>
            <w:vAlign w:val="center"/>
          </w:tcPr>
          <w:p w:rsidR="008C4BC5" w:rsidRPr="006B0667" w:rsidRDefault="008C4BC5" w:rsidP="006B06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6B0667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作者</w:t>
            </w: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:rsidR="008C4BC5" w:rsidRPr="006B0667" w:rsidRDefault="008C4BC5" w:rsidP="006B06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6B0667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出版社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:rsidR="008C4BC5" w:rsidRPr="006B0667" w:rsidRDefault="008C4BC5" w:rsidP="006B06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6B0667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出版日期</w:t>
            </w:r>
          </w:p>
        </w:tc>
      </w:tr>
      <w:tr w:rsidR="008C4BC5" w:rsidRPr="001C7D5E" w:rsidTr="00B13A0B">
        <w:trPr>
          <w:trHeight w:val="330"/>
        </w:trPr>
        <w:tc>
          <w:tcPr>
            <w:tcW w:w="2102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賴和小說集</w:t>
            </w:r>
          </w:p>
        </w:tc>
        <w:tc>
          <w:tcPr>
            <w:tcW w:w="1617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施淑</w:t>
            </w:r>
            <w:r w:rsidRPr="0034261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編</w:t>
            </w:r>
          </w:p>
        </w:tc>
        <w:tc>
          <w:tcPr>
            <w:tcW w:w="676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</w:rPr>
              <w:t>洪範</w:t>
            </w:r>
          </w:p>
        </w:tc>
        <w:tc>
          <w:tcPr>
            <w:tcW w:w="605" w:type="pct"/>
            <w:noWrap/>
            <w:vAlign w:val="center"/>
          </w:tcPr>
          <w:p w:rsidR="008C4BC5" w:rsidRPr="0034261E" w:rsidRDefault="008C4BC5" w:rsidP="006B066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34261E">
                <w:rPr>
                  <w:rFonts w:ascii="Times New Roman" w:eastAsia="標楷體" w:hAnsi="Times New Roman"/>
                  <w:color w:val="000000"/>
                </w:rPr>
                <w:t>1994/10/01</w:t>
              </w:r>
            </w:smartTag>
          </w:p>
        </w:tc>
      </w:tr>
      <w:tr w:rsidR="008C4BC5" w:rsidRPr="001C7D5E" w:rsidTr="00B13A0B">
        <w:trPr>
          <w:trHeight w:val="945"/>
        </w:trPr>
        <w:tc>
          <w:tcPr>
            <w:tcW w:w="2102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暗戀桃花源</w:t>
            </w:r>
          </w:p>
        </w:tc>
        <w:tc>
          <w:tcPr>
            <w:tcW w:w="1617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賴聲川、金士傑、蕭艾、林麗卿、梅若穎、趙沛明、趙自強、丁乃箏、馮翊綱、表演工作坊</w:t>
            </w:r>
          </w:p>
        </w:tc>
        <w:tc>
          <w:tcPr>
            <w:tcW w:w="676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</w:rPr>
              <w:t>群聲</w:t>
            </w:r>
          </w:p>
        </w:tc>
        <w:tc>
          <w:tcPr>
            <w:tcW w:w="605" w:type="pct"/>
            <w:noWrap/>
            <w:vAlign w:val="center"/>
          </w:tcPr>
          <w:p w:rsidR="008C4BC5" w:rsidRPr="0034261E" w:rsidRDefault="008C4BC5" w:rsidP="006B066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34261E">
                <w:rPr>
                  <w:rFonts w:ascii="Times New Roman" w:eastAsia="標楷體" w:hAnsi="Times New Roman"/>
                  <w:color w:val="000000"/>
                </w:rPr>
                <w:t>2006/12/29</w:t>
              </w:r>
            </w:smartTag>
          </w:p>
        </w:tc>
      </w:tr>
      <w:tr w:rsidR="008C4BC5" w:rsidRPr="001C7D5E" w:rsidTr="00B13A0B">
        <w:trPr>
          <w:trHeight w:val="330"/>
        </w:trPr>
        <w:tc>
          <w:tcPr>
            <w:tcW w:w="2102" w:type="pct"/>
            <w:noWrap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讀劇新時代</w:t>
            </w:r>
            <w:r w:rsidRPr="0034261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:</w:t>
            </w:r>
            <w:r w:rsidRPr="0034261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br/>
            </w: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語言、聲音、新遊戲</w:t>
            </w:r>
            <w:r w:rsidRPr="0034261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-</w:t>
            </w: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臺灣國際讀劇節專書</w:t>
            </w:r>
          </w:p>
        </w:tc>
        <w:tc>
          <w:tcPr>
            <w:tcW w:w="1617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郎祖明、邱瑗</w:t>
            </w:r>
          </w:p>
        </w:tc>
        <w:tc>
          <w:tcPr>
            <w:tcW w:w="676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</w:rPr>
              <w:t>文建會</w:t>
            </w:r>
          </w:p>
        </w:tc>
        <w:tc>
          <w:tcPr>
            <w:tcW w:w="605" w:type="pct"/>
            <w:noWrap/>
            <w:vAlign w:val="center"/>
          </w:tcPr>
          <w:p w:rsidR="008C4BC5" w:rsidRPr="0034261E" w:rsidRDefault="008C4BC5" w:rsidP="006B066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34261E">
                <w:rPr>
                  <w:rFonts w:ascii="Times New Roman" w:eastAsia="標楷體" w:hAnsi="Times New Roman"/>
                  <w:color w:val="000000"/>
                </w:rPr>
                <w:t>2005/12/01</w:t>
              </w:r>
            </w:smartTag>
          </w:p>
        </w:tc>
      </w:tr>
      <w:tr w:rsidR="008C4BC5" w:rsidRPr="001C7D5E" w:rsidTr="00B13A0B">
        <w:trPr>
          <w:trHeight w:val="330"/>
        </w:trPr>
        <w:tc>
          <w:tcPr>
            <w:tcW w:w="2102" w:type="pct"/>
            <w:noWrap/>
            <w:vAlign w:val="center"/>
          </w:tcPr>
          <w:p w:rsidR="008C4BC5" w:rsidRPr="00BB1474" w:rsidRDefault="008C4BC5" w:rsidP="003B50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B1474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踏青</w:t>
            </w:r>
            <w:r w:rsidRPr="00BB1474">
              <w:rPr>
                <w:rFonts w:ascii="Times New Roman" w:eastAsia="標楷體" w:hAnsi="Times New Roman"/>
                <w:b/>
                <w:kern w:val="0"/>
                <w:szCs w:val="24"/>
              </w:rPr>
              <w:t>:</w:t>
            </w:r>
            <w:r w:rsidRPr="00BB1474">
              <w:rPr>
                <w:rFonts w:ascii="Times New Roman" w:eastAsia="標楷體" w:hAnsi="Times New Roman"/>
                <w:b/>
                <w:kern w:val="0"/>
                <w:szCs w:val="24"/>
              </w:rPr>
              <w:br/>
            </w:r>
            <w:r w:rsidRPr="00BB1474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蜿蜒的女同創作足跡</w:t>
            </w:r>
          </w:p>
        </w:tc>
        <w:tc>
          <w:tcPr>
            <w:tcW w:w="1617" w:type="pct"/>
            <w:shd w:val="clear" w:color="000000" w:fill="FFFFFF"/>
            <w:vAlign w:val="center"/>
          </w:tcPr>
          <w:p w:rsidR="008C4BC5" w:rsidRPr="00BB1474" w:rsidRDefault="008C4BC5" w:rsidP="003B50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BB1474">
              <w:rPr>
                <w:rFonts w:ascii="Times New Roman" w:eastAsia="標楷體" w:hAnsi="Times New Roman" w:hint="eastAsia"/>
                <w:kern w:val="0"/>
                <w:szCs w:val="24"/>
              </w:rPr>
              <w:t>蔡雨辰、陳韋臻</w:t>
            </w:r>
          </w:p>
        </w:tc>
        <w:tc>
          <w:tcPr>
            <w:tcW w:w="676" w:type="pct"/>
            <w:shd w:val="clear" w:color="000000" w:fill="FFFFFF"/>
            <w:vAlign w:val="center"/>
          </w:tcPr>
          <w:p w:rsidR="008C4BC5" w:rsidRPr="00BB1474" w:rsidRDefault="008C4BC5" w:rsidP="003B5065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B1474">
              <w:rPr>
                <w:rFonts w:ascii="Times New Roman" w:eastAsia="標楷體" w:hAnsi="Times New Roman" w:hint="eastAsia"/>
              </w:rPr>
              <w:t>女書文化</w:t>
            </w:r>
          </w:p>
        </w:tc>
        <w:tc>
          <w:tcPr>
            <w:tcW w:w="605" w:type="pct"/>
            <w:noWrap/>
            <w:vAlign w:val="center"/>
          </w:tcPr>
          <w:p w:rsidR="008C4BC5" w:rsidRPr="00BB1474" w:rsidRDefault="008C4BC5" w:rsidP="003B5065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BB1474">
                <w:rPr>
                  <w:rFonts w:ascii="Times New Roman" w:eastAsia="標楷體" w:hAnsi="Times New Roman"/>
                </w:rPr>
                <w:t>2015/12/01</w:t>
              </w:r>
            </w:smartTag>
          </w:p>
        </w:tc>
      </w:tr>
      <w:tr w:rsidR="008C4BC5" w:rsidRPr="001C7D5E" w:rsidTr="00B13A0B">
        <w:trPr>
          <w:trHeight w:val="330"/>
        </w:trPr>
        <w:tc>
          <w:tcPr>
            <w:tcW w:w="2102" w:type="pct"/>
            <w:noWrap/>
            <w:vAlign w:val="center"/>
          </w:tcPr>
          <w:p w:rsidR="008C4BC5" w:rsidRPr="00BB1474" w:rsidRDefault="008C4BC5" w:rsidP="003B50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B1474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一把青</w:t>
            </w:r>
            <w:r w:rsidRPr="00BB1474">
              <w:rPr>
                <w:rFonts w:ascii="Times New Roman" w:eastAsia="標楷體" w:hAnsi="Times New Roman"/>
                <w:b/>
                <w:kern w:val="0"/>
                <w:szCs w:val="24"/>
              </w:rPr>
              <w:t>[</w:t>
            </w:r>
            <w:r w:rsidRPr="00BB1474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創作劇本</w:t>
            </w:r>
            <w:r w:rsidRPr="00BB1474">
              <w:rPr>
                <w:rFonts w:ascii="Times New Roman" w:eastAsia="標楷體" w:hAnsi="Times New Roman"/>
                <w:b/>
                <w:kern w:val="0"/>
                <w:szCs w:val="24"/>
              </w:rPr>
              <w:t>]</w:t>
            </w:r>
          </w:p>
        </w:tc>
        <w:tc>
          <w:tcPr>
            <w:tcW w:w="1617" w:type="pct"/>
            <w:shd w:val="clear" w:color="000000" w:fill="FFFFFF"/>
            <w:vAlign w:val="center"/>
          </w:tcPr>
          <w:p w:rsidR="008C4BC5" w:rsidRPr="00BB1474" w:rsidRDefault="008C4BC5" w:rsidP="003B50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BB1474">
              <w:rPr>
                <w:rFonts w:ascii="Times New Roman" w:eastAsia="標楷體" w:hAnsi="Times New Roman" w:hint="eastAsia"/>
                <w:kern w:val="0"/>
                <w:szCs w:val="24"/>
              </w:rPr>
              <w:t>黃世鳴、白先勇</w:t>
            </w:r>
          </w:p>
        </w:tc>
        <w:tc>
          <w:tcPr>
            <w:tcW w:w="676" w:type="pct"/>
            <w:shd w:val="clear" w:color="000000" w:fill="FFFFFF"/>
            <w:vAlign w:val="center"/>
          </w:tcPr>
          <w:p w:rsidR="008C4BC5" w:rsidRPr="00BB1474" w:rsidRDefault="008C4BC5" w:rsidP="003B5065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B1474">
              <w:rPr>
                <w:rFonts w:ascii="Times New Roman" w:eastAsia="標楷體" w:hAnsi="Times New Roman" w:hint="eastAsia"/>
              </w:rPr>
              <w:t>水靈文創</w:t>
            </w:r>
          </w:p>
        </w:tc>
        <w:tc>
          <w:tcPr>
            <w:tcW w:w="605" w:type="pct"/>
            <w:noWrap/>
            <w:vAlign w:val="center"/>
          </w:tcPr>
          <w:p w:rsidR="008C4BC5" w:rsidRPr="00BB1474" w:rsidRDefault="008C4BC5" w:rsidP="003B5065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BB1474">
                <w:rPr>
                  <w:rFonts w:ascii="Times New Roman" w:eastAsia="標楷體" w:hAnsi="Times New Roman"/>
                </w:rPr>
                <w:t>2016/09/22</w:t>
              </w:r>
            </w:smartTag>
          </w:p>
        </w:tc>
      </w:tr>
      <w:tr w:rsidR="008C4BC5" w:rsidRPr="001C7D5E" w:rsidTr="00B13A0B">
        <w:trPr>
          <w:trHeight w:val="330"/>
        </w:trPr>
        <w:tc>
          <w:tcPr>
            <w:tcW w:w="2102" w:type="pct"/>
            <w:noWrap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仲夏夜之夢</w:t>
            </w:r>
          </w:p>
        </w:tc>
        <w:tc>
          <w:tcPr>
            <w:tcW w:w="1617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莎士比亞</w:t>
            </w:r>
          </w:p>
        </w:tc>
        <w:tc>
          <w:tcPr>
            <w:tcW w:w="676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</w:rPr>
              <w:t>鹿橋</w:t>
            </w:r>
          </w:p>
        </w:tc>
        <w:tc>
          <w:tcPr>
            <w:tcW w:w="605" w:type="pct"/>
            <w:noWrap/>
            <w:vAlign w:val="center"/>
          </w:tcPr>
          <w:p w:rsidR="008C4BC5" w:rsidRPr="0034261E" w:rsidRDefault="008C4BC5" w:rsidP="006B066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4261E">
              <w:rPr>
                <w:rFonts w:ascii="Times New Roman" w:eastAsia="標楷體" w:hAnsi="Times New Roman"/>
                <w:color w:val="000000"/>
              </w:rPr>
              <w:t>1988</w:t>
            </w:r>
          </w:p>
        </w:tc>
      </w:tr>
      <w:tr w:rsidR="008C4BC5" w:rsidRPr="001C7D5E" w:rsidTr="00B13A0B">
        <w:trPr>
          <w:trHeight w:val="330"/>
        </w:trPr>
        <w:tc>
          <w:tcPr>
            <w:tcW w:w="2102" w:type="pct"/>
            <w:noWrap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莎士比亞全集</w:t>
            </w:r>
          </w:p>
        </w:tc>
        <w:tc>
          <w:tcPr>
            <w:tcW w:w="1617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莎士比亞</w:t>
            </w:r>
          </w:p>
        </w:tc>
        <w:tc>
          <w:tcPr>
            <w:tcW w:w="676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</w:rPr>
              <w:t>華文網</w:t>
            </w:r>
          </w:p>
        </w:tc>
        <w:tc>
          <w:tcPr>
            <w:tcW w:w="605" w:type="pct"/>
            <w:noWrap/>
            <w:vAlign w:val="center"/>
          </w:tcPr>
          <w:p w:rsidR="008C4BC5" w:rsidRPr="0034261E" w:rsidRDefault="008C4BC5" w:rsidP="006B066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34261E">
                <w:rPr>
                  <w:rFonts w:ascii="Times New Roman" w:eastAsia="標楷體" w:hAnsi="Times New Roman"/>
                  <w:color w:val="000000"/>
                </w:rPr>
                <w:t>2007/01/01</w:t>
              </w:r>
            </w:smartTag>
          </w:p>
        </w:tc>
      </w:tr>
      <w:tr w:rsidR="008C4BC5" w:rsidRPr="001C7D5E" w:rsidTr="00B13A0B">
        <w:trPr>
          <w:trHeight w:val="630"/>
        </w:trPr>
        <w:tc>
          <w:tcPr>
            <w:tcW w:w="2102" w:type="pct"/>
            <w:noWrap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莎士比亞故事集精選</w:t>
            </w:r>
          </w:p>
        </w:tc>
        <w:tc>
          <w:tcPr>
            <w:tcW w:w="1617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William Shakespeare</w:t>
            </w: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原著</w:t>
            </w:r>
            <w:r w:rsidRPr="0034261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Charles Lamb</w:t>
            </w: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改寫</w:t>
            </w:r>
          </w:p>
        </w:tc>
        <w:tc>
          <w:tcPr>
            <w:tcW w:w="676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</w:rPr>
              <w:t>驛站文化</w:t>
            </w:r>
          </w:p>
        </w:tc>
        <w:tc>
          <w:tcPr>
            <w:tcW w:w="605" w:type="pct"/>
            <w:noWrap/>
            <w:vAlign w:val="center"/>
          </w:tcPr>
          <w:p w:rsidR="008C4BC5" w:rsidRPr="0034261E" w:rsidRDefault="008C4BC5" w:rsidP="006B066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34261E">
                <w:rPr>
                  <w:rFonts w:ascii="Times New Roman" w:eastAsia="標楷體" w:hAnsi="Times New Roman"/>
                  <w:color w:val="000000"/>
                </w:rPr>
                <w:t>2015/08/03</w:t>
              </w:r>
            </w:smartTag>
          </w:p>
        </w:tc>
      </w:tr>
      <w:tr w:rsidR="008C4BC5" w:rsidRPr="001C7D5E" w:rsidTr="00B13A0B">
        <w:trPr>
          <w:trHeight w:val="345"/>
        </w:trPr>
        <w:tc>
          <w:tcPr>
            <w:tcW w:w="2102" w:type="pct"/>
            <w:noWrap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羅密歐與朱麗葉</w:t>
            </w:r>
          </w:p>
        </w:tc>
        <w:tc>
          <w:tcPr>
            <w:tcW w:w="1617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莎士比亞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，</w:t>
            </w: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梁實秋</w:t>
            </w:r>
          </w:p>
        </w:tc>
        <w:tc>
          <w:tcPr>
            <w:tcW w:w="676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</w:rPr>
              <w:t>遠東</w:t>
            </w:r>
          </w:p>
        </w:tc>
        <w:tc>
          <w:tcPr>
            <w:tcW w:w="605" w:type="pct"/>
            <w:noWrap/>
            <w:vAlign w:val="center"/>
          </w:tcPr>
          <w:p w:rsidR="008C4BC5" w:rsidRPr="0034261E" w:rsidRDefault="008C4BC5" w:rsidP="006B066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34261E">
                <w:rPr>
                  <w:rFonts w:ascii="Times New Roman" w:eastAsia="標楷體" w:hAnsi="Times New Roman"/>
                  <w:color w:val="000000"/>
                </w:rPr>
                <w:t>1999/07/20</w:t>
              </w:r>
            </w:smartTag>
          </w:p>
        </w:tc>
      </w:tr>
    </w:tbl>
    <w:p w:rsidR="008C4BC5" w:rsidRPr="0034261E" w:rsidRDefault="008C4BC5" w:rsidP="0034261E">
      <w:pPr>
        <w:adjustRightInd w:val="0"/>
        <w:snapToGrid w:val="0"/>
        <w:rPr>
          <w:rFonts w:ascii="Times New Roman" w:eastAsia="標楷體" w:hAnsi="Times New Roman"/>
        </w:rPr>
      </w:pPr>
    </w:p>
    <w:p w:rsidR="008C4BC5" w:rsidRDefault="008C4BC5" w:rsidP="00783D40">
      <w:pPr>
        <w:adjustRightInd w:val="0"/>
        <w:snapToGrid w:val="0"/>
        <w:ind w:left="1417" w:hangingChars="590" w:hanging="1417"/>
        <w:rPr>
          <w:rFonts w:ascii="Times New Roman" w:eastAsia="標楷體" w:hAnsi="Times New Roman"/>
          <w:b/>
          <w:szCs w:val="24"/>
        </w:rPr>
      </w:pPr>
      <w:r w:rsidRPr="0034261E">
        <w:rPr>
          <w:rFonts w:ascii="新細明體" w:hAnsi="新細明體" w:cs="新細明體" w:hint="eastAsia"/>
          <w:b/>
          <w:szCs w:val="24"/>
        </w:rPr>
        <w:t>◆</w:t>
      </w:r>
      <w:r w:rsidRPr="0034261E">
        <w:rPr>
          <w:rFonts w:ascii="Times New Roman" w:eastAsia="標楷體" w:hAnsi="Times New Roman" w:hint="eastAsia"/>
          <w:b/>
          <w:szCs w:val="24"/>
        </w:rPr>
        <w:t>指導單位</w:t>
      </w:r>
      <w:r>
        <w:rPr>
          <w:rFonts w:ascii="Times New Roman" w:eastAsia="標楷體" w:hAnsi="Times New Roman" w:hint="eastAsia"/>
          <w:b/>
          <w:szCs w:val="24"/>
        </w:rPr>
        <w:t>：</w:t>
      </w:r>
      <w:r w:rsidRPr="0034261E">
        <w:rPr>
          <w:rFonts w:ascii="Times New Roman" w:eastAsia="標楷體" w:hAnsi="Times New Roman" w:hint="eastAsia"/>
          <w:b/>
          <w:szCs w:val="24"/>
        </w:rPr>
        <w:t>教育部</w:t>
      </w:r>
    </w:p>
    <w:p w:rsidR="008C4BC5" w:rsidRPr="00783D40" w:rsidRDefault="008C4BC5" w:rsidP="00783D40">
      <w:pPr>
        <w:adjustRightInd w:val="0"/>
        <w:snapToGrid w:val="0"/>
        <w:ind w:left="1417" w:hangingChars="590" w:hanging="1417"/>
        <w:rPr>
          <w:rFonts w:ascii="標楷體" w:eastAsia="標楷體" w:hAnsi="標楷體" w:cs="新細明體"/>
          <w:b/>
          <w:szCs w:val="24"/>
        </w:rPr>
      </w:pPr>
      <w:r w:rsidRPr="00783D40">
        <w:rPr>
          <w:rFonts w:ascii="標楷體" w:eastAsia="標楷體" w:hAnsi="標楷體" w:cs="新細明體" w:hint="eastAsia"/>
          <w:b/>
          <w:szCs w:val="24"/>
        </w:rPr>
        <w:t>◆委辦單位：文化部</w:t>
      </w:r>
    </w:p>
    <w:p w:rsidR="008C4BC5" w:rsidRPr="00783D40" w:rsidRDefault="008C4BC5" w:rsidP="00783D40">
      <w:pPr>
        <w:adjustRightInd w:val="0"/>
        <w:snapToGrid w:val="0"/>
        <w:ind w:left="1417" w:hangingChars="590" w:hanging="1417"/>
        <w:rPr>
          <w:rFonts w:ascii="標楷體" w:eastAsia="標楷體" w:hAnsi="標楷體" w:cs="新細明體"/>
          <w:b/>
          <w:szCs w:val="24"/>
        </w:rPr>
      </w:pPr>
      <w:r w:rsidRPr="00783D40">
        <w:rPr>
          <w:rFonts w:ascii="標楷體" w:eastAsia="標楷體" w:hAnsi="標楷體" w:cs="新細明體" w:hint="eastAsia"/>
          <w:b/>
          <w:szCs w:val="24"/>
        </w:rPr>
        <w:t>◆合作單位：國立台灣文學館</w:t>
      </w:r>
    </w:p>
    <w:p w:rsidR="008C4BC5" w:rsidRPr="0034261E" w:rsidRDefault="008C4BC5" w:rsidP="00783D40">
      <w:pPr>
        <w:adjustRightInd w:val="0"/>
        <w:snapToGrid w:val="0"/>
        <w:ind w:left="1417" w:hangingChars="590" w:hanging="1417"/>
        <w:rPr>
          <w:rFonts w:ascii="Times New Roman" w:eastAsia="標楷體" w:hAnsi="Times New Roman"/>
          <w:b/>
          <w:szCs w:val="24"/>
        </w:rPr>
      </w:pPr>
      <w:r w:rsidRPr="0034261E">
        <w:rPr>
          <w:rFonts w:ascii="新細明體" w:hAnsi="新細明體" w:cs="新細明體" w:hint="eastAsia"/>
          <w:b/>
          <w:szCs w:val="24"/>
        </w:rPr>
        <w:t>◆</w:t>
      </w:r>
      <w:r w:rsidRPr="0034261E">
        <w:rPr>
          <w:rFonts w:ascii="Times New Roman" w:eastAsia="標楷體" w:hAnsi="Times New Roman" w:hint="eastAsia"/>
          <w:b/>
          <w:szCs w:val="24"/>
        </w:rPr>
        <w:t>主辦單位</w:t>
      </w:r>
      <w:r>
        <w:rPr>
          <w:rFonts w:ascii="Times New Roman" w:eastAsia="標楷體" w:hAnsi="Times New Roman" w:hint="eastAsia"/>
          <w:b/>
          <w:szCs w:val="24"/>
        </w:rPr>
        <w:t>：</w:t>
      </w:r>
      <w:r w:rsidRPr="0034261E">
        <w:rPr>
          <w:rFonts w:ascii="Times New Roman" w:eastAsia="標楷體" w:hAnsi="Times New Roman" w:hint="eastAsia"/>
          <w:b/>
          <w:szCs w:val="24"/>
        </w:rPr>
        <w:t>屏東縣政府</w:t>
      </w:r>
    </w:p>
    <w:p w:rsidR="008C4BC5" w:rsidRPr="00783D40" w:rsidRDefault="008C4BC5" w:rsidP="00783D40">
      <w:pPr>
        <w:adjustRightInd w:val="0"/>
        <w:snapToGrid w:val="0"/>
        <w:ind w:left="1417" w:hangingChars="590" w:hanging="1417"/>
        <w:rPr>
          <w:rFonts w:ascii="Times New Roman" w:eastAsia="標楷體" w:hAnsi="Times New Roman"/>
          <w:b/>
          <w:szCs w:val="24"/>
        </w:rPr>
      </w:pPr>
      <w:r w:rsidRPr="0034261E">
        <w:rPr>
          <w:rFonts w:ascii="新細明體" w:hAnsi="新細明體" w:cs="新細明體" w:hint="eastAsia"/>
          <w:b/>
          <w:szCs w:val="24"/>
        </w:rPr>
        <w:t>◆</w:t>
      </w:r>
      <w:r w:rsidRPr="0034261E">
        <w:rPr>
          <w:rFonts w:ascii="Times New Roman" w:eastAsia="標楷體" w:hAnsi="Times New Roman" w:hint="eastAsia"/>
          <w:b/>
          <w:szCs w:val="24"/>
        </w:rPr>
        <w:t>承辦單位</w:t>
      </w:r>
      <w:r>
        <w:rPr>
          <w:rFonts w:ascii="Times New Roman" w:eastAsia="標楷體" w:hAnsi="Times New Roman" w:hint="eastAsia"/>
          <w:b/>
          <w:szCs w:val="24"/>
        </w:rPr>
        <w:t>：</w:t>
      </w:r>
      <w:r w:rsidRPr="0034261E">
        <w:rPr>
          <w:rFonts w:ascii="Times New Roman" w:eastAsia="標楷體" w:hAnsi="Times New Roman" w:hint="eastAsia"/>
          <w:b/>
          <w:szCs w:val="24"/>
        </w:rPr>
        <w:t>屏東縣政府文化處、旅遊文學館</w:t>
      </w:r>
    </w:p>
    <w:p w:rsidR="008C4BC5" w:rsidRDefault="008C4BC5" w:rsidP="0034261E">
      <w:pPr>
        <w:widowControl/>
        <w:adjustRightInd w:val="0"/>
        <w:snapToGrid w:val="0"/>
        <w:rPr>
          <w:rFonts w:ascii="Times New Roman" w:eastAsia="標楷體" w:hAnsi="Times New Roman"/>
        </w:rPr>
      </w:pPr>
    </w:p>
    <w:p w:rsidR="008C4BC5" w:rsidRDefault="008C4BC5" w:rsidP="0034261E">
      <w:pPr>
        <w:widowControl/>
        <w:adjustRightInd w:val="0"/>
        <w:snapToGrid w:val="0"/>
        <w:rPr>
          <w:rFonts w:ascii="Times New Roman" w:eastAsia="標楷體" w:hAnsi="Times New Roman"/>
        </w:rPr>
      </w:pPr>
    </w:p>
    <w:p w:rsidR="008C4BC5" w:rsidRDefault="008C4BC5" w:rsidP="0034261E">
      <w:pPr>
        <w:widowControl/>
        <w:adjustRightInd w:val="0"/>
        <w:snapToGrid w:val="0"/>
        <w:rPr>
          <w:rFonts w:ascii="Times New Roman" w:eastAsia="標楷體" w:hAnsi="Times New Roman"/>
        </w:rPr>
      </w:pPr>
    </w:p>
    <w:p w:rsidR="008C4BC5" w:rsidRDefault="008C4BC5" w:rsidP="0034261E">
      <w:pPr>
        <w:widowControl/>
        <w:adjustRightInd w:val="0"/>
        <w:snapToGrid w:val="0"/>
        <w:rPr>
          <w:rFonts w:ascii="Times New Roman" w:eastAsia="標楷體" w:hAnsi="Times New Roman"/>
        </w:rPr>
      </w:pPr>
    </w:p>
    <w:p w:rsidR="008C4BC5" w:rsidRDefault="008C4BC5" w:rsidP="0034261E">
      <w:pPr>
        <w:widowControl/>
        <w:adjustRightInd w:val="0"/>
        <w:snapToGrid w:val="0"/>
        <w:rPr>
          <w:rFonts w:ascii="Times New Roman" w:eastAsia="標楷體" w:hAnsi="Times New Roman"/>
        </w:rPr>
      </w:pPr>
    </w:p>
    <w:p w:rsidR="008C4BC5" w:rsidRPr="00783D40" w:rsidRDefault="008C4BC5" w:rsidP="0034261E">
      <w:pPr>
        <w:widowControl/>
        <w:adjustRightInd w:val="0"/>
        <w:snapToGrid w:val="0"/>
        <w:rPr>
          <w:rFonts w:ascii="Times New Roman" w:eastAsia="標楷體" w:hAnsi="Times New Roman"/>
        </w:rPr>
      </w:pPr>
    </w:p>
    <w:p w:rsidR="008C4BC5" w:rsidRDefault="005C33F4" w:rsidP="00545944">
      <w:pPr>
        <w:adjustRightInd w:val="0"/>
        <w:snapToGrid w:val="0"/>
        <w:ind w:left="1417" w:hangingChars="590" w:hanging="1417"/>
        <w:jc w:val="right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noProof/>
          <w:szCs w:val="24"/>
        </w:rPr>
        <w:drawing>
          <wp:inline distT="0" distB="0" distL="0" distR="0">
            <wp:extent cx="1695450" cy="16954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C5" w:rsidRDefault="008C4BC5" w:rsidP="00545944">
      <w:pPr>
        <w:adjustRightInd w:val="0"/>
        <w:snapToGrid w:val="0"/>
        <w:ind w:left="1417" w:hangingChars="590" w:hanging="1417"/>
        <w:jc w:val="right"/>
        <w:rPr>
          <w:rFonts w:ascii="Times New Roman" w:eastAsia="標楷體" w:hAnsi="Times New Roman"/>
          <w:b/>
          <w:szCs w:val="24"/>
        </w:rPr>
      </w:pPr>
      <w:r w:rsidRPr="00545944">
        <w:rPr>
          <w:rFonts w:ascii="Times New Roman" w:eastAsia="標楷體" w:hAnsi="Times New Roman" w:hint="eastAsia"/>
          <w:b/>
          <w:szCs w:val="24"/>
        </w:rPr>
        <w:t>屏東縣公共圖書館館藏查詢系統</w:t>
      </w:r>
    </w:p>
    <w:p w:rsidR="008C4BC5" w:rsidRPr="00E432E7" w:rsidRDefault="00E235B4" w:rsidP="005C33F4">
      <w:pPr>
        <w:adjustRightInd w:val="0"/>
        <w:snapToGrid w:val="0"/>
        <w:ind w:left="1416" w:hangingChars="590" w:hanging="1416"/>
        <w:jc w:val="right"/>
        <w:rPr>
          <w:rFonts w:ascii="Times New Roman" w:eastAsia="標楷體" w:hAnsi="Times New Roman"/>
          <w:b/>
          <w:szCs w:val="24"/>
        </w:rPr>
      </w:pPr>
      <w:hyperlink r:id="rId19" w:history="1">
        <w:r w:rsidR="008C4BC5">
          <w:rPr>
            <w:rStyle w:val="a3"/>
            <w:rFonts w:ascii="Times New Roman" w:eastAsia="標楷體" w:hAnsi="Times New Roman"/>
            <w:b/>
            <w:szCs w:val="24"/>
          </w:rPr>
          <w:t>http://lib.cultural.pthg.gov.tw/cgi-bin/spydus.exe/MSGTRN/OPAC/BSEARCH</w:t>
        </w:r>
      </w:hyperlink>
    </w:p>
    <w:p w:rsidR="008C4BC5" w:rsidRPr="00915236" w:rsidRDefault="008C4BC5" w:rsidP="00915236">
      <w:pPr>
        <w:widowControl/>
        <w:adjustRightInd w:val="0"/>
        <w:snapToGrid w:val="0"/>
        <w:jc w:val="right"/>
        <w:rPr>
          <w:rFonts w:ascii="Times New Roman" w:eastAsia="標楷體" w:hAnsi="Times New Roman"/>
          <w:b/>
          <w:sz w:val="40"/>
        </w:rPr>
      </w:pPr>
    </w:p>
    <w:p w:rsidR="008C4BC5" w:rsidRPr="0034261E" w:rsidRDefault="008C4BC5" w:rsidP="00B13A0B">
      <w:pPr>
        <w:adjustRightInd w:val="0"/>
        <w:snapToGrid w:val="0"/>
        <w:jc w:val="center"/>
        <w:rPr>
          <w:rFonts w:ascii="Times New Roman" w:eastAsia="標楷體" w:hAnsi="Times New Roman"/>
          <w:b/>
          <w:sz w:val="40"/>
        </w:rPr>
      </w:pPr>
      <w:r w:rsidRPr="0034261E">
        <w:rPr>
          <w:rFonts w:ascii="Times New Roman" w:eastAsia="標楷體" w:hAnsi="Times New Roman"/>
          <w:b/>
          <w:sz w:val="40"/>
        </w:rPr>
        <w:t>2017</w:t>
      </w:r>
      <w:r w:rsidRPr="0034261E">
        <w:rPr>
          <w:rFonts w:ascii="Times New Roman" w:eastAsia="標楷體" w:hAnsi="Times New Roman" w:hint="eastAsia"/>
          <w:b/>
          <w:sz w:val="40"/>
        </w:rPr>
        <w:t>說自己的故事讀書會</w:t>
      </w:r>
      <w:r>
        <w:rPr>
          <w:rFonts w:ascii="Times New Roman" w:eastAsia="標楷體" w:hAnsi="Times New Roman" w:hint="eastAsia"/>
          <w:b/>
          <w:sz w:val="40"/>
        </w:rPr>
        <w:t>推薦書單</w:t>
      </w:r>
    </w:p>
    <w:p w:rsidR="008C4BC5" w:rsidRPr="00B13A0B" w:rsidRDefault="008C4BC5" w:rsidP="0034261E">
      <w:pPr>
        <w:adjustRightInd w:val="0"/>
        <w:snapToGrid w:val="0"/>
        <w:jc w:val="center"/>
        <w:rPr>
          <w:rFonts w:ascii="Times New Roman" w:eastAsia="標楷體" w:hAnsi="Times New Roman"/>
          <w:b/>
          <w:sz w:val="20"/>
          <w:szCs w:val="20"/>
        </w:rPr>
      </w:pPr>
    </w:p>
    <w:p w:rsidR="008C4BC5" w:rsidRPr="0034261E" w:rsidRDefault="008C4BC5" w:rsidP="0034261E">
      <w:pPr>
        <w:adjustRightInd w:val="0"/>
        <w:snapToGrid w:val="0"/>
        <w:rPr>
          <w:rFonts w:ascii="Times New Roman" w:eastAsia="標楷體" w:hAnsi="Times New Roman"/>
        </w:rPr>
      </w:pPr>
      <w:smartTag w:uri="urn:schemas-microsoft-com:office:smarttags" w:element="chsdate">
        <w:smartTagPr>
          <w:attr w:name="Year" w:val="2011"/>
          <w:attr w:name="Month" w:val="9"/>
          <w:attr w:name="Day" w:val="16"/>
          <w:attr w:name="IsLunarDate" w:val="False"/>
          <w:attr w:name="IsROCDate" w:val="False"/>
        </w:smartTagPr>
        <w:r w:rsidRPr="0034261E">
          <w:rPr>
            <w:rFonts w:ascii="Times New Roman" w:eastAsia="標楷體" w:hAnsi="Times New Roman"/>
          </w:rPr>
          <w:t>2017/11/18</w:t>
        </w:r>
      </w:smartTag>
      <w:r w:rsidRPr="0034261E">
        <w:rPr>
          <w:rFonts w:ascii="Times New Roman" w:eastAsia="標楷體" w:hAnsi="Times New Roman"/>
        </w:rPr>
        <w:t xml:space="preserve"> (</w:t>
      </w:r>
      <w:r w:rsidRPr="0034261E">
        <w:rPr>
          <w:rFonts w:ascii="Times New Roman" w:eastAsia="標楷體" w:hAnsi="Times New Roman" w:hint="eastAsia"/>
        </w:rPr>
        <w:t>六</w:t>
      </w:r>
      <w:r w:rsidRPr="0034261E">
        <w:rPr>
          <w:rFonts w:ascii="Times New Roman" w:eastAsia="標楷體" w:hAnsi="Times New Roman"/>
        </w:rPr>
        <w:t>) 14:00~16:00</w:t>
      </w:r>
    </w:p>
    <w:p w:rsidR="008C4BC5" w:rsidRPr="00B13A0B" w:rsidRDefault="008C4BC5" w:rsidP="00B13A0B">
      <w:pPr>
        <w:adjustRightInd w:val="0"/>
        <w:snapToGrid w:val="0"/>
        <w:rPr>
          <w:rFonts w:ascii="Times New Roman" w:eastAsia="標楷體" w:hAnsi="Times New Roman"/>
          <w:b/>
        </w:rPr>
      </w:pPr>
      <w:r w:rsidRPr="00B13A0B">
        <w:rPr>
          <w:rFonts w:ascii="Times New Roman" w:eastAsia="標楷體" w:hAnsi="Times New Roman" w:hint="eastAsia"/>
          <w:b/>
        </w:rPr>
        <w:t>從藝術創作出發</w:t>
      </w:r>
      <w:r w:rsidRPr="00B13A0B">
        <w:rPr>
          <w:rFonts w:ascii="Times New Roman" w:eastAsia="標楷體" w:hAnsi="Times New Roman"/>
          <w:b/>
        </w:rPr>
        <w:t>,</w:t>
      </w:r>
      <w:r w:rsidRPr="00B13A0B">
        <w:rPr>
          <w:rFonts w:ascii="Times New Roman" w:eastAsia="標楷體" w:hAnsi="Times New Roman" w:hint="eastAsia"/>
          <w:b/>
        </w:rPr>
        <w:t>帶著疑問去冒險</w:t>
      </w:r>
    </w:p>
    <w:p w:rsidR="008C4BC5" w:rsidRPr="0034261E" w:rsidRDefault="008C4BC5" w:rsidP="0034261E">
      <w:pPr>
        <w:adjustRightInd w:val="0"/>
        <w:snapToGrid w:val="0"/>
        <w:rPr>
          <w:rFonts w:ascii="Times New Roman" w:eastAsia="標楷體" w:hAnsi="Times New Roman"/>
        </w:rPr>
      </w:pPr>
    </w:p>
    <w:p w:rsidR="008C4BC5" w:rsidRPr="0034261E" w:rsidRDefault="008C4BC5" w:rsidP="0034261E">
      <w:pPr>
        <w:adjustRightInd w:val="0"/>
        <w:snapToGrid w:val="0"/>
        <w:rPr>
          <w:rFonts w:ascii="Times New Roman" w:eastAsia="標楷體" w:hAnsi="Times New Roman"/>
        </w:rPr>
      </w:pPr>
      <w:r w:rsidRPr="0034261E">
        <w:rPr>
          <w:rFonts w:ascii="Times New Roman" w:eastAsia="標楷體" w:hAnsi="Times New Roman" w:hint="eastAsia"/>
        </w:rPr>
        <w:t>官孟玄</w:t>
      </w:r>
      <w:r w:rsidRPr="0034261E">
        <w:rPr>
          <w:rFonts w:ascii="Times New Roman" w:eastAsia="標楷體" w:hAnsi="Times New Roman"/>
        </w:rPr>
        <w:t>(</w:t>
      </w:r>
      <w:r w:rsidRPr="0034261E">
        <w:rPr>
          <w:rFonts w:ascii="Times New Roman" w:eastAsia="標楷體" w:hAnsi="Times New Roman" w:hint="eastAsia"/>
        </w:rPr>
        <w:t>藝術創作</w:t>
      </w:r>
      <w:r w:rsidRPr="0034261E">
        <w:rPr>
          <w:rFonts w:ascii="Times New Roman" w:eastAsia="標楷體" w:hAnsi="Times New Roman"/>
        </w:rPr>
        <w:t>)</w:t>
      </w:r>
    </w:p>
    <w:p w:rsidR="008C4BC5" w:rsidRPr="0034261E" w:rsidRDefault="008C4BC5" w:rsidP="0034261E">
      <w:pPr>
        <w:adjustRightInd w:val="0"/>
        <w:snapToGrid w:val="0"/>
        <w:rPr>
          <w:rFonts w:ascii="Times New Roman" w:eastAsia="標楷體" w:hAnsi="Times New Roman"/>
        </w:rPr>
      </w:pPr>
      <w:r w:rsidRPr="0034261E">
        <w:rPr>
          <w:rFonts w:ascii="Times New Roman" w:eastAsia="標楷體" w:hAnsi="Times New Roman" w:hint="eastAsia"/>
        </w:rPr>
        <w:t>高師大美術學系創作組碩士畢業。為版畫創作藝術家</w:t>
      </w:r>
      <w:r w:rsidRPr="0034261E">
        <w:rPr>
          <w:rFonts w:ascii="Times New Roman" w:eastAsia="標楷體" w:hAnsi="Times New Roman"/>
        </w:rPr>
        <w:t>,</w:t>
      </w:r>
      <w:r w:rsidRPr="0034261E">
        <w:rPr>
          <w:rFonts w:ascii="Times New Roman" w:eastAsia="標楷體" w:hAnsi="Times New Roman" w:hint="eastAsia"/>
        </w:rPr>
        <w:t>曾獲入選葡萄牙、義大利波隆納等兒童插畫比賽與展出。</w:t>
      </w:r>
    </w:p>
    <w:p w:rsidR="008C4BC5" w:rsidRPr="0034261E" w:rsidRDefault="008C4BC5" w:rsidP="0034261E">
      <w:pPr>
        <w:adjustRightInd w:val="0"/>
        <w:snapToGrid w:val="0"/>
        <w:rPr>
          <w:rFonts w:ascii="Times New Roman" w:eastAsia="標楷體" w:hAnsi="Times New Roman"/>
        </w:rPr>
      </w:pPr>
    </w:p>
    <w:p w:rsidR="008C4BC5" w:rsidRPr="0034261E" w:rsidRDefault="008C4BC5" w:rsidP="0034261E">
      <w:pPr>
        <w:adjustRightInd w:val="0"/>
        <w:snapToGrid w:val="0"/>
        <w:rPr>
          <w:rFonts w:ascii="Times New Roman" w:eastAsia="標楷體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89"/>
        <w:gridCol w:w="2128"/>
        <w:gridCol w:w="2130"/>
        <w:gridCol w:w="1275"/>
      </w:tblGrid>
      <w:tr w:rsidR="008C4BC5" w:rsidRPr="001C7D5E" w:rsidTr="00DF40C2">
        <w:trPr>
          <w:trHeight w:val="436"/>
        </w:trPr>
        <w:tc>
          <w:tcPr>
            <w:tcW w:w="2371" w:type="pct"/>
            <w:shd w:val="clear" w:color="000000" w:fill="FFFFFF"/>
            <w:vAlign w:val="center"/>
          </w:tcPr>
          <w:p w:rsidR="008C4BC5" w:rsidRPr="006B0667" w:rsidRDefault="008C4BC5" w:rsidP="006B06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6B0667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書名</w:t>
            </w:r>
          </w:p>
        </w:tc>
        <w:tc>
          <w:tcPr>
            <w:tcW w:w="1011" w:type="pct"/>
            <w:shd w:val="clear" w:color="000000" w:fill="FFFFFF"/>
            <w:noWrap/>
            <w:vAlign w:val="center"/>
          </w:tcPr>
          <w:p w:rsidR="008C4BC5" w:rsidRPr="006B0667" w:rsidRDefault="008C4BC5" w:rsidP="006B06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6B0667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作者</w:t>
            </w:r>
          </w:p>
        </w:tc>
        <w:tc>
          <w:tcPr>
            <w:tcW w:w="1012" w:type="pct"/>
            <w:shd w:val="clear" w:color="000000" w:fill="FFFFFF"/>
            <w:noWrap/>
            <w:vAlign w:val="center"/>
          </w:tcPr>
          <w:p w:rsidR="008C4BC5" w:rsidRPr="006B0667" w:rsidRDefault="008C4BC5" w:rsidP="006B06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6B0667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出版社</w:t>
            </w:r>
          </w:p>
        </w:tc>
        <w:tc>
          <w:tcPr>
            <w:tcW w:w="606" w:type="pct"/>
            <w:shd w:val="clear" w:color="000000" w:fill="FFFFFF"/>
            <w:noWrap/>
            <w:vAlign w:val="center"/>
          </w:tcPr>
          <w:p w:rsidR="008C4BC5" w:rsidRPr="006B0667" w:rsidRDefault="008C4BC5" w:rsidP="006B06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6B0667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出版日期</w:t>
            </w:r>
          </w:p>
        </w:tc>
      </w:tr>
      <w:tr w:rsidR="008C4BC5" w:rsidRPr="001C7D5E" w:rsidTr="00DF40C2">
        <w:trPr>
          <w:trHeight w:val="330"/>
        </w:trPr>
        <w:tc>
          <w:tcPr>
            <w:tcW w:w="2371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與時間的河約定</w:t>
            </w:r>
            <w:r w:rsidRPr="0034261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:</w:t>
            </w: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來自極地的永恆呼喚</w:t>
            </w:r>
          </w:p>
        </w:tc>
        <w:tc>
          <w:tcPr>
            <w:tcW w:w="1011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星野道夫</w:t>
            </w:r>
          </w:p>
        </w:tc>
        <w:tc>
          <w:tcPr>
            <w:tcW w:w="1012" w:type="pct"/>
            <w:shd w:val="clear" w:color="000000" w:fill="FFFFFF"/>
            <w:vAlign w:val="center"/>
          </w:tcPr>
          <w:p w:rsidR="008C4BC5" w:rsidRPr="0034261E" w:rsidRDefault="008C4BC5" w:rsidP="00DF40C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馬可孛羅文化城邦媒體</w:t>
            </w:r>
          </w:p>
        </w:tc>
        <w:tc>
          <w:tcPr>
            <w:tcW w:w="606" w:type="pct"/>
            <w:noWrap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34261E">
                <w:rPr>
                  <w:rFonts w:ascii="Times New Roman" w:eastAsia="標楷體" w:hAnsi="Times New Roman"/>
                  <w:color w:val="000000"/>
                  <w:kern w:val="0"/>
                  <w:szCs w:val="24"/>
                </w:rPr>
                <w:t>2014/06/03</w:t>
              </w:r>
            </w:smartTag>
          </w:p>
        </w:tc>
      </w:tr>
      <w:tr w:rsidR="008C4BC5" w:rsidRPr="001C7D5E" w:rsidTr="00DF40C2">
        <w:trPr>
          <w:trHeight w:val="330"/>
        </w:trPr>
        <w:tc>
          <w:tcPr>
            <w:tcW w:w="2371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熊啊</w:t>
            </w:r>
          </w:p>
        </w:tc>
        <w:tc>
          <w:tcPr>
            <w:tcW w:w="1011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星野道夫</w:t>
            </w:r>
          </w:p>
        </w:tc>
        <w:tc>
          <w:tcPr>
            <w:tcW w:w="1012" w:type="pct"/>
            <w:shd w:val="clear" w:color="000000" w:fill="FFFFFF"/>
            <w:vAlign w:val="center"/>
          </w:tcPr>
          <w:p w:rsidR="008C4BC5" w:rsidRPr="0034261E" w:rsidRDefault="008C4BC5" w:rsidP="00DF40C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親子天下天下雜誌股份有限公司</w:t>
            </w:r>
          </w:p>
        </w:tc>
        <w:tc>
          <w:tcPr>
            <w:tcW w:w="606" w:type="pct"/>
            <w:noWrap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373737"/>
                <w:kern w:val="0"/>
                <w:sz w:val="26"/>
                <w:szCs w:val="26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34261E">
                <w:rPr>
                  <w:rFonts w:ascii="Times New Roman" w:eastAsia="標楷體" w:hAnsi="Times New Roman"/>
                  <w:color w:val="000000"/>
                  <w:kern w:val="0"/>
                  <w:szCs w:val="24"/>
                </w:rPr>
                <w:t>2015/04/15</w:t>
              </w:r>
            </w:smartTag>
          </w:p>
        </w:tc>
      </w:tr>
      <w:tr w:rsidR="008C4BC5" w:rsidRPr="001C7D5E" w:rsidTr="00DF40C2">
        <w:trPr>
          <w:trHeight w:val="330"/>
        </w:trPr>
        <w:tc>
          <w:tcPr>
            <w:tcW w:w="2371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極北直驅</w:t>
            </w:r>
          </w:p>
        </w:tc>
        <w:tc>
          <w:tcPr>
            <w:tcW w:w="1011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植村直己</w:t>
            </w:r>
          </w:p>
        </w:tc>
        <w:tc>
          <w:tcPr>
            <w:tcW w:w="1012" w:type="pct"/>
            <w:shd w:val="clear" w:color="000000" w:fill="FFFFFF"/>
            <w:vAlign w:val="center"/>
          </w:tcPr>
          <w:p w:rsidR="008C4BC5" w:rsidRPr="0034261E" w:rsidRDefault="008C4BC5" w:rsidP="00DF40C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馬可孛羅文化城邦媒體</w:t>
            </w:r>
          </w:p>
        </w:tc>
        <w:tc>
          <w:tcPr>
            <w:tcW w:w="606" w:type="pct"/>
            <w:noWrap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34261E">
                <w:rPr>
                  <w:rFonts w:ascii="Times New Roman" w:eastAsia="標楷體" w:hAnsi="Times New Roman"/>
                  <w:color w:val="000000"/>
                  <w:kern w:val="0"/>
                  <w:szCs w:val="24"/>
                </w:rPr>
                <w:t>2007/01/22</w:t>
              </w:r>
            </w:smartTag>
          </w:p>
        </w:tc>
      </w:tr>
      <w:tr w:rsidR="008C4BC5" w:rsidRPr="001C7D5E" w:rsidTr="00DF40C2">
        <w:trPr>
          <w:trHeight w:val="330"/>
        </w:trPr>
        <w:tc>
          <w:tcPr>
            <w:tcW w:w="2371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康提基號北極探險記</w:t>
            </w:r>
            <w:r w:rsidRPr="0034261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:</w:t>
            </w: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長征</w:t>
            </w: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34261E">
                <w:rPr>
                  <w:rFonts w:ascii="Times New Roman" w:eastAsia="標楷體" w:hAnsi="Times New Roman"/>
                  <w:b/>
                  <w:color w:val="000000"/>
                  <w:kern w:val="0"/>
                  <w:szCs w:val="24"/>
                </w:rPr>
                <w:t>3000</w:t>
              </w:r>
              <w:r w:rsidRPr="0034261E">
                <w:rPr>
                  <w:rFonts w:ascii="Times New Roman" w:eastAsia="標楷體" w:hAnsi="Times New Roman" w:hint="eastAsia"/>
                  <w:b/>
                  <w:color w:val="000000"/>
                  <w:kern w:val="0"/>
                  <w:szCs w:val="24"/>
                </w:rPr>
                <w:t>公里</w:t>
              </w:r>
            </w:smartTag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的北極熊追尋之旅</w:t>
            </w:r>
          </w:p>
        </w:tc>
        <w:tc>
          <w:tcPr>
            <w:tcW w:w="1011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阿部弘士</w:t>
            </w:r>
          </w:p>
        </w:tc>
        <w:tc>
          <w:tcPr>
            <w:tcW w:w="1012" w:type="pct"/>
            <w:shd w:val="clear" w:color="000000" w:fill="FFFFFF"/>
            <w:vAlign w:val="center"/>
          </w:tcPr>
          <w:p w:rsidR="008C4BC5" w:rsidRPr="0034261E" w:rsidRDefault="008C4BC5" w:rsidP="00DF40C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親子天下天下雜誌股份有限公司</w:t>
            </w:r>
          </w:p>
        </w:tc>
        <w:tc>
          <w:tcPr>
            <w:tcW w:w="606" w:type="pct"/>
            <w:noWrap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34261E">
                <w:rPr>
                  <w:rFonts w:ascii="Times New Roman" w:eastAsia="標楷體" w:hAnsi="Times New Roman"/>
                  <w:color w:val="000000"/>
                  <w:kern w:val="0"/>
                  <w:szCs w:val="24"/>
                </w:rPr>
                <w:t>2015/12/01</w:t>
              </w:r>
            </w:smartTag>
          </w:p>
        </w:tc>
      </w:tr>
      <w:tr w:rsidR="008C4BC5" w:rsidRPr="001C7D5E" w:rsidTr="00DF40C2">
        <w:trPr>
          <w:trHeight w:val="330"/>
        </w:trPr>
        <w:tc>
          <w:tcPr>
            <w:tcW w:w="2371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寂寞島嶼</w:t>
            </w:r>
            <w:r w:rsidRPr="0034261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:50</w:t>
            </w: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座你從未也永遠不會踏上的島嶼</w:t>
            </w:r>
          </w:p>
        </w:tc>
        <w:tc>
          <w:tcPr>
            <w:tcW w:w="1011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Judith</w:t>
            </w: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、</w:t>
            </w:r>
            <w:r w:rsidRPr="0034261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Schalansky</w:t>
            </w:r>
          </w:p>
        </w:tc>
        <w:tc>
          <w:tcPr>
            <w:tcW w:w="1012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大塊文化</w:t>
            </w:r>
          </w:p>
        </w:tc>
        <w:tc>
          <w:tcPr>
            <w:tcW w:w="606" w:type="pct"/>
            <w:noWrap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34261E">
                <w:rPr>
                  <w:rFonts w:ascii="Times New Roman" w:eastAsia="標楷體" w:hAnsi="Times New Roman"/>
                  <w:color w:val="000000"/>
                  <w:kern w:val="0"/>
                  <w:szCs w:val="24"/>
                </w:rPr>
                <w:t>2011/07/06</w:t>
              </w:r>
            </w:smartTag>
          </w:p>
        </w:tc>
      </w:tr>
      <w:tr w:rsidR="008C4BC5" w:rsidRPr="001C7D5E" w:rsidTr="00DF40C2">
        <w:trPr>
          <w:trHeight w:val="330"/>
        </w:trPr>
        <w:tc>
          <w:tcPr>
            <w:tcW w:w="2371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影像的閱讀</w:t>
            </w:r>
          </w:p>
        </w:tc>
        <w:tc>
          <w:tcPr>
            <w:tcW w:w="1011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John Berger</w:t>
            </w:r>
          </w:p>
        </w:tc>
        <w:tc>
          <w:tcPr>
            <w:tcW w:w="1012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遠流出版</w:t>
            </w:r>
          </w:p>
        </w:tc>
        <w:tc>
          <w:tcPr>
            <w:tcW w:w="606" w:type="pct"/>
            <w:noWrap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34261E">
                <w:rPr>
                  <w:rFonts w:ascii="Times New Roman" w:eastAsia="標楷體" w:hAnsi="Times New Roman"/>
                  <w:color w:val="000000"/>
                  <w:kern w:val="0"/>
                  <w:szCs w:val="24"/>
                </w:rPr>
                <w:t>2002/07/01</w:t>
              </w:r>
            </w:smartTag>
          </w:p>
        </w:tc>
      </w:tr>
      <w:tr w:rsidR="008C4BC5" w:rsidRPr="001C7D5E" w:rsidTr="00DF40C2">
        <w:trPr>
          <w:trHeight w:val="330"/>
        </w:trPr>
        <w:tc>
          <w:tcPr>
            <w:tcW w:w="2371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失控的進步</w:t>
            </w:r>
            <w:r w:rsidRPr="0034261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:</w:t>
            </w: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復活節島的最後一棵樹是怎樣倒下的</w:t>
            </w:r>
          </w:p>
        </w:tc>
        <w:tc>
          <w:tcPr>
            <w:tcW w:w="1011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Ronald Wright</w:t>
            </w:r>
          </w:p>
        </w:tc>
        <w:tc>
          <w:tcPr>
            <w:tcW w:w="1012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野人文化</w:t>
            </w:r>
          </w:p>
        </w:tc>
        <w:tc>
          <w:tcPr>
            <w:tcW w:w="606" w:type="pct"/>
            <w:noWrap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34261E">
                <w:rPr>
                  <w:rFonts w:ascii="Times New Roman" w:eastAsia="標楷體" w:hAnsi="Times New Roman"/>
                  <w:color w:val="000000"/>
                  <w:kern w:val="0"/>
                  <w:szCs w:val="24"/>
                </w:rPr>
                <w:t>2007/01/30</w:t>
              </w:r>
            </w:smartTag>
          </w:p>
        </w:tc>
      </w:tr>
      <w:tr w:rsidR="008C4BC5" w:rsidRPr="001C7D5E" w:rsidTr="00DF40C2">
        <w:trPr>
          <w:trHeight w:val="330"/>
        </w:trPr>
        <w:tc>
          <w:tcPr>
            <w:tcW w:w="2371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雜食者的兩難</w:t>
            </w:r>
            <w:r w:rsidRPr="0034261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:</w:t>
            </w: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速食、有機和野生食物的自然史</w:t>
            </w:r>
          </w:p>
        </w:tc>
        <w:tc>
          <w:tcPr>
            <w:tcW w:w="1011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Michael Pollan</w:t>
            </w:r>
          </w:p>
        </w:tc>
        <w:tc>
          <w:tcPr>
            <w:tcW w:w="1012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大家出版社</w:t>
            </w:r>
          </w:p>
        </w:tc>
        <w:tc>
          <w:tcPr>
            <w:tcW w:w="606" w:type="pct"/>
            <w:noWrap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34261E">
                <w:rPr>
                  <w:rFonts w:ascii="Times New Roman" w:eastAsia="標楷體" w:hAnsi="Times New Roman"/>
                  <w:color w:val="000000"/>
                  <w:kern w:val="0"/>
                  <w:szCs w:val="24"/>
                </w:rPr>
                <w:t>2012/01/31</w:t>
              </w:r>
            </w:smartTag>
          </w:p>
        </w:tc>
      </w:tr>
      <w:tr w:rsidR="008C4BC5" w:rsidRPr="001C7D5E" w:rsidTr="00DF40C2">
        <w:trPr>
          <w:trHeight w:val="330"/>
        </w:trPr>
        <w:tc>
          <w:tcPr>
            <w:tcW w:w="2371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人類時代</w:t>
            </w:r>
            <w:r w:rsidRPr="0034261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:</w:t>
            </w: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我們所塑造的世界</w:t>
            </w:r>
          </w:p>
        </w:tc>
        <w:tc>
          <w:tcPr>
            <w:tcW w:w="1011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Diane Ackerman</w:t>
            </w:r>
          </w:p>
        </w:tc>
        <w:tc>
          <w:tcPr>
            <w:tcW w:w="1012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時報</w:t>
            </w:r>
          </w:p>
        </w:tc>
        <w:tc>
          <w:tcPr>
            <w:tcW w:w="606" w:type="pct"/>
            <w:noWrap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34261E">
                <w:rPr>
                  <w:rFonts w:ascii="Times New Roman" w:eastAsia="標楷體" w:hAnsi="Times New Roman"/>
                  <w:color w:val="000000"/>
                  <w:kern w:val="0"/>
                  <w:szCs w:val="24"/>
                </w:rPr>
                <w:t>2015/09/22</w:t>
              </w:r>
            </w:smartTag>
          </w:p>
        </w:tc>
      </w:tr>
      <w:tr w:rsidR="008C4BC5" w:rsidRPr="001C7D5E" w:rsidTr="00DF40C2">
        <w:trPr>
          <w:trHeight w:val="330"/>
        </w:trPr>
        <w:tc>
          <w:tcPr>
            <w:tcW w:w="2371" w:type="pct"/>
            <w:shd w:val="clear" w:color="000000" w:fill="FFFFFF"/>
            <w:vAlign w:val="center"/>
          </w:tcPr>
          <w:p w:rsidR="008C4BC5" w:rsidRPr="00450B8D" w:rsidRDefault="008C4BC5" w:rsidP="003B50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450B8D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動物的內心生活</w:t>
            </w:r>
          </w:p>
        </w:tc>
        <w:tc>
          <w:tcPr>
            <w:tcW w:w="1011" w:type="pct"/>
            <w:shd w:val="clear" w:color="000000" w:fill="FFFFFF"/>
            <w:vAlign w:val="center"/>
          </w:tcPr>
          <w:p w:rsidR="008C4BC5" w:rsidRPr="00450B8D" w:rsidRDefault="008C4BC5" w:rsidP="003B50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50B8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彼得‧渥雷本</w:t>
            </w:r>
          </w:p>
        </w:tc>
        <w:tc>
          <w:tcPr>
            <w:tcW w:w="1012" w:type="pct"/>
            <w:shd w:val="clear" w:color="000000" w:fill="FFFFFF"/>
            <w:vAlign w:val="center"/>
          </w:tcPr>
          <w:p w:rsidR="008C4BC5" w:rsidRPr="00450B8D" w:rsidRDefault="008C4BC5" w:rsidP="003B50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50B8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商周出版</w:t>
            </w:r>
          </w:p>
        </w:tc>
        <w:tc>
          <w:tcPr>
            <w:tcW w:w="606" w:type="pct"/>
            <w:noWrap/>
            <w:vAlign w:val="center"/>
          </w:tcPr>
          <w:p w:rsidR="008C4BC5" w:rsidRPr="00450B8D" w:rsidRDefault="008C4BC5" w:rsidP="003B506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450B8D">
                <w:rPr>
                  <w:rFonts w:ascii="Times New Roman" w:eastAsia="標楷體" w:hAnsi="Times New Roman"/>
                  <w:color w:val="000000"/>
                  <w:kern w:val="0"/>
                  <w:szCs w:val="24"/>
                </w:rPr>
                <w:t>2017/01/25</w:t>
              </w:r>
            </w:smartTag>
          </w:p>
        </w:tc>
      </w:tr>
      <w:tr w:rsidR="008C4BC5" w:rsidRPr="001C7D5E" w:rsidTr="00DF40C2">
        <w:trPr>
          <w:trHeight w:val="330"/>
        </w:trPr>
        <w:tc>
          <w:tcPr>
            <w:tcW w:w="2371" w:type="pct"/>
            <w:shd w:val="clear" w:color="000000" w:fill="FFFFFF"/>
            <w:vAlign w:val="center"/>
          </w:tcPr>
          <w:p w:rsidR="008C4BC5" w:rsidRPr="00450B8D" w:rsidRDefault="008C4BC5" w:rsidP="00DF40C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DF40C2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森林大熊</w:t>
            </w:r>
          </w:p>
        </w:tc>
        <w:tc>
          <w:tcPr>
            <w:tcW w:w="1011" w:type="pct"/>
            <w:shd w:val="clear" w:color="000000" w:fill="FFFFFF"/>
          </w:tcPr>
          <w:p w:rsidR="008C4BC5" w:rsidRPr="00DF40C2" w:rsidRDefault="008C4BC5" w:rsidP="00DF40C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F40C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約克史坦那</w:t>
            </w:r>
          </w:p>
        </w:tc>
        <w:tc>
          <w:tcPr>
            <w:tcW w:w="1012" w:type="pct"/>
            <w:shd w:val="clear" w:color="000000" w:fill="FFFFFF"/>
          </w:tcPr>
          <w:p w:rsidR="008C4BC5" w:rsidRPr="00DF40C2" w:rsidRDefault="008C4BC5" w:rsidP="00DF40C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F40C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格林文化</w:t>
            </w:r>
          </w:p>
        </w:tc>
        <w:tc>
          <w:tcPr>
            <w:tcW w:w="606" w:type="pct"/>
            <w:noWrap/>
            <w:vAlign w:val="center"/>
          </w:tcPr>
          <w:p w:rsidR="008C4BC5" w:rsidRPr="00DF40C2" w:rsidRDefault="008C4BC5" w:rsidP="00DF40C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DF40C2">
                <w:rPr>
                  <w:rFonts w:ascii="Times New Roman" w:eastAsia="標楷體" w:hAnsi="Times New Roman"/>
                  <w:color w:val="000000"/>
                  <w:kern w:val="0"/>
                  <w:szCs w:val="24"/>
                </w:rPr>
                <w:t>2004/3/15</w:t>
              </w:r>
            </w:smartTag>
          </w:p>
        </w:tc>
      </w:tr>
      <w:tr w:rsidR="008C4BC5" w:rsidRPr="001C7D5E" w:rsidTr="00DF40C2">
        <w:trPr>
          <w:trHeight w:val="330"/>
        </w:trPr>
        <w:tc>
          <w:tcPr>
            <w:tcW w:w="2371" w:type="pct"/>
            <w:shd w:val="clear" w:color="000000" w:fill="FFFFFF"/>
          </w:tcPr>
          <w:p w:rsidR="008C4BC5" w:rsidRPr="00DF40C2" w:rsidRDefault="008C4BC5" w:rsidP="00DF40C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DF40C2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國家地理探險王：如何成為世界探險家</w:t>
            </w:r>
          </w:p>
        </w:tc>
        <w:tc>
          <w:tcPr>
            <w:tcW w:w="1011" w:type="pct"/>
            <w:shd w:val="clear" w:color="000000" w:fill="FFFFFF"/>
          </w:tcPr>
          <w:p w:rsidR="008C4BC5" w:rsidRPr="00DF40C2" w:rsidRDefault="008C4BC5" w:rsidP="00DF40C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F40C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Joe Levy</w:t>
            </w:r>
          </w:p>
        </w:tc>
        <w:tc>
          <w:tcPr>
            <w:tcW w:w="1012" w:type="pct"/>
            <w:shd w:val="clear" w:color="000000" w:fill="FFFFFF"/>
          </w:tcPr>
          <w:p w:rsidR="008C4BC5" w:rsidRPr="00DF40C2" w:rsidRDefault="008C4BC5" w:rsidP="00DF40C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F40C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大石國際文化</w:t>
            </w:r>
          </w:p>
        </w:tc>
        <w:tc>
          <w:tcPr>
            <w:tcW w:w="606" w:type="pct"/>
            <w:noWrap/>
            <w:vAlign w:val="center"/>
          </w:tcPr>
          <w:p w:rsidR="008C4BC5" w:rsidRPr="00DF40C2" w:rsidRDefault="008C4BC5" w:rsidP="00DF40C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DF40C2">
                <w:rPr>
                  <w:rFonts w:ascii="Times New Roman" w:eastAsia="標楷體" w:hAnsi="Times New Roman"/>
                  <w:color w:val="000000"/>
                  <w:kern w:val="0"/>
                  <w:szCs w:val="24"/>
                </w:rPr>
                <w:t>2015/10/29</w:t>
              </w:r>
            </w:smartTag>
          </w:p>
        </w:tc>
      </w:tr>
    </w:tbl>
    <w:p w:rsidR="008C4BC5" w:rsidRDefault="008C4BC5" w:rsidP="006B0667">
      <w:pPr>
        <w:adjustRightInd w:val="0"/>
        <w:snapToGrid w:val="0"/>
        <w:ind w:left="1417" w:hangingChars="590" w:hanging="1417"/>
        <w:rPr>
          <w:rFonts w:ascii="新細明體" w:cs="新細明體"/>
          <w:b/>
          <w:szCs w:val="24"/>
        </w:rPr>
      </w:pPr>
    </w:p>
    <w:p w:rsidR="008C4BC5" w:rsidRDefault="008C4BC5" w:rsidP="00783D40">
      <w:pPr>
        <w:adjustRightInd w:val="0"/>
        <w:snapToGrid w:val="0"/>
        <w:ind w:left="1417" w:hangingChars="590" w:hanging="1417"/>
        <w:rPr>
          <w:rFonts w:ascii="Times New Roman" w:eastAsia="標楷體" w:hAnsi="Times New Roman"/>
          <w:b/>
          <w:szCs w:val="24"/>
        </w:rPr>
      </w:pPr>
      <w:r w:rsidRPr="0034261E">
        <w:rPr>
          <w:rFonts w:ascii="新細明體" w:hAnsi="新細明體" w:cs="新細明體" w:hint="eastAsia"/>
          <w:b/>
          <w:szCs w:val="24"/>
        </w:rPr>
        <w:t>◆</w:t>
      </w:r>
      <w:r w:rsidRPr="0034261E">
        <w:rPr>
          <w:rFonts w:ascii="Times New Roman" w:eastAsia="標楷體" w:hAnsi="Times New Roman" w:hint="eastAsia"/>
          <w:b/>
          <w:szCs w:val="24"/>
        </w:rPr>
        <w:t>指導單位</w:t>
      </w:r>
      <w:r>
        <w:rPr>
          <w:rFonts w:ascii="Times New Roman" w:eastAsia="標楷體" w:hAnsi="Times New Roman" w:hint="eastAsia"/>
          <w:b/>
          <w:szCs w:val="24"/>
        </w:rPr>
        <w:t>：</w:t>
      </w:r>
      <w:r w:rsidRPr="0034261E">
        <w:rPr>
          <w:rFonts w:ascii="Times New Roman" w:eastAsia="標楷體" w:hAnsi="Times New Roman" w:hint="eastAsia"/>
          <w:b/>
          <w:szCs w:val="24"/>
        </w:rPr>
        <w:t>教育部</w:t>
      </w:r>
    </w:p>
    <w:p w:rsidR="008C4BC5" w:rsidRPr="00783D40" w:rsidRDefault="008C4BC5" w:rsidP="00783D40">
      <w:pPr>
        <w:adjustRightInd w:val="0"/>
        <w:snapToGrid w:val="0"/>
        <w:ind w:left="1417" w:hangingChars="590" w:hanging="1417"/>
        <w:rPr>
          <w:rFonts w:ascii="標楷體" w:eastAsia="標楷體" w:hAnsi="標楷體" w:cs="新細明體"/>
          <w:b/>
          <w:szCs w:val="24"/>
        </w:rPr>
      </w:pPr>
      <w:r w:rsidRPr="00783D40">
        <w:rPr>
          <w:rFonts w:ascii="標楷體" w:eastAsia="標楷體" w:hAnsi="標楷體" w:cs="新細明體" w:hint="eastAsia"/>
          <w:b/>
          <w:szCs w:val="24"/>
        </w:rPr>
        <w:t>◆委辦單位：文化部</w:t>
      </w:r>
    </w:p>
    <w:p w:rsidR="008C4BC5" w:rsidRPr="00783D40" w:rsidRDefault="008C4BC5" w:rsidP="00783D40">
      <w:pPr>
        <w:adjustRightInd w:val="0"/>
        <w:snapToGrid w:val="0"/>
        <w:ind w:left="1417" w:hangingChars="590" w:hanging="1417"/>
        <w:rPr>
          <w:rFonts w:ascii="標楷體" w:eastAsia="標楷體" w:hAnsi="標楷體" w:cs="新細明體"/>
          <w:b/>
          <w:szCs w:val="24"/>
        </w:rPr>
      </w:pPr>
      <w:r w:rsidRPr="00783D40">
        <w:rPr>
          <w:rFonts w:ascii="標楷體" w:eastAsia="標楷體" w:hAnsi="標楷體" w:cs="新細明體" w:hint="eastAsia"/>
          <w:b/>
          <w:szCs w:val="24"/>
        </w:rPr>
        <w:t>◆合作單位：國立台灣文學館</w:t>
      </w:r>
    </w:p>
    <w:p w:rsidR="008C4BC5" w:rsidRPr="0034261E" w:rsidRDefault="008C4BC5" w:rsidP="00783D40">
      <w:pPr>
        <w:adjustRightInd w:val="0"/>
        <w:snapToGrid w:val="0"/>
        <w:ind w:left="1417" w:hangingChars="590" w:hanging="1417"/>
        <w:rPr>
          <w:rFonts w:ascii="Times New Roman" w:eastAsia="標楷體" w:hAnsi="Times New Roman"/>
          <w:b/>
          <w:szCs w:val="24"/>
        </w:rPr>
      </w:pPr>
      <w:r w:rsidRPr="0034261E">
        <w:rPr>
          <w:rFonts w:ascii="新細明體" w:hAnsi="新細明體" w:cs="新細明體" w:hint="eastAsia"/>
          <w:b/>
          <w:szCs w:val="24"/>
        </w:rPr>
        <w:t>◆</w:t>
      </w:r>
      <w:r w:rsidRPr="0034261E">
        <w:rPr>
          <w:rFonts w:ascii="Times New Roman" w:eastAsia="標楷體" w:hAnsi="Times New Roman" w:hint="eastAsia"/>
          <w:b/>
          <w:szCs w:val="24"/>
        </w:rPr>
        <w:t>主辦單位</w:t>
      </w:r>
      <w:r>
        <w:rPr>
          <w:rFonts w:ascii="Times New Roman" w:eastAsia="標楷體" w:hAnsi="Times New Roman" w:hint="eastAsia"/>
          <w:b/>
          <w:szCs w:val="24"/>
        </w:rPr>
        <w:t>：</w:t>
      </w:r>
      <w:r w:rsidRPr="0034261E">
        <w:rPr>
          <w:rFonts w:ascii="Times New Roman" w:eastAsia="標楷體" w:hAnsi="Times New Roman" w:hint="eastAsia"/>
          <w:b/>
          <w:szCs w:val="24"/>
        </w:rPr>
        <w:t>屏東縣政府</w:t>
      </w:r>
    </w:p>
    <w:p w:rsidR="008C4BC5" w:rsidRDefault="008C4BC5" w:rsidP="00783D40">
      <w:pPr>
        <w:adjustRightInd w:val="0"/>
        <w:snapToGrid w:val="0"/>
        <w:ind w:left="1417" w:hangingChars="590" w:hanging="1417"/>
        <w:rPr>
          <w:rFonts w:ascii="Times New Roman" w:eastAsia="標楷體" w:hAnsi="Times New Roman"/>
          <w:b/>
          <w:szCs w:val="24"/>
        </w:rPr>
      </w:pPr>
      <w:r w:rsidRPr="0034261E">
        <w:rPr>
          <w:rFonts w:ascii="新細明體" w:hAnsi="新細明體" w:cs="新細明體" w:hint="eastAsia"/>
          <w:b/>
          <w:szCs w:val="24"/>
        </w:rPr>
        <w:t>◆</w:t>
      </w:r>
      <w:r w:rsidRPr="0034261E">
        <w:rPr>
          <w:rFonts w:ascii="Times New Roman" w:eastAsia="標楷體" w:hAnsi="Times New Roman" w:hint="eastAsia"/>
          <w:b/>
          <w:szCs w:val="24"/>
        </w:rPr>
        <w:t>承辦單位</w:t>
      </w:r>
      <w:r>
        <w:rPr>
          <w:rFonts w:ascii="Times New Roman" w:eastAsia="標楷體" w:hAnsi="Times New Roman" w:hint="eastAsia"/>
          <w:b/>
          <w:szCs w:val="24"/>
        </w:rPr>
        <w:t>：</w:t>
      </w:r>
      <w:r w:rsidRPr="0034261E">
        <w:rPr>
          <w:rFonts w:ascii="Times New Roman" w:eastAsia="標楷體" w:hAnsi="Times New Roman" w:hint="eastAsia"/>
          <w:b/>
          <w:szCs w:val="24"/>
        </w:rPr>
        <w:t>屏東縣政府文化處、旅遊文學館</w:t>
      </w:r>
    </w:p>
    <w:p w:rsidR="008C4BC5" w:rsidRDefault="008C4BC5" w:rsidP="00783D40">
      <w:pPr>
        <w:adjustRightInd w:val="0"/>
        <w:snapToGrid w:val="0"/>
        <w:ind w:left="1417" w:hangingChars="590" w:hanging="1417"/>
        <w:rPr>
          <w:rFonts w:ascii="Times New Roman" w:eastAsia="標楷體" w:hAnsi="Times New Roman"/>
          <w:b/>
          <w:szCs w:val="24"/>
        </w:rPr>
      </w:pPr>
    </w:p>
    <w:p w:rsidR="008C4BC5" w:rsidRDefault="008C4BC5" w:rsidP="00783D40">
      <w:pPr>
        <w:adjustRightInd w:val="0"/>
        <w:snapToGrid w:val="0"/>
        <w:ind w:left="1417" w:hangingChars="590" w:hanging="1417"/>
        <w:rPr>
          <w:rFonts w:ascii="Times New Roman" w:eastAsia="標楷體" w:hAnsi="Times New Roman"/>
          <w:b/>
          <w:szCs w:val="24"/>
        </w:rPr>
      </w:pPr>
    </w:p>
    <w:p w:rsidR="008C4BC5" w:rsidRDefault="005C33F4" w:rsidP="00545944">
      <w:pPr>
        <w:adjustRightInd w:val="0"/>
        <w:snapToGrid w:val="0"/>
        <w:ind w:left="1417" w:hangingChars="590" w:hanging="1417"/>
        <w:jc w:val="right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noProof/>
          <w:szCs w:val="24"/>
        </w:rPr>
        <w:drawing>
          <wp:inline distT="0" distB="0" distL="0" distR="0">
            <wp:extent cx="1695450" cy="16954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C5" w:rsidRDefault="008C4BC5" w:rsidP="00545944">
      <w:pPr>
        <w:adjustRightInd w:val="0"/>
        <w:snapToGrid w:val="0"/>
        <w:ind w:left="1417" w:hangingChars="590" w:hanging="1417"/>
        <w:jc w:val="right"/>
        <w:rPr>
          <w:rFonts w:ascii="Times New Roman" w:eastAsia="標楷體" w:hAnsi="Times New Roman"/>
          <w:b/>
          <w:szCs w:val="24"/>
        </w:rPr>
      </w:pPr>
      <w:r w:rsidRPr="00545944">
        <w:rPr>
          <w:rFonts w:ascii="Times New Roman" w:eastAsia="標楷體" w:hAnsi="Times New Roman" w:hint="eastAsia"/>
          <w:b/>
          <w:szCs w:val="24"/>
        </w:rPr>
        <w:t>屏東縣公共圖書館館藏查詢系統</w:t>
      </w:r>
    </w:p>
    <w:p w:rsidR="008C4BC5" w:rsidRPr="00E432E7" w:rsidRDefault="00E235B4" w:rsidP="005C33F4">
      <w:pPr>
        <w:adjustRightInd w:val="0"/>
        <w:snapToGrid w:val="0"/>
        <w:ind w:left="1416" w:hangingChars="590" w:hanging="1416"/>
        <w:jc w:val="right"/>
        <w:rPr>
          <w:rFonts w:ascii="Times New Roman" w:eastAsia="標楷體" w:hAnsi="Times New Roman"/>
          <w:b/>
          <w:szCs w:val="24"/>
        </w:rPr>
      </w:pPr>
      <w:hyperlink r:id="rId20" w:history="1">
        <w:r w:rsidR="008C4BC5">
          <w:rPr>
            <w:rStyle w:val="a3"/>
            <w:rFonts w:ascii="Times New Roman" w:eastAsia="標楷體" w:hAnsi="Times New Roman"/>
            <w:b/>
            <w:szCs w:val="24"/>
          </w:rPr>
          <w:t>http://lib.cultural.pthg.gov.tw/cgi-bin/spydus.exe/MSGTRN/OPAC/BSEARCH</w:t>
        </w:r>
      </w:hyperlink>
    </w:p>
    <w:p w:rsidR="008C4BC5" w:rsidRDefault="008C4BC5">
      <w:pPr>
        <w:widowControl/>
        <w:rPr>
          <w:rFonts w:ascii="Times New Roman" w:eastAsia="標楷體" w:hAnsi="Times New Roman"/>
          <w:b/>
          <w:sz w:val="40"/>
        </w:rPr>
      </w:pPr>
      <w:r>
        <w:rPr>
          <w:rFonts w:ascii="Times New Roman" w:eastAsia="標楷體" w:hAnsi="Times New Roman"/>
          <w:b/>
          <w:sz w:val="40"/>
        </w:rPr>
        <w:br w:type="page"/>
      </w:r>
    </w:p>
    <w:p w:rsidR="008C4BC5" w:rsidRPr="0034261E" w:rsidRDefault="008C4BC5" w:rsidP="00B13A0B">
      <w:pPr>
        <w:adjustRightInd w:val="0"/>
        <w:snapToGrid w:val="0"/>
        <w:jc w:val="center"/>
        <w:rPr>
          <w:rFonts w:ascii="Times New Roman" w:eastAsia="標楷體" w:hAnsi="Times New Roman"/>
          <w:b/>
          <w:sz w:val="40"/>
        </w:rPr>
      </w:pPr>
      <w:r w:rsidRPr="0034261E">
        <w:rPr>
          <w:rFonts w:ascii="Times New Roman" w:eastAsia="標楷體" w:hAnsi="Times New Roman"/>
          <w:b/>
          <w:sz w:val="40"/>
        </w:rPr>
        <w:t>2017</w:t>
      </w:r>
      <w:r w:rsidRPr="0034261E">
        <w:rPr>
          <w:rFonts w:ascii="Times New Roman" w:eastAsia="標楷體" w:hAnsi="Times New Roman" w:hint="eastAsia"/>
          <w:b/>
          <w:sz w:val="40"/>
        </w:rPr>
        <w:t>說自己的故事讀書會</w:t>
      </w:r>
      <w:r>
        <w:rPr>
          <w:rFonts w:ascii="Times New Roman" w:eastAsia="標楷體" w:hAnsi="Times New Roman" w:hint="eastAsia"/>
          <w:b/>
          <w:sz w:val="40"/>
        </w:rPr>
        <w:t>推薦書單</w:t>
      </w:r>
    </w:p>
    <w:p w:rsidR="008C4BC5" w:rsidRPr="00B13A0B" w:rsidRDefault="008C4BC5" w:rsidP="0034261E">
      <w:pPr>
        <w:adjustRightInd w:val="0"/>
        <w:snapToGrid w:val="0"/>
        <w:jc w:val="center"/>
        <w:rPr>
          <w:rFonts w:ascii="Times New Roman" w:eastAsia="標楷體" w:hAnsi="Times New Roman"/>
          <w:b/>
          <w:sz w:val="20"/>
          <w:szCs w:val="20"/>
        </w:rPr>
      </w:pPr>
    </w:p>
    <w:p w:rsidR="008C4BC5" w:rsidRPr="0034261E" w:rsidRDefault="008C4BC5" w:rsidP="0034261E">
      <w:pPr>
        <w:adjustRightInd w:val="0"/>
        <w:snapToGrid w:val="0"/>
        <w:rPr>
          <w:rFonts w:ascii="Times New Roman" w:eastAsia="標楷體" w:hAnsi="Times New Roman"/>
        </w:rPr>
      </w:pPr>
      <w:smartTag w:uri="urn:schemas-microsoft-com:office:smarttags" w:element="chsdate">
        <w:smartTagPr>
          <w:attr w:name="Year" w:val="2011"/>
          <w:attr w:name="Month" w:val="9"/>
          <w:attr w:name="Day" w:val="16"/>
          <w:attr w:name="IsLunarDate" w:val="False"/>
          <w:attr w:name="IsROCDate" w:val="False"/>
        </w:smartTagPr>
        <w:r w:rsidRPr="0034261E">
          <w:rPr>
            <w:rFonts w:ascii="Times New Roman" w:eastAsia="標楷體" w:hAnsi="Times New Roman"/>
          </w:rPr>
          <w:t>2017/12/09</w:t>
        </w:r>
      </w:smartTag>
      <w:r w:rsidRPr="0034261E">
        <w:rPr>
          <w:rFonts w:ascii="Times New Roman" w:eastAsia="標楷體" w:hAnsi="Times New Roman"/>
        </w:rPr>
        <w:t xml:space="preserve"> (</w:t>
      </w:r>
      <w:r w:rsidRPr="0034261E">
        <w:rPr>
          <w:rFonts w:ascii="Times New Roman" w:eastAsia="標楷體" w:hAnsi="Times New Roman" w:hint="eastAsia"/>
        </w:rPr>
        <w:t>六</w:t>
      </w:r>
      <w:r w:rsidRPr="0034261E">
        <w:rPr>
          <w:rFonts w:ascii="Times New Roman" w:eastAsia="標楷體" w:hAnsi="Times New Roman"/>
        </w:rPr>
        <w:t>) 14:00~16:00</w:t>
      </w:r>
    </w:p>
    <w:p w:rsidR="008C4BC5" w:rsidRPr="00B13A0B" w:rsidRDefault="008C4BC5" w:rsidP="00B13A0B">
      <w:pPr>
        <w:adjustRightInd w:val="0"/>
        <w:snapToGrid w:val="0"/>
        <w:rPr>
          <w:rFonts w:ascii="Times New Roman" w:eastAsia="標楷體" w:hAnsi="Times New Roman"/>
          <w:b/>
        </w:rPr>
      </w:pPr>
      <w:r w:rsidRPr="00B13A0B">
        <w:rPr>
          <w:rFonts w:ascii="Times New Roman" w:eastAsia="標楷體" w:hAnsi="Times New Roman" w:hint="eastAsia"/>
          <w:b/>
        </w:rPr>
        <w:t>從土地長出來的故事</w:t>
      </w:r>
    </w:p>
    <w:p w:rsidR="008C4BC5" w:rsidRPr="0034261E" w:rsidRDefault="008C4BC5" w:rsidP="0034261E">
      <w:pPr>
        <w:adjustRightInd w:val="0"/>
        <w:snapToGrid w:val="0"/>
        <w:rPr>
          <w:rFonts w:ascii="Times New Roman" w:eastAsia="標楷體" w:hAnsi="Times New Roman"/>
        </w:rPr>
      </w:pPr>
    </w:p>
    <w:p w:rsidR="008C4BC5" w:rsidRPr="0034261E" w:rsidRDefault="008C4BC5" w:rsidP="0034261E">
      <w:pPr>
        <w:adjustRightInd w:val="0"/>
        <w:snapToGrid w:val="0"/>
        <w:rPr>
          <w:rFonts w:ascii="Times New Roman" w:eastAsia="標楷體" w:hAnsi="Times New Roman"/>
        </w:rPr>
      </w:pPr>
      <w:r w:rsidRPr="0034261E">
        <w:rPr>
          <w:rFonts w:ascii="Times New Roman" w:eastAsia="標楷體" w:hAnsi="Times New Roman" w:hint="eastAsia"/>
        </w:rPr>
        <w:t>查馬克</w:t>
      </w:r>
      <w:r w:rsidRPr="0034261E">
        <w:rPr>
          <w:rFonts w:ascii="Times New Roman" w:eastAsia="標楷體" w:hAnsi="Times New Roman"/>
        </w:rPr>
        <w:t>•</w:t>
      </w:r>
      <w:r w:rsidRPr="0034261E">
        <w:rPr>
          <w:rFonts w:ascii="Times New Roman" w:eastAsia="標楷體" w:hAnsi="Times New Roman" w:hint="eastAsia"/>
        </w:rPr>
        <w:t>法拉屋樂</w:t>
      </w:r>
      <w:r w:rsidRPr="0034261E">
        <w:rPr>
          <w:rFonts w:ascii="Times New Roman" w:eastAsia="標楷體" w:hAnsi="Times New Roman"/>
        </w:rPr>
        <w:t>(</w:t>
      </w:r>
      <w:r w:rsidRPr="0034261E">
        <w:rPr>
          <w:rFonts w:ascii="Times New Roman" w:eastAsia="標楷體" w:hAnsi="Times New Roman" w:hint="eastAsia"/>
        </w:rPr>
        <w:t>古謠傳唱者</w:t>
      </w:r>
      <w:r w:rsidRPr="0034261E">
        <w:rPr>
          <w:rFonts w:ascii="Times New Roman" w:eastAsia="標楷體" w:hAnsi="Times New Roman"/>
        </w:rPr>
        <w:t>)</w:t>
      </w:r>
    </w:p>
    <w:p w:rsidR="008C4BC5" w:rsidRPr="0034261E" w:rsidRDefault="008C4BC5" w:rsidP="0034261E">
      <w:pPr>
        <w:adjustRightInd w:val="0"/>
        <w:snapToGrid w:val="0"/>
        <w:rPr>
          <w:rFonts w:ascii="Times New Roman" w:eastAsia="標楷體" w:hAnsi="Times New Roman"/>
        </w:rPr>
      </w:pPr>
      <w:r w:rsidRPr="0034261E">
        <w:rPr>
          <w:rFonts w:ascii="Times New Roman" w:eastAsia="標楷體" w:hAnsi="Times New Roman" w:hint="eastAsia"/>
        </w:rPr>
        <w:t>致力於族裔青年返鄉從事文化保存工程、排灣古謠採集與木雕工藝保存等。現為泰武國小古謠傳唱隊指導老師</w:t>
      </w:r>
      <w:r>
        <w:rPr>
          <w:rFonts w:ascii="Times New Roman" w:eastAsia="標楷體" w:hAnsi="Times New Roman" w:hint="eastAsia"/>
        </w:rPr>
        <w:t>。</w:t>
      </w:r>
    </w:p>
    <w:p w:rsidR="008C4BC5" w:rsidRPr="0034261E" w:rsidRDefault="008C4BC5" w:rsidP="0034261E">
      <w:pPr>
        <w:adjustRightInd w:val="0"/>
        <w:snapToGrid w:val="0"/>
        <w:rPr>
          <w:rFonts w:ascii="Times New Roman" w:eastAsia="標楷體" w:hAnsi="Times New Roman"/>
        </w:rPr>
      </w:pPr>
    </w:p>
    <w:p w:rsidR="008C4BC5" w:rsidRPr="0034261E" w:rsidRDefault="008C4BC5" w:rsidP="0034261E">
      <w:pPr>
        <w:adjustRightInd w:val="0"/>
        <w:snapToGrid w:val="0"/>
        <w:rPr>
          <w:rFonts w:ascii="Times New Roman" w:eastAsia="標楷體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80"/>
        <w:gridCol w:w="2837"/>
        <w:gridCol w:w="2134"/>
        <w:gridCol w:w="1271"/>
      </w:tblGrid>
      <w:tr w:rsidR="008C4BC5" w:rsidRPr="001C7D5E" w:rsidTr="006B0667">
        <w:trPr>
          <w:trHeight w:val="436"/>
        </w:trPr>
        <w:tc>
          <w:tcPr>
            <w:tcW w:w="2034" w:type="pct"/>
            <w:shd w:val="clear" w:color="000000" w:fill="auto"/>
            <w:vAlign w:val="center"/>
          </w:tcPr>
          <w:p w:rsidR="008C4BC5" w:rsidRPr="006B0667" w:rsidRDefault="008C4BC5" w:rsidP="006B06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6B0667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書名</w:t>
            </w:r>
          </w:p>
        </w:tc>
        <w:tc>
          <w:tcPr>
            <w:tcW w:w="1348" w:type="pct"/>
            <w:shd w:val="clear" w:color="000000" w:fill="auto"/>
            <w:noWrap/>
            <w:vAlign w:val="center"/>
          </w:tcPr>
          <w:p w:rsidR="008C4BC5" w:rsidRPr="006B0667" w:rsidRDefault="008C4BC5" w:rsidP="006B06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6B0667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作者</w:t>
            </w:r>
          </w:p>
        </w:tc>
        <w:tc>
          <w:tcPr>
            <w:tcW w:w="1014" w:type="pct"/>
            <w:shd w:val="clear" w:color="000000" w:fill="auto"/>
            <w:noWrap/>
            <w:vAlign w:val="center"/>
          </w:tcPr>
          <w:p w:rsidR="008C4BC5" w:rsidRPr="006B0667" w:rsidRDefault="008C4BC5" w:rsidP="006B06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6B0667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出版社</w:t>
            </w:r>
          </w:p>
        </w:tc>
        <w:tc>
          <w:tcPr>
            <w:tcW w:w="604" w:type="pct"/>
            <w:shd w:val="clear" w:color="000000" w:fill="auto"/>
            <w:noWrap/>
            <w:vAlign w:val="center"/>
          </w:tcPr>
          <w:p w:rsidR="008C4BC5" w:rsidRPr="006B0667" w:rsidRDefault="008C4BC5" w:rsidP="006B06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6B0667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出版日期</w:t>
            </w:r>
          </w:p>
        </w:tc>
      </w:tr>
      <w:tr w:rsidR="008C4BC5" w:rsidRPr="001C7D5E" w:rsidTr="006B0667">
        <w:trPr>
          <w:trHeight w:val="330"/>
        </w:trPr>
        <w:tc>
          <w:tcPr>
            <w:tcW w:w="2034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蛻變</w:t>
            </w:r>
            <w:r w:rsidRPr="0034261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</w:t>
            </w: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變形記</w:t>
            </w:r>
            <w:r w:rsidRPr="0034261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1348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卡夫卡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麥田</w:t>
            </w:r>
          </w:p>
        </w:tc>
        <w:tc>
          <w:tcPr>
            <w:tcW w:w="604" w:type="pct"/>
            <w:noWrap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34261E">
                <w:rPr>
                  <w:rFonts w:ascii="Times New Roman" w:eastAsia="標楷體" w:hAnsi="Times New Roman"/>
                  <w:color w:val="000000"/>
                  <w:kern w:val="0"/>
                  <w:szCs w:val="24"/>
                </w:rPr>
                <w:t>2005/11/27</w:t>
              </w:r>
            </w:smartTag>
          </w:p>
        </w:tc>
      </w:tr>
      <w:tr w:rsidR="008C4BC5" w:rsidRPr="001C7D5E" w:rsidTr="006B0667">
        <w:trPr>
          <w:trHeight w:val="330"/>
        </w:trPr>
        <w:tc>
          <w:tcPr>
            <w:tcW w:w="2034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排灣族</w:t>
            </w:r>
            <w:r w:rsidRPr="0034261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tjuvecekadan</w:t>
            </w: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老七佳部落</w:t>
            </w:r>
          </w:p>
        </w:tc>
        <w:tc>
          <w:tcPr>
            <w:tcW w:w="1348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廖秋吉、趙秀英、鍾興華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行政院原民委員會文化園區管理局</w:t>
            </w:r>
          </w:p>
        </w:tc>
        <w:tc>
          <w:tcPr>
            <w:tcW w:w="604" w:type="pct"/>
            <w:noWrap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2013</w:t>
            </w:r>
          </w:p>
        </w:tc>
      </w:tr>
      <w:tr w:rsidR="008C4BC5" w:rsidRPr="001C7D5E" w:rsidTr="006B0667">
        <w:trPr>
          <w:trHeight w:val="330"/>
        </w:trPr>
        <w:tc>
          <w:tcPr>
            <w:tcW w:w="2034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屏東縣排灣族民族誌影像圖錄</w:t>
            </w:r>
          </w:p>
        </w:tc>
        <w:tc>
          <w:tcPr>
            <w:tcW w:w="1348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國立臺灣史前文化博物館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國立台灣史前文化博物館</w:t>
            </w:r>
          </w:p>
        </w:tc>
        <w:tc>
          <w:tcPr>
            <w:tcW w:w="604" w:type="pct"/>
            <w:noWrap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34261E">
                <w:rPr>
                  <w:rFonts w:ascii="Times New Roman" w:eastAsia="標楷體" w:hAnsi="Times New Roman"/>
                  <w:color w:val="000000"/>
                  <w:kern w:val="0"/>
                  <w:szCs w:val="24"/>
                </w:rPr>
                <w:t>2012/09/01</w:t>
              </w:r>
            </w:smartTag>
          </w:p>
        </w:tc>
      </w:tr>
      <w:tr w:rsidR="008C4BC5" w:rsidRPr="001C7D5E" w:rsidTr="006B0667">
        <w:trPr>
          <w:trHeight w:val="330"/>
        </w:trPr>
        <w:tc>
          <w:tcPr>
            <w:tcW w:w="2034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排灣族雙胞胎公主之謎</w:t>
            </w:r>
          </w:p>
        </w:tc>
        <w:tc>
          <w:tcPr>
            <w:tcW w:w="1348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廖文毅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秀威少年</w:t>
            </w:r>
          </w:p>
        </w:tc>
        <w:tc>
          <w:tcPr>
            <w:tcW w:w="604" w:type="pct"/>
            <w:noWrap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34261E">
                <w:rPr>
                  <w:rFonts w:ascii="Times New Roman" w:eastAsia="標楷體" w:hAnsi="Times New Roman"/>
                  <w:color w:val="000000"/>
                  <w:kern w:val="0"/>
                  <w:szCs w:val="24"/>
                </w:rPr>
                <w:t>2016/05/10</w:t>
              </w:r>
            </w:smartTag>
          </w:p>
        </w:tc>
      </w:tr>
      <w:tr w:rsidR="008C4BC5" w:rsidRPr="001C7D5E" w:rsidTr="006B0667">
        <w:trPr>
          <w:trHeight w:val="330"/>
        </w:trPr>
        <w:tc>
          <w:tcPr>
            <w:tcW w:w="2034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屏東魯凱族女性手紋研究</w:t>
            </w:r>
          </w:p>
        </w:tc>
        <w:tc>
          <w:tcPr>
            <w:tcW w:w="1348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柯玉卿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屏東縣政府</w:t>
            </w:r>
          </w:p>
        </w:tc>
        <w:tc>
          <w:tcPr>
            <w:tcW w:w="604" w:type="pct"/>
            <w:noWrap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34261E">
                <w:rPr>
                  <w:rFonts w:ascii="Times New Roman" w:eastAsia="標楷體" w:hAnsi="Times New Roman"/>
                  <w:color w:val="000000"/>
                  <w:kern w:val="0"/>
                  <w:szCs w:val="24"/>
                </w:rPr>
                <w:t>2016/12/07</w:t>
              </w:r>
            </w:smartTag>
          </w:p>
        </w:tc>
      </w:tr>
      <w:tr w:rsidR="008C4BC5" w:rsidRPr="001C7D5E" w:rsidTr="006B0667">
        <w:trPr>
          <w:trHeight w:val="330"/>
        </w:trPr>
        <w:tc>
          <w:tcPr>
            <w:tcW w:w="2034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【台灣原住民的神話與傳說】</w:t>
            </w:r>
            <w:r w:rsidRPr="0034261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4</w:t>
            </w: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排灣族</w:t>
            </w:r>
            <w:r w:rsidRPr="0034261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:</w:t>
            </w: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巴里的紅眼睛</w:t>
            </w:r>
            <w:r w:rsidRPr="0034261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</w:t>
            </w: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三版</w:t>
            </w:r>
            <w:r w:rsidRPr="0034261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1348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亞榮隆</w:t>
            </w:r>
            <w:r w:rsidRPr="0034261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‧</w:t>
            </w: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撒可努</w:t>
            </w:r>
            <w:r w:rsidRPr="0034261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作</w:t>
            </w:r>
            <w:r w:rsidRPr="0034261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</w: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孫大川</w:t>
            </w:r>
            <w:r w:rsidRPr="0034261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總策劃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新自然主義</w:t>
            </w:r>
          </w:p>
        </w:tc>
        <w:tc>
          <w:tcPr>
            <w:tcW w:w="604" w:type="pct"/>
            <w:noWrap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34261E">
                <w:rPr>
                  <w:rFonts w:ascii="Times New Roman" w:eastAsia="標楷體" w:hAnsi="Times New Roman"/>
                  <w:color w:val="000000"/>
                  <w:kern w:val="0"/>
                  <w:szCs w:val="24"/>
                </w:rPr>
                <w:t>2016/08/24</w:t>
              </w:r>
            </w:smartTag>
          </w:p>
        </w:tc>
      </w:tr>
      <w:tr w:rsidR="008C4BC5" w:rsidRPr="001C7D5E" w:rsidTr="006B0667">
        <w:trPr>
          <w:trHeight w:val="330"/>
        </w:trPr>
        <w:tc>
          <w:tcPr>
            <w:tcW w:w="2034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溯根</w:t>
            </w:r>
            <w:r w:rsidRPr="0034261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.</w:t>
            </w: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探源</w:t>
            </w:r>
            <w:r w:rsidRPr="0034261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.</w:t>
            </w: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陳奇祿</w:t>
            </w:r>
          </w:p>
        </w:tc>
        <w:tc>
          <w:tcPr>
            <w:tcW w:w="1348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高業榮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藝術家</w:t>
            </w:r>
          </w:p>
        </w:tc>
        <w:tc>
          <w:tcPr>
            <w:tcW w:w="604" w:type="pct"/>
            <w:noWrap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34261E">
                <w:rPr>
                  <w:rFonts w:ascii="Times New Roman" w:eastAsia="標楷體" w:hAnsi="Times New Roman"/>
                  <w:color w:val="000000"/>
                  <w:kern w:val="0"/>
                  <w:szCs w:val="24"/>
                </w:rPr>
                <w:t>2012/12/10</w:t>
              </w:r>
            </w:smartTag>
          </w:p>
        </w:tc>
      </w:tr>
      <w:tr w:rsidR="008C4BC5" w:rsidRPr="001C7D5E" w:rsidTr="006B0667">
        <w:trPr>
          <w:trHeight w:val="330"/>
        </w:trPr>
        <w:tc>
          <w:tcPr>
            <w:tcW w:w="2034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排灣文化的詮釋</w:t>
            </w:r>
          </w:p>
        </w:tc>
        <w:tc>
          <w:tcPr>
            <w:tcW w:w="1348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胡台麗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聯經出版公司</w:t>
            </w:r>
          </w:p>
        </w:tc>
        <w:tc>
          <w:tcPr>
            <w:tcW w:w="604" w:type="pct"/>
            <w:noWrap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34261E">
                <w:rPr>
                  <w:rFonts w:ascii="Times New Roman" w:eastAsia="標楷體" w:hAnsi="Times New Roman"/>
                  <w:color w:val="000000"/>
                  <w:kern w:val="0"/>
                  <w:szCs w:val="24"/>
                </w:rPr>
                <w:t>2011/07/27</w:t>
              </w:r>
            </w:smartTag>
          </w:p>
        </w:tc>
      </w:tr>
      <w:tr w:rsidR="008C4BC5" w:rsidRPr="001C7D5E" w:rsidTr="006B0667">
        <w:trPr>
          <w:trHeight w:val="330"/>
        </w:trPr>
        <w:tc>
          <w:tcPr>
            <w:tcW w:w="2034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天空的眼睛</w:t>
            </w:r>
          </w:p>
        </w:tc>
        <w:tc>
          <w:tcPr>
            <w:tcW w:w="1348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夏曼</w:t>
            </w:r>
            <w:r w:rsidRPr="0034261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‧</w:t>
            </w: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藍波安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聯經出版公司</w:t>
            </w:r>
          </w:p>
        </w:tc>
        <w:tc>
          <w:tcPr>
            <w:tcW w:w="604" w:type="pct"/>
            <w:noWrap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34261E">
                <w:rPr>
                  <w:rFonts w:ascii="Times New Roman" w:eastAsia="標楷體" w:hAnsi="Times New Roman"/>
                  <w:color w:val="000000"/>
                  <w:kern w:val="0"/>
                  <w:szCs w:val="24"/>
                </w:rPr>
                <w:t>2012/08/02</w:t>
              </w:r>
            </w:smartTag>
          </w:p>
        </w:tc>
      </w:tr>
      <w:tr w:rsidR="008C4BC5" w:rsidRPr="001C7D5E" w:rsidTr="006B0667">
        <w:trPr>
          <w:trHeight w:val="330"/>
        </w:trPr>
        <w:tc>
          <w:tcPr>
            <w:tcW w:w="2034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最後的獵人</w:t>
            </w:r>
            <w:r w:rsidRPr="0034261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</w:t>
            </w: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新版</w:t>
            </w:r>
            <w:r w:rsidRPr="0034261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1348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拓拔斯</w:t>
            </w:r>
            <w:r w:rsidRPr="0034261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‧</w:t>
            </w: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塔瑪匹瑪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晨星</w:t>
            </w:r>
          </w:p>
        </w:tc>
        <w:tc>
          <w:tcPr>
            <w:tcW w:w="604" w:type="pct"/>
            <w:noWrap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34261E">
                <w:rPr>
                  <w:rFonts w:ascii="Times New Roman" w:eastAsia="標楷體" w:hAnsi="Times New Roman"/>
                  <w:color w:val="000000"/>
                  <w:kern w:val="0"/>
                  <w:szCs w:val="24"/>
                </w:rPr>
                <w:t>2012/10/12</w:t>
              </w:r>
            </w:smartTag>
          </w:p>
        </w:tc>
      </w:tr>
      <w:tr w:rsidR="008C4BC5" w:rsidRPr="001C7D5E" w:rsidTr="006B0667">
        <w:trPr>
          <w:trHeight w:val="330"/>
        </w:trPr>
        <w:tc>
          <w:tcPr>
            <w:tcW w:w="2034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紅嘴巴的</w:t>
            </w:r>
            <w:r w:rsidRPr="0034261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VuVu</w:t>
            </w:r>
          </w:p>
        </w:tc>
        <w:tc>
          <w:tcPr>
            <w:tcW w:w="1348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利格拉樂</w:t>
            </w:r>
            <w:r w:rsidRPr="0034261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‧</w:t>
            </w: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阿</w:t>
            </w:r>
            <w:r w:rsidRPr="0034261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女烏</w:t>
            </w:r>
            <w:r w:rsidRPr="0034261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晨星</w:t>
            </w:r>
          </w:p>
        </w:tc>
        <w:tc>
          <w:tcPr>
            <w:tcW w:w="604" w:type="pct"/>
            <w:noWrap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1997</w:t>
            </w:r>
          </w:p>
        </w:tc>
      </w:tr>
      <w:tr w:rsidR="008C4BC5" w:rsidRPr="001C7D5E" w:rsidTr="006B0667">
        <w:trPr>
          <w:trHeight w:val="330"/>
        </w:trPr>
        <w:tc>
          <w:tcPr>
            <w:tcW w:w="2034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迷霧之旅</w:t>
            </w:r>
          </w:p>
        </w:tc>
        <w:tc>
          <w:tcPr>
            <w:tcW w:w="1348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瓦歷斯</w:t>
            </w:r>
            <w:r w:rsidRPr="0034261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‧</w:t>
            </w: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諾幹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布拉格文化</w:t>
            </w:r>
          </w:p>
        </w:tc>
        <w:tc>
          <w:tcPr>
            <w:tcW w:w="604" w:type="pct"/>
            <w:noWrap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34261E">
                <w:rPr>
                  <w:rFonts w:ascii="Times New Roman" w:eastAsia="標楷體" w:hAnsi="Times New Roman"/>
                  <w:color w:val="000000"/>
                  <w:kern w:val="0"/>
                  <w:szCs w:val="24"/>
                </w:rPr>
                <w:t>2012/01/31</w:t>
              </w:r>
            </w:smartTag>
          </w:p>
        </w:tc>
      </w:tr>
      <w:tr w:rsidR="008C4BC5" w:rsidRPr="001C7D5E" w:rsidTr="006B0667">
        <w:trPr>
          <w:trHeight w:val="330"/>
        </w:trPr>
        <w:tc>
          <w:tcPr>
            <w:tcW w:w="2034" w:type="pct"/>
            <w:noWrap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安洛米恩之死</w:t>
            </w:r>
          </w:p>
        </w:tc>
        <w:tc>
          <w:tcPr>
            <w:tcW w:w="1348" w:type="pct"/>
            <w:shd w:val="clear" w:color="000000" w:fill="FFFFFF"/>
            <w:vAlign w:val="center"/>
          </w:tcPr>
          <w:p w:rsidR="008C4BC5" w:rsidRPr="0034261E" w:rsidRDefault="00E235B4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hyperlink r:id="rId21" w:history="1">
              <w:r w:rsidR="008C4BC5" w:rsidRPr="0034261E">
                <w:rPr>
                  <w:rFonts w:ascii="Times New Roman" w:eastAsia="標楷體" w:hAnsi="Times New Roman" w:hint="eastAsia"/>
                  <w:color w:val="000000"/>
                  <w:kern w:val="0"/>
                  <w:szCs w:val="24"/>
                </w:rPr>
                <w:t>夏曼</w:t>
              </w:r>
              <w:r w:rsidR="008C4BC5" w:rsidRPr="0034261E">
                <w:rPr>
                  <w:rFonts w:ascii="新細明體" w:hAnsi="新細明體" w:cs="新細明體" w:hint="eastAsia"/>
                  <w:color w:val="000000"/>
                  <w:kern w:val="0"/>
                  <w:szCs w:val="24"/>
                </w:rPr>
                <w:t>‧</w:t>
              </w:r>
              <w:r w:rsidR="008C4BC5" w:rsidRPr="0034261E">
                <w:rPr>
                  <w:rFonts w:ascii="Times New Roman" w:eastAsia="標楷體" w:hAnsi="Times New Roman" w:hint="eastAsia"/>
                  <w:color w:val="000000"/>
                  <w:kern w:val="0"/>
                  <w:szCs w:val="24"/>
                </w:rPr>
                <w:t>藍波安</w:t>
              </w:r>
            </w:hyperlink>
          </w:p>
        </w:tc>
        <w:tc>
          <w:tcPr>
            <w:tcW w:w="1014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INK</w:t>
            </w: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印刻文學</w:t>
            </w:r>
          </w:p>
        </w:tc>
        <w:tc>
          <w:tcPr>
            <w:tcW w:w="604" w:type="pct"/>
            <w:noWrap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34261E">
                <w:rPr>
                  <w:rFonts w:ascii="Times New Roman" w:eastAsia="標楷體" w:hAnsi="Times New Roman"/>
                  <w:color w:val="000000"/>
                  <w:kern w:val="0"/>
                  <w:szCs w:val="24"/>
                </w:rPr>
                <w:t>2015/08/01</w:t>
              </w:r>
            </w:smartTag>
          </w:p>
        </w:tc>
      </w:tr>
      <w:tr w:rsidR="008C4BC5" w:rsidRPr="001C7D5E" w:rsidTr="006B0667">
        <w:trPr>
          <w:trHeight w:val="330"/>
        </w:trPr>
        <w:tc>
          <w:tcPr>
            <w:tcW w:w="2034" w:type="pct"/>
            <w:noWrap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祖靈遺忘的孩子</w:t>
            </w:r>
          </w:p>
        </w:tc>
        <w:tc>
          <w:tcPr>
            <w:tcW w:w="1348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利格拉樂</w:t>
            </w:r>
            <w:r w:rsidRPr="0034261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‧</w:t>
            </w: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阿</w:t>
            </w:r>
            <w:r w:rsidRPr="0034261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女烏</w:t>
            </w:r>
            <w:r w:rsidRPr="0034261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前衛</w:t>
            </w:r>
          </w:p>
        </w:tc>
        <w:tc>
          <w:tcPr>
            <w:tcW w:w="604" w:type="pct"/>
            <w:noWrap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34261E">
                <w:rPr>
                  <w:rFonts w:ascii="Times New Roman" w:eastAsia="標楷體" w:hAnsi="Times New Roman"/>
                  <w:color w:val="000000"/>
                  <w:kern w:val="0"/>
                  <w:szCs w:val="24"/>
                </w:rPr>
                <w:t>2015/12/01</w:t>
              </w:r>
            </w:smartTag>
          </w:p>
        </w:tc>
      </w:tr>
      <w:tr w:rsidR="008C4BC5" w:rsidRPr="001C7D5E" w:rsidTr="006B0667">
        <w:trPr>
          <w:trHeight w:val="345"/>
        </w:trPr>
        <w:tc>
          <w:tcPr>
            <w:tcW w:w="2034" w:type="pct"/>
            <w:noWrap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八代灣的神話</w:t>
            </w:r>
          </w:p>
        </w:tc>
        <w:tc>
          <w:tcPr>
            <w:tcW w:w="1348" w:type="pct"/>
            <w:shd w:val="clear" w:color="000000" w:fill="FFFFFF"/>
            <w:vAlign w:val="center"/>
          </w:tcPr>
          <w:p w:rsidR="008C4BC5" w:rsidRPr="0034261E" w:rsidRDefault="00E235B4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hyperlink r:id="rId22" w:history="1">
              <w:r w:rsidR="008C4BC5" w:rsidRPr="0034261E">
                <w:rPr>
                  <w:rFonts w:ascii="Times New Roman" w:eastAsia="標楷體" w:hAnsi="Times New Roman" w:hint="eastAsia"/>
                  <w:color w:val="000000"/>
                  <w:kern w:val="0"/>
                  <w:szCs w:val="24"/>
                </w:rPr>
                <w:t>夏曼</w:t>
              </w:r>
              <w:r w:rsidR="008C4BC5" w:rsidRPr="0034261E">
                <w:rPr>
                  <w:rFonts w:ascii="新細明體" w:hAnsi="新細明體" w:cs="新細明體" w:hint="eastAsia"/>
                  <w:color w:val="000000"/>
                  <w:kern w:val="0"/>
                  <w:szCs w:val="24"/>
                </w:rPr>
                <w:t>‧</w:t>
              </w:r>
              <w:r w:rsidR="008C4BC5" w:rsidRPr="0034261E">
                <w:rPr>
                  <w:rFonts w:ascii="Times New Roman" w:eastAsia="標楷體" w:hAnsi="Times New Roman" w:hint="eastAsia"/>
                  <w:color w:val="000000"/>
                  <w:kern w:val="0"/>
                  <w:szCs w:val="24"/>
                </w:rPr>
                <w:t>藍波安</w:t>
              </w:r>
            </w:hyperlink>
          </w:p>
        </w:tc>
        <w:tc>
          <w:tcPr>
            <w:tcW w:w="1014" w:type="pct"/>
            <w:shd w:val="clear" w:color="000000" w:fill="FFFFFF"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4261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聯經</w:t>
            </w:r>
          </w:p>
        </w:tc>
        <w:tc>
          <w:tcPr>
            <w:tcW w:w="604" w:type="pct"/>
            <w:noWrap/>
            <w:vAlign w:val="center"/>
          </w:tcPr>
          <w:p w:rsidR="008C4BC5" w:rsidRPr="0034261E" w:rsidRDefault="008C4BC5" w:rsidP="006B066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34261E">
                <w:rPr>
                  <w:rFonts w:ascii="Times New Roman" w:eastAsia="標楷體" w:hAnsi="Times New Roman"/>
                  <w:color w:val="000000"/>
                  <w:kern w:val="0"/>
                  <w:szCs w:val="24"/>
                </w:rPr>
                <w:t>2011/09/16</w:t>
              </w:r>
            </w:smartTag>
          </w:p>
        </w:tc>
      </w:tr>
    </w:tbl>
    <w:p w:rsidR="008C4BC5" w:rsidRPr="0034261E" w:rsidRDefault="008C4BC5" w:rsidP="0034261E">
      <w:pPr>
        <w:adjustRightInd w:val="0"/>
        <w:snapToGrid w:val="0"/>
        <w:spacing w:line="480" w:lineRule="exact"/>
        <w:ind w:left="1417" w:hangingChars="590" w:hanging="1417"/>
        <w:rPr>
          <w:rFonts w:ascii="Times New Roman" w:eastAsia="標楷體" w:hAnsi="Times New Roman"/>
          <w:b/>
          <w:szCs w:val="24"/>
        </w:rPr>
      </w:pPr>
    </w:p>
    <w:p w:rsidR="008C4BC5" w:rsidRDefault="008C4BC5" w:rsidP="00783D40">
      <w:pPr>
        <w:adjustRightInd w:val="0"/>
        <w:snapToGrid w:val="0"/>
        <w:ind w:left="1417" w:hangingChars="590" w:hanging="1417"/>
        <w:rPr>
          <w:rFonts w:ascii="Times New Roman" w:eastAsia="標楷體" w:hAnsi="Times New Roman"/>
          <w:b/>
          <w:szCs w:val="24"/>
        </w:rPr>
      </w:pPr>
      <w:r w:rsidRPr="0034261E">
        <w:rPr>
          <w:rFonts w:ascii="新細明體" w:hAnsi="新細明體" w:cs="新細明體" w:hint="eastAsia"/>
          <w:b/>
          <w:szCs w:val="24"/>
        </w:rPr>
        <w:t>◆</w:t>
      </w:r>
      <w:r w:rsidRPr="0034261E">
        <w:rPr>
          <w:rFonts w:ascii="Times New Roman" w:eastAsia="標楷體" w:hAnsi="Times New Roman" w:hint="eastAsia"/>
          <w:b/>
          <w:szCs w:val="24"/>
        </w:rPr>
        <w:t>指導單位</w:t>
      </w:r>
      <w:r>
        <w:rPr>
          <w:rFonts w:ascii="Times New Roman" w:eastAsia="標楷體" w:hAnsi="Times New Roman" w:hint="eastAsia"/>
          <w:b/>
          <w:szCs w:val="24"/>
        </w:rPr>
        <w:t>：</w:t>
      </w:r>
      <w:r w:rsidRPr="0034261E">
        <w:rPr>
          <w:rFonts w:ascii="Times New Roman" w:eastAsia="標楷體" w:hAnsi="Times New Roman" w:hint="eastAsia"/>
          <w:b/>
          <w:szCs w:val="24"/>
        </w:rPr>
        <w:t>教育部</w:t>
      </w:r>
    </w:p>
    <w:p w:rsidR="008C4BC5" w:rsidRPr="00783D40" w:rsidRDefault="008C4BC5" w:rsidP="00783D40">
      <w:pPr>
        <w:adjustRightInd w:val="0"/>
        <w:snapToGrid w:val="0"/>
        <w:ind w:left="1417" w:hangingChars="590" w:hanging="1417"/>
        <w:rPr>
          <w:rFonts w:ascii="標楷體" w:eastAsia="標楷體" w:hAnsi="標楷體" w:cs="新細明體"/>
          <w:b/>
          <w:szCs w:val="24"/>
        </w:rPr>
      </w:pPr>
      <w:r w:rsidRPr="00783D40">
        <w:rPr>
          <w:rFonts w:ascii="標楷體" w:eastAsia="標楷體" w:hAnsi="標楷體" w:cs="新細明體" w:hint="eastAsia"/>
          <w:b/>
          <w:szCs w:val="24"/>
        </w:rPr>
        <w:t>◆委辦單位：文化部</w:t>
      </w:r>
    </w:p>
    <w:p w:rsidR="008C4BC5" w:rsidRPr="00783D40" w:rsidRDefault="008C4BC5" w:rsidP="00783D40">
      <w:pPr>
        <w:adjustRightInd w:val="0"/>
        <w:snapToGrid w:val="0"/>
        <w:ind w:left="1417" w:hangingChars="590" w:hanging="1417"/>
        <w:rPr>
          <w:rFonts w:ascii="標楷體" w:eastAsia="標楷體" w:hAnsi="標楷體" w:cs="新細明體"/>
          <w:b/>
          <w:szCs w:val="24"/>
        </w:rPr>
      </w:pPr>
      <w:r w:rsidRPr="00783D40">
        <w:rPr>
          <w:rFonts w:ascii="標楷體" w:eastAsia="標楷體" w:hAnsi="標楷體" w:cs="新細明體" w:hint="eastAsia"/>
          <w:b/>
          <w:szCs w:val="24"/>
        </w:rPr>
        <w:t>◆合作單位：國立台灣文學館</w:t>
      </w:r>
    </w:p>
    <w:p w:rsidR="008C4BC5" w:rsidRPr="0034261E" w:rsidRDefault="008C4BC5" w:rsidP="00783D40">
      <w:pPr>
        <w:adjustRightInd w:val="0"/>
        <w:snapToGrid w:val="0"/>
        <w:ind w:left="1417" w:hangingChars="590" w:hanging="1417"/>
        <w:rPr>
          <w:rFonts w:ascii="Times New Roman" w:eastAsia="標楷體" w:hAnsi="Times New Roman"/>
          <w:b/>
          <w:szCs w:val="24"/>
        </w:rPr>
      </w:pPr>
      <w:r w:rsidRPr="0034261E">
        <w:rPr>
          <w:rFonts w:ascii="新細明體" w:hAnsi="新細明體" w:cs="新細明體" w:hint="eastAsia"/>
          <w:b/>
          <w:szCs w:val="24"/>
        </w:rPr>
        <w:t>◆</w:t>
      </w:r>
      <w:r w:rsidRPr="0034261E">
        <w:rPr>
          <w:rFonts w:ascii="Times New Roman" w:eastAsia="標楷體" w:hAnsi="Times New Roman" w:hint="eastAsia"/>
          <w:b/>
          <w:szCs w:val="24"/>
        </w:rPr>
        <w:t>主辦單位</w:t>
      </w:r>
      <w:r>
        <w:rPr>
          <w:rFonts w:ascii="Times New Roman" w:eastAsia="標楷體" w:hAnsi="Times New Roman" w:hint="eastAsia"/>
          <w:b/>
          <w:szCs w:val="24"/>
        </w:rPr>
        <w:t>：</w:t>
      </w:r>
      <w:r w:rsidRPr="0034261E">
        <w:rPr>
          <w:rFonts w:ascii="Times New Roman" w:eastAsia="標楷體" w:hAnsi="Times New Roman" w:hint="eastAsia"/>
          <w:b/>
          <w:szCs w:val="24"/>
        </w:rPr>
        <w:t>屏東縣政府</w:t>
      </w:r>
    </w:p>
    <w:p w:rsidR="008C4BC5" w:rsidRPr="00783D40" w:rsidRDefault="008C4BC5" w:rsidP="00783D40">
      <w:pPr>
        <w:adjustRightInd w:val="0"/>
        <w:snapToGrid w:val="0"/>
        <w:ind w:left="1417" w:hangingChars="590" w:hanging="1417"/>
        <w:rPr>
          <w:rFonts w:ascii="Times New Roman" w:eastAsia="標楷體" w:hAnsi="Times New Roman"/>
          <w:b/>
          <w:szCs w:val="24"/>
        </w:rPr>
      </w:pPr>
      <w:r w:rsidRPr="0034261E">
        <w:rPr>
          <w:rFonts w:ascii="新細明體" w:hAnsi="新細明體" w:cs="新細明體" w:hint="eastAsia"/>
          <w:b/>
          <w:szCs w:val="24"/>
        </w:rPr>
        <w:t>◆</w:t>
      </w:r>
      <w:r w:rsidRPr="0034261E">
        <w:rPr>
          <w:rFonts w:ascii="Times New Roman" w:eastAsia="標楷體" w:hAnsi="Times New Roman" w:hint="eastAsia"/>
          <w:b/>
          <w:szCs w:val="24"/>
        </w:rPr>
        <w:t>承辦單位</w:t>
      </w:r>
      <w:r>
        <w:rPr>
          <w:rFonts w:ascii="Times New Roman" w:eastAsia="標楷體" w:hAnsi="Times New Roman" w:hint="eastAsia"/>
          <w:b/>
          <w:szCs w:val="24"/>
        </w:rPr>
        <w:t>：</w:t>
      </w:r>
      <w:r w:rsidRPr="0034261E">
        <w:rPr>
          <w:rFonts w:ascii="Times New Roman" w:eastAsia="標楷體" w:hAnsi="Times New Roman" w:hint="eastAsia"/>
          <w:b/>
          <w:szCs w:val="24"/>
        </w:rPr>
        <w:t>屏東縣政府文化處、旅遊文學館</w:t>
      </w:r>
    </w:p>
    <w:p w:rsidR="008C4BC5" w:rsidRDefault="005C33F4" w:rsidP="00E432E7">
      <w:pPr>
        <w:adjustRightInd w:val="0"/>
        <w:snapToGrid w:val="0"/>
        <w:ind w:left="1417" w:hangingChars="590" w:hanging="1417"/>
        <w:jc w:val="right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noProof/>
          <w:szCs w:val="24"/>
        </w:rPr>
        <w:drawing>
          <wp:inline distT="0" distB="0" distL="0" distR="0">
            <wp:extent cx="1466850" cy="146685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C5" w:rsidRDefault="008C4BC5" w:rsidP="00545944">
      <w:pPr>
        <w:adjustRightInd w:val="0"/>
        <w:snapToGrid w:val="0"/>
        <w:ind w:left="1417" w:hangingChars="590" w:hanging="1417"/>
        <w:jc w:val="right"/>
        <w:rPr>
          <w:rFonts w:ascii="Times New Roman" w:eastAsia="標楷體" w:hAnsi="Times New Roman"/>
          <w:b/>
          <w:szCs w:val="24"/>
        </w:rPr>
      </w:pPr>
      <w:r w:rsidRPr="00545944">
        <w:rPr>
          <w:rFonts w:ascii="Times New Roman" w:eastAsia="標楷體" w:hAnsi="Times New Roman" w:hint="eastAsia"/>
          <w:b/>
          <w:szCs w:val="24"/>
        </w:rPr>
        <w:t>屏東縣公共圖書館館藏查詢系統</w:t>
      </w:r>
    </w:p>
    <w:p w:rsidR="008C4BC5" w:rsidRPr="00E432E7" w:rsidRDefault="00E235B4" w:rsidP="002D2AB3">
      <w:pPr>
        <w:adjustRightInd w:val="0"/>
        <w:snapToGrid w:val="0"/>
        <w:ind w:left="1416" w:hangingChars="590" w:hanging="1416"/>
        <w:jc w:val="right"/>
        <w:rPr>
          <w:rFonts w:ascii="Times New Roman" w:eastAsia="標楷體" w:hAnsi="Times New Roman"/>
          <w:b/>
          <w:szCs w:val="24"/>
        </w:rPr>
      </w:pPr>
      <w:hyperlink r:id="rId23" w:history="1">
        <w:r w:rsidR="008C4BC5">
          <w:rPr>
            <w:rStyle w:val="a3"/>
            <w:rFonts w:ascii="Times New Roman" w:eastAsia="標楷體" w:hAnsi="Times New Roman"/>
            <w:b/>
            <w:szCs w:val="24"/>
          </w:rPr>
          <w:t>http://lib.cultural.pthg.gov.tw/cgi-bin/spydus.exe/MSGTRN/OPAC/BSEARCH</w:t>
        </w:r>
      </w:hyperlink>
    </w:p>
    <w:sectPr w:rsidR="008C4BC5" w:rsidRPr="00E432E7" w:rsidSect="003426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5B4" w:rsidRDefault="00E235B4" w:rsidP="00CA1C0A">
      <w:r>
        <w:separator/>
      </w:r>
    </w:p>
  </w:endnote>
  <w:endnote w:type="continuationSeparator" w:id="0">
    <w:p w:rsidR="00E235B4" w:rsidRDefault="00E235B4" w:rsidP="00CA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5B4" w:rsidRDefault="00E235B4" w:rsidP="00CA1C0A">
      <w:r>
        <w:separator/>
      </w:r>
    </w:p>
  </w:footnote>
  <w:footnote w:type="continuationSeparator" w:id="0">
    <w:p w:rsidR="00E235B4" w:rsidRDefault="00E235B4" w:rsidP="00CA1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BC"/>
    <w:rsid w:val="00034295"/>
    <w:rsid w:val="00097AC5"/>
    <w:rsid w:val="000E02C7"/>
    <w:rsid w:val="000E61EA"/>
    <w:rsid w:val="001A0CED"/>
    <w:rsid w:val="001B5B71"/>
    <w:rsid w:val="001C7D5E"/>
    <w:rsid w:val="002C3FF5"/>
    <w:rsid w:val="002D2AB3"/>
    <w:rsid w:val="003129DB"/>
    <w:rsid w:val="0034261E"/>
    <w:rsid w:val="0037095F"/>
    <w:rsid w:val="003B47FC"/>
    <w:rsid w:val="003B5065"/>
    <w:rsid w:val="00450B8D"/>
    <w:rsid w:val="0049590D"/>
    <w:rsid w:val="004A73F5"/>
    <w:rsid w:val="004D3059"/>
    <w:rsid w:val="00501A17"/>
    <w:rsid w:val="00545944"/>
    <w:rsid w:val="0058254D"/>
    <w:rsid w:val="005C33F4"/>
    <w:rsid w:val="00611E34"/>
    <w:rsid w:val="006B0667"/>
    <w:rsid w:val="006D0C27"/>
    <w:rsid w:val="00783D40"/>
    <w:rsid w:val="007A66A1"/>
    <w:rsid w:val="008038A4"/>
    <w:rsid w:val="008334AC"/>
    <w:rsid w:val="00872489"/>
    <w:rsid w:val="008B23EB"/>
    <w:rsid w:val="008C4BC5"/>
    <w:rsid w:val="00915236"/>
    <w:rsid w:val="009855ED"/>
    <w:rsid w:val="009C631E"/>
    <w:rsid w:val="00A168EF"/>
    <w:rsid w:val="00AB13D9"/>
    <w:rsid w:val="00AE15B1"/>
    <w:rsid w:val="00B13A0B"/>
    <w:rsid w:val="00B242BC"/>
    <w:rsid w:val="00BA03F1"/>
    <w:rsid w:val="00BB1474"/>
    <w:rsid w:val="00BC7AF6"/>
    <w:rsid w:val="00CA1C0A"/>
    <w:rsid w:val="00D14C09"/>
    <w:rsid w:val="00D74443"/>
    <w:rsid w:val="00D906BD"/>
    <w:rsid w:val="00DB425F"/>
    <w:rsid w:val="00DF40C2"/>
    <w:rsid w:val="00E235B4"/>
    <w:rsid w:val="00E432E7"/>
    <w:rsid w:val="00E506CC"/>
    <w:rsid w:val="00F1446A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242BC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CA1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CA1C0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A1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CA1C0A"/>
    <w:rPr>
      <w:rFonts w:cs="Times New Roman"/>
      <w:sz w:val="20"/>
      <w:szCs w:val="20"/>
    </w:rPr>
  </w:style>
  <w:style w:type="table" w:styleId="3-6">
    <w:name w:val="Medium Grid 3 Accent 6"/>
    <w:basedOn w:val="a1"/>
    <w:uiPriority w:val="99"/>
    <w:rsid w:val="00E506CC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1-5">
    <w:name w:val="Medium Shading 1 Accent 5"/>
    <w:basedOn w:val="a1"/>
    <w:uiPriority w:val="99"/>
    <w:rsid w:val="004A73F5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a8">
    <w:name w:val="Table Grid"/>
    <w:basedOn w:val="a1"/>
    <w:uiPriority w:val="99"/>
    <w:rsid w:val="0034261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99"/>
    <w:qFormat/>
    <w:rsid w:val="00DF40C2"/>
    <w:rPr>
      <w:rFonts w:cs="Times New Roman"/>
      <w:i/>
      <w:iCs/>
    </w:rPr>
  </w:style>
  <w:style w:type="character" w:styleId="aa">
    <w:name w:val="annotation reference"/>
    <w:basedOn w:val="a0"/>
    <w:uiPriority w:val="99"/>
    <w:semiHidden/>
    <w:rsid w:val="00783D4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783D40"/>
  </w:style>
  <w:style w:type="character" w:customStyle="1" w:styleId="ac">
    <w:name w:val="註解文字 字元"/>
    <w:basedOn w:val="a0"/>
    <w:link w:val="ab"/>
    <w:uiPriority w:val="99"/>
    <w:semiHidden/>
    <w:locked/>
    <w:rsid w:val="00034295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783D4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034295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rsid w:val="00783D40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034295"/>
    <w:rPr>
      <w:rFonts w:ascii="Cambria" w:eastAsia="新細明體" w:hAnsi="Cambria" w:cs="Times New Roman"/>
      <w:sz w:val="2"/>
    </w:rPr>
  </w:style>
  <w:style w:type="character" w:styleId="af1">
    <w:name w:val="FollowedHyperlink"/>
    <w:basedOn w:val="a0"/>
    <w:uiPriority w:val="99"/>
    <w:rsid w:val="0091523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242BC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CA1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CA1C0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A1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CA1C0A"/>
    <w:rPr>
      <w:rFonts w:cs="Times New Roman"/>
      <w:sz w:val="20"/>
      <w:szCs w:val="20"/>
    </w:rPr>
  </w:style>
  <w:style w:type="table" w:styleId="3-6">
    <w:name w:val="Medium Grid 3 Accent 6"/>
    <w:basedOn w:val="a1"/>
    <w:uiPriority w:val="99"/>
    <w:rsid w:val="00E506CC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1-5">
    <w:name w:val="Medium Shading 1 Accent 5"/>
    <w:basedOn w:val="a1"/>
    <w:uiPriority w:val="99"/>
    <w:rsid w:val="004A73F5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a8">
    <w:name w:val="Table Grid"/>
    <w:basedOn w:val="a1"/>
    <w:uiPriority w:val="99"/>
    <w:rsid w:val="0034261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99"/>
    <w:qFormat/>
    <w:rsid w:val="00DF40C2"/>
    <w:rPr>
      <w:rFonts w:cs="Times New Roman"/>
      <w:i/>
      <w:iCs/>
    </w:rPr>
  </w:style>
  <w:style w:type="character" w:styleId="aa">
    <w:name w:val="annotation reference"/>
    <w:basedOn w:val="a0"/>
    <w:uiPriority w:val="99"/>
    <w:semiHidden/>
    <w:rsid w:val="00783D4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783D40"/>
  </w:style>
  <w:style w:type="character" w:customStyle="1" w:styleId="ac">
    <w:name w:val="註解文字 字元"/>
    <w:basedOn w:val="a0"/>
    <w:link w:val="ab"/>
    <w:uiPriority w:val="99"/>
    <w:semiHidden/>
    <w:locked/>
    <w:rsid w:val="00034295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783D4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034295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rsid w:val="00783D40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034295"/>
    <w:rPr>
      <w:rFonts w:ascii="Cambria" w:eastAsia="新細明體" w:hAnsi="Cambria" w:cs="Times New Roman"/>
      <w:sz w:val="2"/>
    </w:rPr>
  </w:style>
  <w:style w:type="character" w:styleId="af1">
    <w:name w:val="FollowedHyperlink"/>
    <w:basedOn w:val="a0"/>
    <w:uiPriority w:val="99"/>
    <w:rsid w:val="0091523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cultural.pthg.gov.tw/cgi-bin/spydus.exe/FULL/OPAC/BIBENQ/367619/14941122,13" TargetMode="External"/><Relationship Id="rId13" Type="http://schemas.openxmlformats.org/officeDocument/2006/relationships/hyperlink" Target="http://lib.cultural.pthg.gov.tw/cgi-bin/spydus.exe/ENQ/OPAC/BIBENQ/369177?TIH_TYPE=B&amp;TIH_NS=1&amp;TIH=%E5%BF%98%E4%BA%86%20%E6%9B%BE%E7%B6%93%E5%8E%BB%E6%B5%81%E6%B5%AA%20%E6%AD%90%E6%B4%B2%E5%9B%9B%E5%9C%8B%20%E8%A1%8C%E6%97%85%20%E6%94%9D%E5%BD%B1%20%E8%A9%A9" TargetMode="External"/><Relationship Id="rId18" Type="http://schemas.openxmlformats.org/officeDocument/2006/relationships/hyperlink" Target="http://lib.cultural.pthg.gov.tw/cgi-bin/spydus.exe/MSGTRN/OPAC/BSEAR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.cultural.pthg.gov.tw/cgi-bin/spydus.exe/ENQ/OPAC/BIBENQ/372825?AUH_TYPE=B&amp;AUH_NS=1&amp;AUH=%E5%A4%8F%E6%9B%BC%E8%97%8D%E6%B3%A2%E5%AE%89" TargetMode="External"/><Relationship Id="rId7" Type="http://schemas.openxmlformats.org/officeDocument/2006/relationships/hyperlink" Target="http://lib.cultural.pthg.gov.tw/cgi-bin/spydus.exe/ENQ/OPAC/BIBENQ/367260?TIH_TYPE=B&amp;TIH_NS=1&amp;TIH=%E4%BB%96%E5%80%91%E7%9A%84%E6%95%85%E4%BA%8B%E8%95%AD%E8%80%80%E8%8F%AF%E4%BD%9C%E5%93%81%E9%9B%86" TargetMode="External"/><Relationship Id="rId12" Type="http://schemas.openxmlformats.org/officeDocument/2006/relationships/hyperlink" Target="http://lib.cultural.pthg.gov.tw/cgi-bin/spydus.exe/FULL/OPAC/BIBENQ/369177/5848931,42" TargetMode="External"/><Relationship Id="rId17" Type="http://schemas.openxmlformats.org/officeDocument/2006/relationships/hyperlink" Target="http://lib.cultural.pthg.gov.tw/cgi-bin/spydus.exe/MSGTRN/OPAC/BSEARC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.png"/><Relationship Id="rId20" Type="http://schemas.openxmlformats.org/officeDocument/2006/relationships/hyperlink" Target="http://lib.cultural.pthg.gov.tw/cgi-bin/spydus.exe/MSGTRN/OPAC/BSEARC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ib.cultural.pthg.gov.tw/cgi-bin/spydus.exe/ENQ/OPAC/BIBENQ/369177?TIH_TYPE=B&amp;TIH_NS=1&amp;TIH=%E5%8F%B0%E5%8C%97%E8%AC%A0%E8%A8%80%20TAIPEI%20RUMO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lib.cultural.pthg.gov.tw/cgi-bin/spydus.exe/FULL/OPAC/BIBENQ/369177/784130,76" TargetMode="External"/><Relationship Id="rId23" Type="http://schemas.openxmlformats.org/officeDocument/2006/relationships/hyperlink" Target="http://lib.cultural.pthg.gov.tw/cgi-bin/spydus.exe/MSGTRN/OPAC/BSEARCH" TargetMode="External"/><Relationship Id="rId10" Type="http://schemas.openxmlformats.org/officeDocument/2006/relationships/hyperlink" Target="http://lib.cultural.pthg.gov.tw/cgi-bin/spydus.exe/ENQ/OPAC/BIBENQ/369177?TIH_TYPE=B&amp;TIH_NS=1&amp;TIH=%E4%BA%BA%E8%88%87%E5%9C%9F%E5%9C%B0%20MAN%20AND%20LAND" TargetMode="External"/><Relationship Id="rId19" Type="http://schemas.openxmlformats.org/officeDocument/2006/relationships/hyperlink" Target="http://lib.cultural.pthg.gov.tw/cgi-bin/spydus.exe/MSGTRN/OPAC/B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cultural.pthg.gov.tw/cgi-bin/spydus.exe/ENQ/OPAC/BIBENQ/369177?TIH_TYPE=B&amp;TIH_NS=1&amp;TIH=%E6%8C%81%E7%BA%8C%E9%80%B2%E8%A1%8C%E7%9A%84%E7%9E%AC%E9%96%93%20%E8%AB%87%E6%94%9D%E5%BD%B1%E5%8F%8A%E5%85%B6%E6%8D%95%E6%8D%89%E7%9A%84%E5%BF%83%E9%9D%88" TargetMode="External"/><Relationship Id="rId14" Type="http://schemas.openxmlformats.org/officeDocument/2006/relationships/hyperlink" Target="http://lib.cultural.pthg.gov.tw/cgi-bin/spydus.exe/ENQ/OPAC/BIBENQ/369177?TIH_TYPE=B&amp;TIH_NS=1&amp;TIH=%E5%91%BC%E5%90%B8%20%E8%98%AD%E5%B6%BC%20TO%20GATHER" TargetMode="External"/><Relationship Id="rId22" Type="http://schemas.openxmlformats.org/officeDocument/2006/relationships/hyperlink" Target="http://lib.cultural.pthg.gov.tw/cgi-bin/spydus.exe/ENQ/OPAC/BIBENQ/372825?AUH_TYPE=B&amp;AUH_NS=1&amp;AUH=%E5%A4%8F%E6%9B%BC%E8%97%8D%E6%B3%A2%E5%AE%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danchen</cp:lastModifiedBy>
  <cp:revision>1</cp:revision>
  <cp:lastPrinted>2017-09-19T02:57:00Z</cp:lastPrinted>
  <dcterms:created xsi:type="dcterms:W3CDTF">2017-09-15T09:59:00Z</dcterms:created>
  <dcterms:modified xsi:type="dcterms:W3CDTF">2017-09-21T05:52:00Z</dcterms:modified>
</cp:coreProperties>
</file>