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F64" w:rsidRDefault="00CC45FF">
      <w:pPr>
        <w:pStyle w:val="2"/>
        <w:spacing w:after="240"/>
        <w:jc w:val="center"/>
      </w:pPr>
      <w:bookmarkStart w:id="0" w:name="_GoBack"/>
      <w:bookmarkEnd w:id="0"/>
      <w:r>
        <w:rPr>
          <w:rFonts w:ascii="標楷體" w:eastAsia="標楷體" w:hAnsi="標楷體" w:cs="標楷體"/>
          <w:color w:val="000000"/>
        </w:rPr>
        <w:t>教育部辦理補助人文及社會科學博士論文改寫專書暨編纂主題論文集計畫徵件</w:t>
      </w:r>
      <w:r>
        <w:rPr>
          <w:rFonts w:ascii="標楷體" w:eastAsia="標楷體" w:hAnsi="標楷體" w:cs="標楷體"/>
          <w:color w:val="000000"/>
        </w:rPr>
        <w:t>須知</w:t>
      </w:r>
    </w:p>
    <w:p w:rsidR="006B4F64" w:rsidRDefault="00CC45FF">
      <w:pPr>
        <w:pStyle w:val="Standard"/>
        <w:widowControl w:val="0"/>
        <w:spacing w:before="120" w:line="240" w:lineRule="auto"/>
        <w:jc w:val="right"/>
      </w:pPr>
      <w:r>
        <w:rPr>
          <w:rFonts w:ascii="標楷體" w:hAnsi="標楷體" w:cs="標楷體"/>
          <w:bCs/>
          <w:sz w:val="16"/>
          <w:szCs w:val="16"/>
        </w:rPr>
        <w:t>中華民國</w:t>
      </w:r>
      <w:r>
        <w:rPr>
          <w:rFonts w:ascii="標楷體" w:hAnsi="標楷體" w:cs="標楷體"/>
          <w:bCs/>
          <w:sz w:val="16"/>
          <w:szCs w:val="16"/>
        </w:rPr>
        <w:t>104</w:t>
      </w:r>
      <w:r>
        <w:rPr>
          <w:rFonts w:ascii="標楷體" w:hAnsi="標楷體" w:cs="標楷體"/>
          <w:bCs/>
          <w:sz w:val="16"/>
          <w:szCs w:val="16"/>
        </w:rPr>
        <w:t>年</w:t>
      </w:r>
      <w:r>
        <w:rPr>
          <w:rFonts w:ascii="標楷體" w:hAnsi="標楷體" w:cs="標楷體"/>
          <w:bCs/>
          <w:sz w:val="16"/>
          <w:szCs w:val="16"/>
        </w:rPr>
        <w:t>2</w:t>
      </w:r>
      <w:r>
        <w:rPr>
          <w:rFonts w:ascii="標楷體" w:hAnsi="標楷體" w:cs="標楷體"/>
          <w:bCs/>
          <w:sz w:val="16"/>
          <w:szCs w:val="16"/>
        </w:rPr>
        <w:t>月</w:t>
      </w:r>
      <w:r>
        <w:rPr>
          <w:rFonts w:ascii="標楷體" w:hAnsi="標楷體" w:cs="標楷體"/>
          <w:bCs/>
          <w:sz w:val="16"/>
          <w:szCs w:val="16"/>
        </w:rPr>
        <w:t>17</w:t>
      </w:r>
      <w:r>
        <w:rPr>
          <w:rFonts w:ascii="標楷體" w:hAnsi="標楷體" w:cs="標楷體"/>
          <w:bCs/>
          <w:sz w:val="16"/>
          <w:szCs w:val="16"/>
        </w:rPr>
        <w:t>日</w:t>
      </w:r>
    </w:p>
    <w:p w:rsidR="006B4F64" w:rsidRDefault="00CC45FF">
      <w:pPr>
        <w:pStyle w:val="2"/>
        <w:spacing w:before="0" w:line="240" w:lineRule="auto"/>
        <w:jc w:val="right"/>
        <w:rPr>
          <w:rFonts w:ascii="標楷體" w:eastAsia="標楷體" w:hAnsi="標楷體" w:cs="標楷體"/>
          <w:b w:val="0"/>
          <w:color w:val="000000"/>
          <w:sz w:val="16"/>
          <w:szCs w:val="16"/>
          <w:lang w:bidi="en-US"/>
        </w:rPr>
      </w:pPr>
      <w:proofErr w:type="gramStart"/>
      <w:r>
        <w:rPr>
          <w:rFonts w:ascii="標楷體" w:eastAsia="標楷體" w:hAnsi="標楷體" w:cs="標楷體"/>
          <w:b w:val="0"/>
          <w:color w:val="000000"/>
          <w:sz w:val="16"/>
          <w:szCs w:val="16"/>
          <w:lang w:bidi="en-US"/>
        </w:rPr>
        <w:t>臺</w:t>
      </w:r>
      <w:proofErr w:type="gramEnd"/>
      <w:r>
        <w:rPr>
          <w:rFonts w:ascii="標楷體" w:eastAsia="標楷體" w:hAnsi="標楷體" w:cs="標楷體"/>
          <w:b w:val="0"/>
          <w:color w:val="000000"/>
          <w:sz w:val="16"/>
          <w:szCs w:val="16"/>
          <w:lang w:bidi="en-US"/>
        </w:rPr>
        <w:t>教資</w:t>
      </w:r>
      <w:r>
        <w:rPr>
          <w:rFonts w:ascii="標楷體" w:eastAsia="標楷體" w:hAnsi="標楷體" w:cs="標楷體"/>
          <w:b w:val="0"/>
          <w:color w:val="000000"/>
          <w:sz w:val="16"/>
          <w:szCs w:val="16"/>
          <w:lang w:bidi="en-US"/>
        </w:rPr>
        <w:t>(</w:t>
      </w:r>
      <w:proofErr w:type="gramStart"/>
      <w:r>
        <w:rPr>
          <w:rFonts w:ascii="標楷體" w:eastAsia="標楷體" w:hAnsi="標楷體" w:cs="標楷體"/>
          <w:b w:val="0"/>
          <w:color w:val="000000"/>
          <w:sz w:val="16"/>
          <w:szCs w:val="16"/>
          <w:lang w:bidi="en-US"/>
        </w:rPr>
        <w:t>一</w:t>
      </w:r>
      <w:proofErr w:type="gramEnd"/>
      <w:r>
        <w:rPr>
          <w:rFonts w:ascii="標楷體" w:eastAsia="標楷體" w:hAnsi="標楷體" w:cs="標楷體"/>
          <w:b w:val="0"/>
          <w:color w:val="000000"/>
          <w:sz w:val="16"/>
          <w:szCs w:val="16"/>
          <w:lang w:bidi="en-US"/>
        </w:rPr>
        <w:t>)</w:t>
      </w:r>
      <w:r>
        <w:rPr>
          <w:rFonts w:ascii="標楷體" w:eastAsia="標楷體" w:hAnsi="標楷體" w:cs="標楷體"/>
          <w:b w:val="0"/>
          <w:color w:val="000000"/>
          <w:sz w:val="16"/>
          <w:szCs w:val="16"/>
          <w:lang w:bidi="en-US"/>
        </w:rPr>
        <w:t>字</w:t>
      </w:r>
      <w:proofErr w:type="gramStart"/>
      <w:r>
        <w:rPr>
          <w:rFonts w:ascii="標楷體" w:eastAsia="標楷體" w:hAnsi="標楷體" w:cs="標楷體"/>
          <w:b w:val="0"/>
          <w:color w:val="000000"/>
          <w:sz w:val="16"/>
          <w:szCs w:val="16"/>
          <w:lang w:bidi="en-US"/>
        </w:rPr>
        <w:t>第</w:t>
      </w:r>
      <w:r>
        <w:rPr>
          <w:rFonts w:ascii="標楷體" w:eastAsia="標楷體" w:hAnsi="標楷體" w:cs="標楷體"/>
          <w:b w:val="0"/>
          <w:color w:val="000000"/>
          <w:sz w:val="16"/>
          <w:szCs w:val="16"/>
          <w:lang w:bidi="en-US"/>
        </w:rPr>
        <w:t>1040002635</w:t>
      </w:r>
      <w:r>
        <w:rPr>
          <w:rFonts w:ascii="標楷體" w:eastAsia="標楷體" w:hAnsi="標楷體" w:cs="標楷體"/>
          <w:b w:val="0"/>
          <w:color w:val="000000"/>
          <w:sz w:val="16"/>
          <w:szCs w:val="16"/>
          <w:lang w:bidi="en-US"/>
        </w:rPr>
        <w:t>號函訂定</w:t>
      </w:r>
      <w:proofErr w:type="gramEnd"/>
    </w:p>
    <w:p w:rsidR="006B4F64" w:rsidRDefault="00CC45FF">
      <w:pPr>
        <w:pStyle w:val="Standard"/>
        <w:widowControl w:val="0"/>
        <w:spacing w:line="240" w:lineRule="auto"/>
        <w:jc w:val="right"/>
      </w:pPr>
      <w:r>
        <w:rPr>
          <w:rFonts w:ascii="標楷體" w:hAnsi="標楷體" w:cs="標楷體"/>
          <w:bCs/>
          <w:sz w:val="16"/>
          <w:szCs w:val="16"/>
        </w:rPr>
        <w:t>中華民國</w:t>
      </w:r>
      <w:r>
        <w:rPr>
          <w:rFonts w:ascii="標楷體" w:hAnsi="標楷體" w:cs="標楷體"/>
          <w:bCs/>
          <w:sz w:val="16"/>
          <w:szCs w:val="16"/>
        </w:rPr>
        <w:t>104</w:t>
      </w:r>
      <w:r>
        <w:rPr>
          <w:rFonts w:ascii="標楷體" w:hAnsi="標楷體" w:cs="標楷體"/>
          <w:bCs/>
          <w:sz w:val="16"/>
          <w:szCs w:val="16"/>
        </w:rPr>
        <w:t>年</w:t>
      </w:r>
      <w:r>
        <w:rPr>
          <w:rFonts w:ascii="標楷體" w:hAnsi="標楷體" w:cs="標楷體"/>
          <w:bCs/>
          <w:sz w:val="16"/>
          <w:szCs w:val="16"/>
        </w:rPr>
        <w:t>7</w:t>
      </w:r>
      <w:r>
        <w:rPr>
          <w:rFonts w:ascii="標楷體" w:hAnsi="標楷體" w:cs="標楷體"/>
          <w:bCs/>
          <w:sz w:val="16"/>
          <w:szCs w:val="16"/>
        </w:rPr>
        <w:t>月</w:t>
      </w:r>
      <w:r>
        <w:rPr>
          <w:rFonts w:ascii="標楷體" w:hAnsi="標楷體" w:cs="標楷體"/>
          <w:bCs/>
          <w:sz w:val="16"/>
          <w:szCs w:val="16"/>
        </w:rPr>
        <w:t>8</w:t>
      </w:r>
      <w:r>
        <w:rPr>
          <w:rFonts w:ascii="標楷體" w:hAnsi="標楷體" w:cs="標楷體"/>
          <w:bCs/>
          <w:sz w:val="16"/>
          <w:szCs w:val="16"/>
        </w:rPr>
        <w:t>日</w:t>
      </w:r>
    </w:p>
    <w:p w:rsidR="006B4F64" w:rsidRDefault="00CC45FF">
      <w:pPr>
        <w:pStyle w:val="Standard"/>
        <w:widowControl w:val="0"/>
        <w:spacing w:line="240" w:lineRule="auto"/>
        <w:jc w:val="right"/>
      </w:pPr>
      <w:proofErr w:type="gramStart"/>
      <w:r>
        <w:rPr>
          <w:rFonts w:ascii="標楷體" w:hAnsi="標楷體" w:cs="標楷體"/>
          <w:bCs/>
          <w:sz w:val="16"/>
          <w:szCs w:val="16"/>
        </w:rPr>
        <w:t>臺</w:t>
      </w:r>
      <w:proofErr w:type="gramEnd"/>
      <w:r>
        <w:rPr>
          <w:rFonts w:ascii="標楷體" w:hAnsi="標楷體" w:cs="標楷體"/>
          <w:bCs/>
          <w:sz w:val="16"/>
          <w:szCs w:val="16"/>
        </w:rPr>
        <w:t>教資</w:t>
      </w:r>
      <w:r>
        <w:rPr>
          <w:rFonts w:ascii="標楷體" w:hAnsi="標楷體" w:cs="標楷體"/>
          <w:bCs/>
          <w:sz w:val="16"/>
          <w:szCs w:val="16"/>
        </w:rPr>
        <w:t>(</w:t>
      </w:r>
      <w:proofErr w:type="gramStart"/>
      <w:r>
        <w:rPr>
          <w:rFonts w:ascii="標楷體" w:hAnsi="標楷體" w:cs="標楷體"/>
          <w:bCs/>
          <w:sz w:val="16"/>
          <w:szCs w:val="16"/>
        </w:rPr>
        <w:t>一</w:t>
      </w:r>
      <w:proofErr w:type="gramEnd"/>
      <w:r>
        <w:rPr>
          <w:rFonts w:ascii="標楷體" w:hAnsi="標楷體" w:cs="標楷體"/>
          <w:bCs/>
          <w:sz w:val="16"/>
          <w:szCs w:val="16"/>
        </w:rPr>
        <w:t>)</w:t>
      </w:r>
      <w:r>
        <w:rPr>
          <w:rFonts w:ascii="標楷體" w:hAnsi="標楷體" w:cs="標楷體"/>
          <w:bCs/>
          <w:sz w:val="16"/>
          <w:szCs w:val="16"/>
        </w:rPr>
        <w:t>字第</w:t>
      </w:r>
      <w:r>
        <w:rPr>
          <w:rFonts w:ascii="標楷體" w:hAnsi="標楷體" w:cs="標楷體"/>
          <w:bCs/>
          <w:sz w:val="16"/>
          <w:szCs w:val="16"/>
        </w:rPr>
        <w:t>1040087811</w:t>
      </w:r>
      <w:r>
        <w:rPr>
          <w:rFonts w:ascii="標楷體" w:hAnsi="標楷體" w:cs="標楷體"/>
          <w:bCs/>
          <w:sz w:val="16"/>
          <w:szCs w:val="16"/>
        </w:rPr>
        <w:t>號函修正</w:t>
      </w:r>
    </w:p>
    <w:p w:rsidR="006B4F64" w:rsidRDefault="00CC45FF">
      <w:pPr>
        <w:pStyle w:val="Standard"/>
        <w:widowControl w:val="0"/>
        <w:spacing w:line="240" w:lineRule="auto"/>
        <w:jc w:val="right"/>
      </w:pPr>
      <w:r>
        <w:rPr>
          <w:rFonts w:ascii="標楷體" w:hAnsi="標楷體" w:cs="標楷體"/>
          <w:bCs/>
          <w:sz w:val="16"/>
          <w:szCs w:val="16"/>
        </w:rPr>
        <w:t>中華民國</w:t>
      </w:r>
      <w:r>
        <w:rPr>
          <w:rFonts w:ascii="標楷體" w:hAnsi="標楷體" w:cs="標楷體"/>
          <w:bCs/>
          <w:sz w:val="16"/>
          <w:szCs w:val="16"/>
        </w:rPr>
        <w:t>105</w:t>
      </w:r>
      <w:r>
        <w:rPr>
          <w:rFonts w:ascii="標楷體" w:hAnsi="標楷體" w:cs="標楷體"/>
          <w:bCs/>
          <w:sz w:val="16"/>
          <w:szCs w:val="16"/>
        </w:rPr>
        <w:t>年</w:t>
      </w:r>
      <w:r>
        <w:rPr>
          <w:rFonts w:ascii="標楷體" w:hAnsi="標楷體" w:cs="標楷體"/>
          <w:bCs/>
          <w:sz w:val="16"/>
          <w:szCs w:val="16"/>
        </w:rPr>
        <w:t>8</w:t>
      </w:r>
      <w:r>
        <w:rPr>
          <w:rFonts w:ascii="標楷體" w:hAnsi="標楷體" w:cs="標楷體"/>
          <w:bCs/>
          <w:sz w:val="16"/>
          <w:szCs w:val="16"/>
        </w:rPr>
        <w:t>月</w:t>
      </w:r>
      <w:r>
        <w:rPr>
          <w:rFonts w:ascii="標楷體" w:hAnsi="標楷體" w:cs="標楷體"/>
          <w:bCs/>
          <w:sz w:val="16"/>
          <w:szCs w:val="16"/>
        </w:rPr>
        <w:t>29</w:t>
      </w:r>
      <w:r>
        <w:rPr>
          <w:rFonts w:ascii="標楷體" w:hAnsi="標楷體" w:cs="標楷體"/>
          <w:bCs/>
          <w:sz w:val="16"/>
          <w:szCs w:val="16"/>
        </w:rPr>
        <w:t>日</w:t>
      </w:r>
    </w:p>
    <w:p w:rsidR="006B4F64" w:rsidRDefault="00CC45FF">
      <w:pPr>
        <w:pStyle w:val="Standard"/>
        <w:widowControl w:val="0"/>
        <w:spacing w:line="240" w:lineRule="auto"/>
        <w:jc w:val="right"/>
      </w:pPr>
      <w:proofErr w:type="gramStart"/>
      <w:r>
        <w:rPr>
          <w:rFonts w:ascii="標楷體" w:hAnsi="標楷體" w:cs="標楷體"/>
          <w:bCs/>
          <w:sz w:val="16"/>
          <w:szCs w:val="16"/>
        </w:rPr>
        <w:t>臺</w:t>
      </w:r>
      <w:proofErr w:type="gramEnd"/>
      <w:r>
        <w:rPr>
          <w:rFonts w:ascii="標楷體" w:hAnsi="標楷體" w:cs="標楷體"/>
          <w:bCs/>
          <w:sz w:val="16"/>
          <w:szCs w:val="16"/>
        </w:rPr>
        <w:t>教資</w:t>
      </w:r>
      <w:r>
        <w:rPr>
          <w:rFonts w:ascii="標楷體" w:hAnsi="標楷體" w:cs="標楷體"/>
          <w:bCs/>
          <w:sz w:val="16"/>
          <w:szCs w:val="16"/>
        </w:rPr>
        <w:t>(</w:t>
      </w:r>
      <w:proofErr w:type="gramStart"/>
      <w:r>
        <w:rPr>
          <w:rFonts w:ascii="標楷體" w:hAnsi="標楷體" w:cs="標楷體"/>
          <w:bCs/>
          <w:sz w:val="16"/>
          <w:szCs w:val="16"/>
        </w:rPr>
        <w:t>一</w:t>
      </w:r>
      <w:proofErr w:type="gramEnd"/>
      <w:r>
        <w:rPr>
          <w:rFonts w:ascii="標楷體" w:hAnsi="標楷體" w:cs="標楷體"/>
          <w:bCs/>
          <w:sz w:val="16"/>
          <w:szCs w:val="16"/>
        </w:rPr>
        <w:t>)</w:t>
      </w:r>
      <w:r>
        <w:rPr>
          <w:rFonts w:ascii="標楷體" w:hAnsi="標楷體" w:cs="標楷體"/>
          <w:bCs/>
          <w:sz w:val="16"/>
          <w:szCs w:val="16"/>
        </w:rPr>
        <w:t>字第</w:t>
      </w:r>
      <w:r>
        <w:rPr>
          <w:rFonts w:ascii="標楷體" w:hAnsi="標楷體" w:cs="標楷體"/>
          <w:bCs/>
          <w:sz w:val="16"/>
          <w:szCs w:val="16"/>
        </w:rPr>
        <w:t>1050115739</w:t>
      </w:r>
      <w:r>
        <w:rPr>
          <w:rFonts w:ascii="標楷體" w:hAnsi="標楷體" w:cs="標楷體"/>
          <w:bCs/>
          <w:sz w:val="16"/>
          <w:szCs w:val="16"/>
        </w:rPr>
        <w:t>號函修正</w:t>
      </w:r>
    </w:p>
    <w:p w:rsidR="006B4F64" w:rsidRDefault="00CC45FF">
      <w:pPr>
        <w:pStyle w:val="Standard"/>
        <w:spacing w:before="120" w:line="240" w:lineRule="auto"/>
      </w:pPr>
      <w:r>
        <w:rPr>
          <w:rFonts w:ascii="標楷體" w:hAnsi="標楷體" w:cs="標楷體"/>
        </w:rPr>
        <w:t>一、</w:t>
      </w:r>
      <w:r>
        <w:rPr>
          <w:rFonts w:ascii="Times New Roman" w:hAnsi="Times New Roman" w:cs="標楷體"/>
          <w:szCs w:val="24"/>
          <w:lang w:bidi="ar-SA"/>
        </w:rPr>
        <w:t>目的：</w:t>
      </w:r>
    </w:p>
    <w:p w:rsidR="006B4F64" w:rsidRDefault="00CC45FF">
      <w:pPr>
        <w:pStyle w:val="Standard"/>
        <w:spacing w:before="120" w:line="240" w:lineRule="auto"/>
        <w:ind w:left="480"/>
      </w:pPr>
      <w:r>
        <w:rPr>
          <w:rFonts w:ascii="標楷體" w:hAnsi="標楷體" w:cs="新細明體, PMingLiU"/>
        </w:rPr>
        <w:t>教育部（以下簡稱本部）為促進人文及社會科學學術專書之寫作及研究成果之傳播，充實優質之教學資源，</w:t>
      </w:r>
      <w:r>
        <w:rPr>
          <w:rFonts w:ascii="Times New Roman" w:hAnsi="Times New Roman" w:cs="標楷體"/>
          <w:szCs w:val="24"/>
          <w:lang w:bidi="ar-SA"/>
        </w:rPr>
        <w:t>依據本部補助推動人文及科技教育先導型計畫要點，公告受理申請人文及社會科學博士論文改寫專書暨編纂主題性論文集計畫。</w:t>
      </w:r>
    </w:p>
    <w:p w:rsidR="006B4F64" w:rsidRDefault="00CC45FF">
      <w:pPr>
        <w:pStyle w:val="Standard"/>
        <w:spacing w:before="120" w:line="240" w:lineRule="auto"/>
      </w:pPr>
      <w:r>
        <w:rPr>
          <w:rFonts w:cs="標楷體"/>
        </w:rPr>
        <w:t>二、補助類型及推動重點</w:t>
      </w:r>
      <w:r>
        <w:rPr>
          <w:rFonts w:ascii="Times New Roman" w:hAnsi="Times New Roman" w:cs="標楷體"/>
          <w:szCs w:val="24"/>
          <w:lang w:bidi="ar-SA"/>
        </w:rPr>
        <w:t>：</w:t>
      </w:r>
    </w:p>
    <w:p w:rsidR="006B4F64" w:rsidRDefault="00CC45FF">
      <w:pPr>
        <w:pStyle w:val="af"/>
        <w:spacing w:before="120" w:line="240" w:lineRule="auto"/>
        <w:ind w:left="480"/>
      </w:pPr>
      <w:r>
        <w:rPr>
          <w:rFonts w:ascii="標楷體" w:hAnsi="標楷體" w:cs="標楷體"/>
          <w:szCs w:val="24"/>
          <w:lang w:bidi="ar-SA"/>
        </w:rPr>
        <w:t>(</w:t>
      </w:r>
      <w:proofErr w:type="gramStart"/>
      <w:r>
        <w:rPr>
          <w:rFonts w:ascii="標楷體" w:hAnsi="標楷體" w:cs="標楷體"/>
          <w:szCs w:val="24"/>
          <w:lang w:bidi="ar-SA"/>
        </w:rPr>
        <w:t>一</w:t>
      </w:r>
      <w:proofErr w:type="gramEnd"/>
      <w:r>
        <w:rPr>
          <w:rFonts w:ascii="標楷體" w:hAnsi="標楷體" w:cs="標楷體"/>
          <w:szCs w:val="24"/>
          <w:lang w:bidi="ar-SA"/>
        </w:rPr>
        <w:t xml:space="preserve">) </w:t>
      </w:r>
      <w:r>
        <w:rPr>
          <w:rFonts w:ascii="Times New Roman" w:hAnsi="Times New Roman" w:cs="標楷體"/>
          <w:szCs w:val="24"/>
          <w:lang w:bidi="ar-SA"/>
        </w:rPr>
        <w:t>A</w:t>
      </w:r>
      <w:r>
        <w:rPr>
          <w:rFonts w:ascii="Times New Roman" w:hAnsi="Times New Roman" w:cs="標楷體"/>
          <w:szCs w:val="24"/>
          <w:lang w:bidi="ar-SA"/>
        </w:rPr>
        <w:t>類：博士論文改寫為學術專書</w:t>
      </w:r>
    </w:p>
    <w:p w:rsidR="006B4F64" w:rsidRDefault="00CC45FF">
      <w:pPr>
        <w:pStyle w:val="Standard"/>
        <w:spacing w:before="120" w:line="240" w:lineRule="auto"/>
        <w:ind w:left="1080"/>
      </w:pPr>
      <w:r>
        <w:rPr>
          <w:rFonts w:ascii="標楷體" w:hAnsi="標楷體" w:cs="新細明體, PMingLiU"/>
        </w:rPr>
        <w:t>鼓勵優秀年輕博士發揮研究潛能，有效率深度修改</w:t>
      </w:r>
      <w:r>
        <w:rPr>
          <w:rFonts w:ascii="Times New Roman" w:hAnsi="Times New Roman" w:cs="標楷體"/>
          <w:szCs w:val="24"/>
          <w:lang w:bidi="ar-SA"/>
        </w:rPr>
        <w:t>具原創性</w:t>
      </w:r>
      <w:r>
        <w:rPr>
          <w:rFonts w:ascii="標楷體" w:hAnsi="標楷體" w:cs="新細明體, PMingLiU"/>
        </w:rPr>
        <w:t>博士論文，成為優良學術專書，提升我國人文及社會科學學術專書品質及數量。</w:t>
      </w:r>
    </w:p>
    <w:p w:rsidR="006B4F64" w:rsidRDefault="00CC45FF">
      <w:pPr>
        <w:pStyle w:val="af"/>
        <w:spacing w:before="120" w:line="240" w:lineRule="auto"/>
        <w:ind w:left="480"/>
      </w:pPr>
      <w:r>
        <w:rPr>
          <w:rFonts w:ascii="標楷體" w:hAnsi="標楷體" w:cs="標楷體"/>
          <w:szCs w:val="24"/>
          <w:lang w:bidi="ar-SA"/>
        </w:rPr>
        <w:t>(</w:t>
      </w:r>
      <w:r>
        <w:rPr>
          <w:rFonts w:ascii="標楷體" w:hAnsi="標楷體" w:cs="標楷體"/>
          <w:szCs w:val="24"/>
          <w:lang w:bidi="ar-SA"/>
        </w:rPr>
        <w:t>二</w:t>
      </w:r>
      <w:r>
        <w:rPr>
          <w:rFonts w:ascii="標楷體" w:hAnsi="標楷體" w:cs="標楷體"/>
          <w:szCs w:val="24"/>
          <w:lang w:bidi="ar-SA"/>
        </w:rPr>
        <w:t xml:space="preserve">) </w:t>
      </w:r>
      <w:r>
        <w:rPr>
          <w:rFonts w:ascii="Times New Roman" w:hAnsi="Times New Roman" w:cs="標楷體"/>
          <w:szCs w:val="24"/>
          <w:lang w:bidi="ar-SA"/>
        </w:rPr>
        <w:t>B</w:t>
      </w:r>
      <w:r>
        <w:rPr>
          <w:rFonts w:cs="標楷體"/>
        </w:rPr>
        <w:t>類：</w:t>
      </w:r>
      <w:r>
        <w:rPr>
          <w:rFonts w:ascii="Times New Roman" w:hAnsi="Times New Roman" w:cs="標楷體"/>
          <w:szCs w:val="24"/>
          <w:lang w:bidi="ar-SA"/>
        </w:rPr>
        <w:t>編纂主題性論文集</w:t>
      </w:r>
    </w:p>
    <w:p w:rsidR="006B4F64" w:rsidRDefault="00CC45FF">
      <w:pPr>
        <w:pStyle w:val="Standard"/>
        <w:spacing w:before="120" w:line="240" w:lineRule="auto"/>
        <w:ind w:left="1080"/>
      </w:pPr>
      <w:r>
        <w:rPr>
          <w:rFonts w:ascii="標楷體" w:hAnsi="標楷體" w:cs="新細明體, PMingLiU"/>
        </w:rPr>
        <w:t>以議題為主軸，非單一作者形式，彙編國內學者著作之具代表性學術論文</w:t>
      </w:r>
      <w:r>
        <w:rPr>
          <w:rFonts w:ascii="標楷體" w:hAnsi="標楷體" w:cs="新細明體, PMingLiU"/>
        </w:rPr>
        <w:t>(</w:t>
      </w:r>
      <w:r>
        <w:rPr>
          <w:rFonts w:ascii="標楷體" w:hAnsi="標楷體" w:cs="新細明體, PMingLiU"/>
        </w:rPr>
        <w:t>已出版或未出版均可</w:t>
      </w:r>
      <w:r>
        <w:rPr>
          <w:rFonts w:ascii="標楷體" w:hAnsi="標楷體" w:cs="新細明體, PMingLiU"/>
        </w:rPr>
        <w:t>)</w:t>
      </w:r>
      <w:r>
        <w:rPr>
          <w:rFonts w:ascii="標楷體" w:hAnsi="標楷體" w:cs="新細明體, PMingLiU"/>
        </w:rPr>
        <w:t>，並撰寫深度導論，成為具主題性論文集，能有助於教學及研究，亦有利於推廣研究成果，提升我國學術成果之能見度及影響力。</w:t>
      </w:r>
    </w:p>
    <w:p w:rsidR="006B4F64" w:rsidRDefault="00CC45FF">
      <w:pPr>
        <w:pStyle w:val="Standard"/>
        <w:spacing w:before="120" w:line="240" w:lineRule="auto"/>
      </w:pPr>
      <w:r>
        <w:rPr>
          <w:rFonts w:ascii="Times New Roman" w:hAnsi="Times New Roman" w:cs="標楷體"/>
          <w:szCs w:val="24"/>
          <w:lang w:bidi="ar-SA"/>
        </w:rPr>
        <w:t>三、補助對象：公私立大學校院或公立學術研究機關</w:t>
      </w:r>
      <w:r>
        <w:rPr>
          <w:rFonts w:ascii="標楷體" w:hAnsi="標楷體" w:cs="標楷體"/>
          <w:szCs w:val="24"/>
          <w:lang w:bidi="ar-SA"/>
        </w:rPr>
        <w:t>(</w:t>
      </w:r>
      <w:r>
        <w:rPr>
          <w:rFonts w:ascii="標楷體" w:hAnsi="標楷體" w:cs="標楷體"/>
          <w:szCs w:val="24"/>
          <w:lang w:bidi="ar-SA"/>
        </w:rPr>
        <w:t>構</w:t>
      </w:r>
      <w:r>
        <w:rPr>
          <w:rFonts w:ascii="標楷體" w:hAnsi="標楷體" w:cs="標楷體"/>
          <w:szCs w:val="24"/>
          <w:lang w:bidi="ar-SA"/>
        </w:rPr>
        <w:t>)</w:t>
      </w:r>
      <w:r>
        <w:rPr>
          <w:rFonts w:ascii="Times New Roman" w:hAnsi="Times New Roman" w:cs="標楷體"/>
          <w:szCs w:val="24"/>
          <w:lang w:bidi="ar-SA"/>
        </w:rPr>
        <w:t>。應符合以下條件：</w:t>
      </w:r>
    </w:p>
    <w:p w:rsidR="006B4F64" w:rsidRDefault="00CC45FF">
      <w:pPr>
        <w:pStyle w:val="af"/>
        <w:spacing w:before="120" w:line="240" w:lineRule="auto"/>
        <w:ind w:left="1788" w:hanging="1308"/>
      </w:pPr>
      <w:r>
        <w:rPr>
          <w:rFonts w:ascii="標楷體" w:hAnsi="標楷體" w:cs="標楷體"/>
          <w:szCs w:val="24"/>
          <w:lang w:bidi="ar-SA"/>
        </w:rPr>
        <w:t>(</w:t>
      </w:r>
      <w:proofErr w:type="gramStart"/>
      <w:r>
        <w:rPr>
          <w:rFonts w:ascii="標楷體" w:hAnsi="標楷體" w:cs="標楷體"/>
          <w:szCs w:val="24"/>
          <w:lang w:bidi="ar-SA"/>
        </w:rPr>
        <w:t>一</w:t>
      </w:r>
      <w:proofErr w:type="gramEnd"/>
      <w:r>
        <w:rPr>
          <w:rFonts w:ascii="標楷體" w:hAnsi="標楷體" w:cs="標楷體"/>
          <w:szCs w:val="24"/>
          <w:lang w:bidi="ar-SA"/>
        </w:rPr>
        <w:t xml:space="preserve">) </w:t>
      </w:r>
      <w:r>
        <w:rPr>
          <w:rFonts w:ascii="Times New Roman" w:hAnsi="Times New Roman" w:cs="標楷體"/>
          <w:szCs w:val="24"/>
          <w:lang w:bidi="ar-SA"/>
        </w:rPr>
        <w:t>A</w:t>
      </w:r>
      <w:r>
        <w:rPr>
          <w:rFonts w:ascii="Times New Roman" w:hAnsi="Times New Roman" w:cs="標楷體"/>
          <w:szCs w:val="24"/>
          <w:lang w:bidi="ar-SA"/>
        </w:rPr>
        <w:t>類：</w:t>
      </w:r>
    </w:p>
    <w:p w:rsidR="006B4F64" w:rsidRDefault="00CC45FF">
      <w:pPr>
        <w:pStyle w:val="af"/>
        <w:numPr>
          <w:ilvl w:val="0"/>
          <w:numId w:val="18"/>
        </w:numPr>
        <w:spacing w:before="120" w:line="240" w:lineRule="auto"/>
        <w:ind w:left="1364" w:hanging="284"/>
        <w:rPr>
          <w:rFonts w:ascii="Times New Roman" w:hAnsi="Times New Roman" w:cs="標楷體"/>
          <w:szCs w:val="24"/>
          <w:lang w:bidi="ar-SA"/>
        </w:rPr>
      </w:pPr>
      <w:r>
        <w:rPr>
          <w:rFonts w:ascii="Times New Roman" w:hAnsi="Times New Roman" w:cs="標楷體"/>
          <w:szCs w:val="24"/>
          <w:lang w:bidi="ar-SA"/>
        </w:rPr>
        <w:t>論文改寫人應符合下列各項條件：</w:t>
      </w:r>
    </w:p>
    <w:p w:rsidR="006B4F64" w:rsidRDefault="00CC45FF">
      <w:pPr>
        <w:pStyle w:val="af"/>
        <w:spacing w:before="120" w:line="240" w:lineRule="auto"/>
        <w:ind w:left="1680" w:hanging="360"/>
      </w:pPr>
      <w:r>
        <w:rPr>
          <w:rFonts w:ascii="標楷體" w:hAnsi="標楷體" w:cs="標楷體"/>
          <w:szCs w:val="24"/>
          <w:lang w:bidi="ar-SA"/>
        </w:rPr>
        <w:t>(</w:t>
      </w:r>
      <w:r>
        <w:rPr>
          <w:rFonts w:ascii="Times New Roman" w:hAnsi="Times New Roman" w:cs="標楷體"/>
          <w:szCs w:val="24"/>
          <w:lang w:bidi="ar-SA"/>
        </w:rPr>
        <w:t>1</w:t>
      </w:r>
      <w:r>
        <w:rPr>
          <w:rFonts w:ascii="標楷體" w:hAnsi="標楷體" w:cs="標楷體"/>
          <w:szCs w:val="24"/>
          <w:lang w:bidi="ar-SA"/>
        </w:rPr>
        <w:t>)</w:t>
      </w:r>
      <w:r>
        <w:rPr>
          <w:rFonts w:ascii="Times New Roman" w:hAnsi="Times New Roman" w:cs="標楷體"/>
          <w:szCs w:val="24"/>
          <w:lang w:bidi="ar-SA"/>
        </w:rPr>
        <w:t>具中華民國國籍。</w:t>
      </w:r>
    </w:p>
    <w:p w:rsidR="006B4F64" w:rsidRDefault="00CC45FF">
      <w:pPr>
        <w:pStyle w:val="af"/>
        <w:spacing w:before="120" w:line="240" w:lineRule="auto"/>
        <w:ind w:left="1680" w:hanging="360"/>
      </w:pPr>
      <w:r>
        <w:rPr>
          <w:rFonts w:ascii="標楷體" w:hAnsi="標楷體" w:cs="標楷體"/>
          <w:szCs w:val="24"/>
          <w:lang w:bidi="ar-SA"/>
        </w:rPr>
        <w:t>(</w:t>
      </w:r>
      <w:r>
        <w:rPr>
          <w:rFonts w:ascii="Times New Roman" w:hAnsi="Times New Roman" w:cs="標楷體"/>
          <w:szCs w:val="24"/>
          <w:lang w:bidi="ar-SA"/>
        </w:rPr>
        <w:t>2</w:t>
      </w:r>
      <w:r>
        <w:rPr>
          <w:rFonts w:ascii="標楷體" w:hAnsi="標楷體" w:cs="標楷體"/>
          <w:szCs w:val="24"/>
          <w:lang w:bidi="ar-SA"/>
        </w:rPr>
        <w:t>)</w:t>
      </w:r>
      <w:r>
        <w:rPr>
          <w:rFonts w:ascii="Times New Roman" w:hAnsi="Times New Roman" w:cs="標楷體"/>
          <w:szCs w:val="24"/>
          <w:lang w:bidi="ar-SA"/>
        </w:rPr>
        <w:t>獲得國內外大學人文及社會科學博士學位不超過八年，學位及其年限之認定以計畫核定時為</w:t>
      </w:r>
      <w:proofErr w:type="gramStart"/>
      <w:r>
        <w:rPr>
          <w:rFonts w:ascii="Times New Roman" w:hAnsi="Times New Roman" w:cs="標楷體"/>
          <w:szCs w:val="24"/>
          <w:lang w:bidi="ar-SA"/>
        </w:rPr>
        <w:t>準</w:t>
      </w:r>
      <w:proofErr w:type="gramEnd"/>
      <w:r>
        <w:rPr>
          <w:rFonts w:ascii="Times New Roman" w:hAnsi="Times New Roman" w:cs="標楷體"/>
          <w:szCs w:val="24"/>
          <w:lang w:bidi="ar-SA"/>
        </w:rPr>
        <w:t>。</w:t>
      </w:r>
    </w:p>
    <w:p w:rsidR="006B4F64" w:rsidRDefault="00CC45FF">
      <w:pPr>
        <w:pStyle w:val="af"/>
        <w:spacing w:before="120" w:line="240" w:lineRule="auto"/>
        <w:ind w:left="1680" w:hanging="360"/>
      </w:pPr>
      <w:r>
        <w:rPr>
          <w:rFonts w:ascii="標楷體" w:hAnsi="標楷體" w:cs="標楷體"/>
          <w:szCs w:val="24"/>
          <w:lang w:bidi="ar-SA"/>
        </w:rPr>
        <w:t>(</w:t>
      </w:r>
      <w:r>
        <w:rPr>
          <w:rFonts w:ascii="Times New Roman" w:hAnsi="Times New Roman" w:cs="標楷體"/>
          <w:szCs w:val="24"/>
          <w:lang w:bidi="ar-SA"/>
        </w:rPr>
        <w:t>3</w:t>
      </w:r>
      <w:r>
        <w:rPr>
          <w:rFonts w:ascii="標楷體" w:hAnsi="標楷體" w:cs="標楷體"/>
          <w:szCs w:val="24"/>
          <w:lang w:bidi="ar-SA"/>
        </w:rPr>
        <w:t>)</w:t>
      </w:r>
      <w:r>
        <w:rPr>
          <w:rFonts w:ascii="Times New Roman" w:hAnsi="Times New Roman" w:cs="標楷體"/>
          <w:szCs w:val="24"/>
          <w:lang w:bidi="ar-SA"/>
        </w:rPr>
        <w:t>接受本計畫補助</w:t>
      </w:r>
      <w:proofErr w:type="gramStart"/>
      <w:r>
        <w:rPr>
          <w:rFonts w:ascii="Times New Roman" w:hAnsi="Times New Roman" w:cs="標楷體"/>
          <w:szCs w:val="24"/>
          <w:lang w:bidi="ar-SA"/>
        </w:rPr>
        <w:t>期間，</w:t>
      </w:r>
      <w:proofErr w:type="gramEnd"/>
      <w:r>
        <w:rPr>
          <w:rFonts w:ascii="Times New Roman" w:hAnsi="Times New Roman" w:cs="標楷體"/>
          <w:szCs w:val="24"/>
          <w:lang w:bidi="ar-SA"/>
        </w:rPr>
        <w:t>不得有其他專職工作。</w:t>
      </w:r>
    </w:p>
    <w:p w:rsidR="006B4F64" w:rsidRDefault="00CC45FF">
      <w:pPr>
        <w:pStyle w:val="af"/>
        <w:numPr>
          <w:ilvl w:val="0"/>
          <w:numId w:val="7"/>
        </w:numPr>
        <w:spacing w:before="120" w:line="240" w:lineRule="auto"/>
        <w:ind w:left="1364" w:hanging="284"/>
      </w:pPr>
      <w:r>
        <w:rPr>
          <w:rFonts w:ascii="Times New Roman" w:hAnsi="Times New Roman" w:cs="標楷體"/>
          <w:szCs w:val="24"/>
          <w:lang w:bidi="ar-SA"/>
        </w:rPr>
        <w:t>應由</w:t>
      </w:r>
      <w:r>
        <w:rPr>
          <w:rFonts w:ascii="Times New Roman" w:hAnsi="Times New Roman" w:cs="標楷體"/>
          <w:szCs w:val="24"/>
          <w:lang w:bidi="ar-SA"/>
        </w:rPr>
        <w:t>1</w:t>
      </w:r>
      <w:r>
        <w:rPr>
          <w:rFonts w:ascii="Times New Roman" w:hAnsi="Times New Roman" w:cs="標楷體"/>
          <w:szCs w:val="24"/>
          <w:lang w:bidi="ar-SA"/>
        </w:rPr>
        <w:t>名國內公私立大學校院專任副教授以上或公立學術研究機關</w:t>
      </w:r>
      <w:r>
        <w:rPr>
          <w:rFonts w:ascii="標楷體" w:hAnsi="標楷體" w:cs="標楷體"/>
          <w:szCs w:val="24"/>
          <w:lang w:bidi="ar-SA"/>
        </w:rPr>
        <w:t>(</w:t>
      </w:r>
      <w:r>
        <w:rPr>
          <w:rFonts w:ascii="標楷體" w:hAnsi="標楷體" w:cs="標楷體"/>
          <w:szCs w:val="24"/>
          <w:lang w:bidi="ar-SA"/>
        </w:rPr>
        <w:t>構</w:t>
      </w:r>
      <w:r>
        <w:rPr>
          <w:rFonts w:ascii="標楷體" w:hAnsi="標楷體" w:cs="標楷體"/>
          <w:szCs w:val="24"/>
          <w:lang w:bidi="ar-SA"/>
        </w:rPr>
        <w:t>)</w:t>
      </w:r>
      <w:r>
        <w:rPr>
          <w:rFonts w:ascii="Times New Roman" w:hAnsi="Times New Roman" w:cs="標楷體"/>
          <w:szCs w:val="24"/>
          <w:lang w:bidi="ar-SA"/>
        </w:rPr>
        <w:t>專任副研究員以上擔任論文改寫指導教授。</w:t>
      </w:r>
    </w:p>
    <w:p w:rsidR="006B4F64" w:rsidRDefault="00CC45FF">
      <w:pPr>
        <w:pStyle w:val="af"/>
        <w:spacing w:before="120" w:line="240" w:lineRule="auto"/>
        <w:ind w:left="480"/>
      </w:pPr>
      <w:r>
        <w:rPr>
          <w:rFonts w:ascii="標楷體" w:hAnsi="標楷體" w:cs="標楷體"/>
          <w:szCs w:val="24"/>
          <w:lang w:bidi="ar-SA"/>
        </w:rPr>
        <w:t>(</w:t>
      </w:r>
      <w:r>
        <w:rPr>
          <w:rFonts w:ascii="標楷體" w:hAnsi="標楷體" w:cs="標楷體"/>
          <w:szCs w:val="24"/>
          <w:lang w:bidi="ar-SA"/>
        </w:rPr>
        <w:t>二</w:t>
      </w:r>
      <w:r>
        <w:rPr>
          <w:rFonts w:ascii="標楷體" w:hAnsi="標楷體" w:cs="標楷體"/>
          <w:szCs w:val="24"/>
          <w:lang w:bidi="ar-SA"/>
        </w:rPr>
        <w:t>)</w:t>
      </w:r>
      <w:r>
        <w:rPr>
          <w:rFonts w:ascii="標楷體" w:hAnsi="標楷體" w:cs="標楷體"/>
          <w:szCs w:val="24"/>
          <w:lang w:bidi="ar-SA"/>
        </w:rPr>
        <w:t xml:space="preserve"> </w:t>
      </w:r>
      <w:r>
        <w:rPr>
          <w:rFonts w:ascii="Times New Roman" w:hAnsi="Times New Roman" w:cs="標楷體"/>
          <w:szCs w:val="24"/>
          <w:lang w:bidi="ar-SA"/>
        </w:rPr>
        <w:t>B</w:t>
      </w:r>
      <w:r>
        <w:rPr>
          <w:rFonts w:cs="標楷體"/>
        </w:rPr>
        <w:t>類：</w:t>
      </w:r>
      <w:r>
        <w:rPr>
          <w:rFonts w:ascii="Times New Roman" w:hAnsi="Times New Roman" w:cs="標楷體"/>
          <w:szCs w:val="24"/>
          <w:lang w:bidi="ar-SA"/>
        </w:rPr>
        <w:t>國內公私立大學校院及公立學術研究機關</w:t>
      </w:r>
      <w:r>
        <w:rPr>
          <w:rFonts w:ascii="標楷體" w:hAnsi="標楷體" w:cs="標楷體"/>
          <w:szCs w:val="24"/>
          <w:lang w:bidi="ar-SA"/>
        </w:rPr>
        <w:t>(</w:t>
      </w:r>
      <w:r>
        <w:rPr>
          <w:rFonts w:ascii="標楷體" w:hAnsi="標楷體" w:cs="標楷體"/>
          <w:szCs w:val="24"/>
          <w:lang w:bidi="ar-SA"/>
        </w:rPr>
        <w:t>構</w:t>
      </w:r>
      <w:r>
        <w:rPr>
          <w:rFonts w:ascii="標楷體" w:hAnsi="標楷體" w:cs="標楷體"/>
          <w:szCs w:val="24"/>
          <w:lang w:bidi="ar-SA"/>
        </w:rPr>
        <w:t>)</w:t>
      </w:r>
      <w:r>
        <w:rPr>
          <w:rFonts w:ascii="Times New Roman" w:hAnsi="Times New Roman" w:cs="標楷體"/>
          <w:szCs w:val="24"/>
          <w:lang w:bidi="ar-SA"/>
        </w:rPr>
        <w:t>之教師及研究人員。</w:t>
      </w:r>
    </w:p>
    <w:p w:rsidR="006B4F64" w:rsidRDefault="00CC45FF">
      <w:pPr>
        <w:pStyle w:val="Standard"/>
        <w:spacing w:before="120" w:line="240" w:lineRule="auto"/>
      </w:pPr>
      <w:r>
        <w:rPr>
          <w:rFonts w:ascii="Times New Roman" w:hAnsi="Times New Roman" w:cs="標楷體"/>
          <w:szCs w:val="24"/>
          <w:lang w:bidi="ar-SA"/>
        </w:rPr>
        <w:t>四、計畫期程：</w:t>
      </w:r>
    </w:p>
    <w:p w:rsidR="006B4F64" w:rsidRDefault="00CC45FF">
      <w:pPr>
        <w:pStyle w:val="Standard"/>
        <w:spacing w:before="120" w:line="240" w:lineRule="auto"/>
        <w:ind w:left="480"/>
      </w:pPr>
      <w:r>
        <w:rPr>
          <w:rFonts w:ascii="標楷體" w:hAnsi="標楷體" w:cs="標楷體"/>
          <w:szCs w:val="24"/>
          <w:lang w:bidi="ar-SA"/>
        </w:rPr>
        <w:t>(</w:t>
      </w:r>
      <w:proofErr w:type="gramStart"/>
      <w:r>
        <w:rPr>
          <w:rFonts w:ascii="標楷體" w:hAnsi="標楷體" w:cs="標楷體"/>
          <w:szCs w:val="24"/>
          <w:lang w:bidi="ar-SA"/>
        </w:rPr>
        <w:t>一</w:t>
      </w:r>
      <w:proofErr w:type="gramEnd"/>
      <w:r>
        <w:rPr>
          <w:rFonts w:ascii="標楷體" w:hAnsi="標楷體" w:cs="標楷體"/>
          <w:szCs w:val="24"/>
          <w:lang w:bidi="ar-SA"/>
        </w:rPr>
        <w:t xml:space="preserve">) </w:t>
      </w:r>
      <w:r>
        <w:rPr>
          <w:rFonts w:ascii="Times New Roman" w:hAnsi="Times New Roman" w:cs="標楷體"/>
          <w:szCs w:val="24"/>
          <w:lang w:bidi="ar-SA"/>
        </w:rPr>
        <w:t>A</w:t>
      </w:r>
      <w:r>
        <w:rPr>
          <w:rFonts w:ascii="Times New Roman" w:hAnsi="Times New Roman" w:cs="標楷體"/>
          <w:szCs w:val="24"/>
          <w:lang w:bidi="ar-SA"/>
        </w:rPr>
        <w:t>類：每梯次計畫為期十二</w:t>
      </w:r>
      <w:proofErr w:type="gramStart"/>
      <w:r>
        <w:rPr>
          <w:rFonts w:ascii="Times New Roman" w:hAnsi="Times New Roman" w:cs="標楷體"/>
          <w:szCs w:val="24"/>
          <w:lang w:bidi="ar-SA"/>
        </w:rPr>
        <w:t>個</w:t>
      </w:r>
      <w:proofErr w:type="gramEnd"/>
      <w:r>
        <w:rPr>
          <w:rFonts w:ascii="Times New Roman" w:hAnsi="Times New Roman" w:cs="標楷體"/>
          <w:szCs w:val="24"/>
          <w:lang w:bidi="ar-SA"/>
        </w:rPr>
        <w:t>月，補助同一博士論文改寫，以一梯次為限。</w:t>
      </w:r>
    </w:p>
    <w:p w:rsidR="006B4F64" w:rsidRDefault="00CC45FF">
      <w:pPr>
        <w:pStyle w:val="af"/>
        <w:numPr>
          <w:ilvl w:val="0"/>
          <w:numId w:val="19"/>
        </w:numPr>
        <w:spacing w:before="120" w:line="240" w:lineRule="auto"/>
        <w:ind w:left="1418" w:hanging="284"/>
      </w:pPr>
      <w:r>
        <w:rPr>
          <w:rFonts w:ascii="Times New Roman" w:hAnsi="Times New Roman" w:cs="標楷體"/>
        </w:rPr>
        <w:t>第一梯次計畫：</w:t>
      </w:r>
      <w:r>
        <w:rPr>
          <w:rFonts w:ascii="Times New Roman" w:hAnsi="Times New Roman" w:cs="標楷體"/>
          <w:szCs w:val="24"/>
          <w:lang w:bidi="ar-SA"/>
        </w:rPr>
        <w:t>自一百零四年八月一日起至一百零五年七月三十一日止。</w:t>
      </w:r>
    </w:p>
    <w:p w:rsidR="006B4F64" w:rsidRDefault="00CC45FF">
      <w:pPr>
        <w:pStyle w:val="af"/>
        <w:numPr>
          <w:ilvl w:val="0"/>
          <w:numId w:val="17"/>
        </w:numPr>
        <w:spacing w:before="120" w:line="240" w:lineRule="auto"/>
        <w:ind w:left="1418" w:hanging="284"/>
      </w:pPr>
      <w:r>
        <w:rPr>
          <w:rFonts w:ascii="Times New Roman" w:hAnsi="Times New Roman" w:cs="標楷體"/>
        </w:rPr>
        <w:t>第二梯次計畫</w:t>
      </w:r>
      <w:r>
        <w:rPr>
          <w:rFonts w:ascii="Times New Roman" w:hAnsi="Times New Roman" w:cs="標楷體"/>
          <w:szCs w:val="24"/>
          <w:lang w:bidi="ar-SA"/>
        </w:rPr>
        <w:t>：自一百零五年八月一日起至一百零六年七月三十一日止。</w:t>
      </w:r>
    </w:p>
    <w:p w:rsidR="006B4F64" w:rsidRDefault="00CC45FF">
      <w:pPr>
        <w:pStyle w:val="af"/>
        <w:numPr>
          <w:ilvl w:val="0"/>
          <w:numId w:val="17"/>
        </w:numPr>
        <w:spacing w:before="120" w:line="240" w:lineRule="auto"/>
        <w:ind w:left="1418" w:hanging="284"/>
      </w:pPr>
      <w:r>
        <w:rPr>
          <w:rFonts w:ascii="Times New Roman" w:hAnsi="Times New Roman" w:cs="標楷體"/>
        </w:rPr>
        <w:t>第三梯次計畫</w:t>
      </w:r>
      <w:r>
        <w:rPr>
          <w:rFonts w:ascii="Times New Roman" w:hAnsi="Times New Roman" w:cs="標楷體"/>
          <w:szCs w:val="24"/>
          <w:lang w:bidi="ar-SA"/>
        </w:rPr>
        <w:t>：自一百零六年八月一日起至一百零七年七月三十一日止。</w:t>
      </w:r>
    </w:p>
    <w:p w:rsidR="006B4F64" w:rsidRDefault="00CC45FF">
      <w:pPr>
        <w:pStyle w:val="af"/>
        <w:spacing w:before="120" w:line="240" w:lineRule="auto"/>
        <w:ind w:left="1080" w:hanging="600"/>
      </w:pPr>
      <w:r>
        <w:rPr>
          <w:rFonts w:ascii="標楷體" w:hAnsi="標楷體" w:cs="標楷體"/>
          <w:szCs w:val="24"/>
          <w:lang w:bidi="ar-SA"/>
        </w:rPr>
        <w:t>(</w:t>
      </w:r>
      <w:r>
        <w:rPr>
          <w:rFonts w:ascii="標楷體" w:hAnsi="標楷體" w:cs="標楷體"/>
          <w:szCs w:val="24"/>
          <w:lang w:bidi="ar-SA"/>
        </w:rPr>
        <w:t>二</w:t>
      </w:r>
      <w:r>
        <w:rPr>
          <w:rFonts w:ascii="標楷體" w:hAnsi="標楷體" w:cs="標楷體"/>
          <w:szCs w:val="24"/>
          <w:lang w:bidi="ar-SA"/>
        </w:rPr>
        <w:t xml:space="preserve">) </w:t>
      </w:r>
      <w:r>
        <w:rPr>
          <w:rFonts w:ascii="Times New Roman" w:hAnsi="Times New Roman" w:cs="標楷體"/>
          <w:szCs w:val="24"/>
          <w:lang w:bidi="ar-SA"/>
        </w:rPr>
        <w:t>B</w:t>
      </w:r>
      <w:r>
        <w:rPr>
          <w:rFonts w:ascii="標楷體" w:hAnsi="標楷體" w:cs="標楷體"/>
          <w:szCs w:val="24"/>
          <w:lang w:bidi="ar-SA"/>
        </w:rPr>
        <w:t>類：</w:t>
      </w:r>
      <w:r>
        <w:rPr>
          <w:rFonts w:ascii="Times New Roman" w:hAnsi="Times New Roman" w:cs="標楷體"/>
          <w:szCs w:val="24"/>
          <w:lang w:bidi="ar-SA"/>
        </w:rPr>
        <w:t>每梯次計畫為期六個月，補助同一論文集以一梯次為限，同一計畫主持人得於同一或不同梯次執行不同論文集編纂計畫。</w:t>
      </w:r>
    </w:p>
    <w:p w:rsidR="006B4F64" w:rsidRDefault="00CC45FF">
      <w:pPr>
        <w:pStyle w:val="af"/>
        <w:numPr>
          <w:ilvl w:val="0"/>
          <w:numId w:val="20"/>
        </w:numPr>
        <w:spacing w:before="120" w:line="240" w:lineRule="auto"/>
        <w:ind w:left="1418" w:hanging="284"/>
      </w:pPr>
      <w:r>
        <w:rPr>
          <w:rFonts w:ascii="Times New Roman" w:hAnsi="Times New Roman" w:cs="標楷體"/>
        </w:rPr>
        <w:lastRenderedPageBreak/>
        <w:t>第一梯次計畫：自一百零四年八月一日起至一百零五年一月三十一日止。</w:t>
      </w:r>
    </w:p>
    <w:p w:rsidR="006B4F64" w:rsidRDefault="00CC45FF">
      <w:pPr>
        <w:pStyle w:val="af"/>
        <w:numPr>
          <w:ilvl w:val="0"/>
          <w:numId w:val="15"/>
        </w:numPr>
        <w:spacing w:before="120" w:line="240" w:lineRule="auto"/>
        <w:ind w:left="1418" w:hanging="284"/>
      </w:pPr>
      <w:r>
        <w:rPr>
          <w:rFonts w:ascii="Times New Roman" w:hAnsi="Times New Roman" w:cs="標楷體"/>
        </w:rPr>
        <w:t>第二梯次計畫：自一百零五年二月一日起至一百零五年七月三十一日止。</w:t>
      </w:r>
    </w:p>
    <w:p w:rsidR="006B4F64" w:rsidRDefault="00CC45FF">
      <w:pPr>
        <w:pStyle w:val="af"/>
        <w:numPr>
          <w:ilvl w:val="0"/>
          <w:numId w:val="15"/>
        </w:numPr>
        <w:spacing w:before="120" w:line="240" w:lineRule="auto"/>
        <w:ind w:left="1418" w:hanging="284"/>
      </w:pPr>
      <w:r>
        <w:rPr>
          <w:rFonts w:ascii="Times New Roman" w:hAnsi="Times New Roman" w:cs="標楷體"/>
        </w:rPr>
        <w:t>第三梯次計畫</w:t>
      </w:r>
      <w:r>
        <w:rPr>
          <w:rFonts w:ascii="Times New Roman" w:hAnsi="Times New Roman" w:cs="標楷體"/>
          <w:szCs w:val="24"/>
          <w:lang w:bidi="ar-SA"/>
        </w:rPr>
        <w:t>：自一百零五年八月一日起至一百零六年一月三十一日止。</w:t>
      </w:r>
    </w:p>
    <w:p w:rsidR="006B4F64" w:rsidRDefault="00CC45FF">
      <w:pPr>
        <w:pStyle w:val="af"/>
        <w:numPr>
          <w:ilvl w:val="0"/>
          <w:numId w:val="15"/>
        </w:numPr>
        <w:spacing w:before="120" w:line="240" w:lineRule="auto"/>
        <w:ind w:left="1418" w:hanging="284"/>
      </w:pPr>
      <w:r>
        <w:rPr>
          <w:rFonts w:ascii="Times New Roman" w:hAnsi="Times New Roman" w:cs="標楷體"/>
        </w:rPr>
        <w:t>第四梯次計畫：自一百零六年二月一日起至一百零六年七月三十一日止。</w:t>
      </w:r>
    </w:p>
    <w:p w:rsidR="006B4F64" w:rsidRDefault="00CC45FF">
      <w:pPr>
        <w:pStyle w:val="af"/>
        <w:numPr>
          <w:ilvl w:val="0"/>
          <w:numId w:val="15"/>
        </w:numPr>
        <w:spacing w:before="120" w:line="240" w:lineRule="auto"/>
        <w:ind w:left="1418" w:hanging="284"/>
      </w:pPr>
      <w:r>
        <w:rPr>
          <w:rFonts w:ascii="Times New Roman" w:hAnsi="Times New Roman" w:cs="標楷體"/>
        </w:rPr>
        <w:t>第五梯次計畫：自一百零六年八月一日起至一百零七年一月三十一日止。</w:t>
      </w:r>
    </w:p>
    <w:p w:rsidR="006B4F64" w:rsidRDefault="00CC45FF">
      <w:pPr>
        <w:pStyle w:val="af"/>
        <w:numPr>
          <w:ilvl w:val="0"/>
          <w:numId w:val="15"/>
        </w:numPr>
        <w:spacing w:before="120" w:line="240" w:lineRule="auto"/>
        <w:ind w:left="1418" w:hanging="284"/>
        <w:rPr>
          <w:rFonts w:ascii="Times New Roman" w:hAnsi="Times New Roman" w:cs="標楷體"/>
        </w:rPr>
      </w:pPr>
      <w:r>
        <w:rPr>
          <w:rFonts w:ascii="Times New Roman" w:hAnsi="Times New Roman" w:cs="標楷體"/>
        </w:rPr>
        <w:t>第六梯次計畫：自一百零七年二月一日起至一百零七年七月三十一日止。</w:t>
      </w:r>
    </w:p>
    <w:p w:rsidR="006B4F64" w:rsidRDefault="00CC45FF">
      <w:pPr>
        <w:pStyle w:val="af"/>
        <w:numPr>
          <w:ilvl w:val="0"/>
          <w:numId w:val="15"/>
        </w:numPr>
        <w:spacing w:before="120" w:line="240" w:lineRule="auto"/>
        <w:ind w:left="1418" w:hanging="284"/>
        <w:rPr>
          <w:rFonts w:ascii="Times New Roman" w:hAnsi="Times New Roman" w:cs="標楷體"/>
        </w:rPr>
      </w:pPr>
      <w:r>
        <w:rPr>
          <w:rFonts w:ascii="Times New Roman" w:hAnsi="Times New Roman" w:cs="標楷體"/>
        </w:rPr>
        <w:t>第七梯次計畫：自一百零七年八月一日起至一百零八年一月三十一日止。</w:t>
      </w:r>
    </w:p>
    <w:p w:rsidR="006B4F64" w:rsidRDefault="00CC45FF">
      <w:pPr>
        <w:pStyle w:val="Standard"/>
        <w:spacing w:before="120" w:line="240" w:lineRule="auto"/>
      </w:pPr>
      <w:r>
        <w:rPr>
          <w:rFonts w:ascii="Times New Roman" w:hAnsi="Times New Roman" w:cs="標楷體"/>
          <w:szCs w:val="24"/>
          <w:lang w:bidi="ar-SA"/>
        </w:rPr>
        <w:t>五、補助原則：</w:t>
      </w:r>
    </w:p>
    <w:p w:rsidR="006B4F64" w:rsidRDefault="00CC45FF">
      <w:pPr>
        <w:pStyle w:val="af"/>
        <w:spacing w:before="120" w:line="240" w:lineRule="auto"/>
        <w:ind w:left="1080" w:hanging="600"/>
        <w:jc w:val="both"/>
      </w:pPr>
      <w:r>
        <w:rPr>
          <w:rFonts w:ascii="標楷體" w:hAnsi="標楷體" w:cs="標楷體"/>
          <w:szCs w:val="24"/>
          <w:lang w:bidi="ar-SA"/>
        </w:rPr>
        <w:t>(</w:t>
      </w:r>
      <w:proofErr w:type="gramStart"/>
      <w:r>
        <w:rPr>
          <w:rFonts w:ascii="標楷體" w:hAnsi="標楷體" w:cs="標楷體"/>
          <w:szCs w:val="24"/>
          <w:lang w:bidi="ar-SA"/>
        </w:rPr>
        <w:t>一</w:t>
      </w:r>
      <w:proofErr w:type="gramEnd"/>
      <w:r>
        <w:rPr>
          <w:rFonts w:ascii="標楷體" w:hAnsi="標楷體" w:cs="標楷體"/>
          <w:szCs w:val="24"/>
          <w:lang w:bidi="ar-SA"/>
        </w:rPr>
        <w:t xml:space="preserve">) </w:t>
      </w:r>
      <w:r>
        <w:rPr>
          <w:rFonts w:ascii="Times New Roman" w:hAnsi="Times New Roman"/>
          <w:szCs w:val="24"/>
          <w:lang w:bidi="ar-SA"/>
        </w:rPr>
        <w:t>A</w:t>
      </w:r>
      <w:r>
        <w:rPr>
          <w:rFonts w:ascii="標楷體" w:hAnsi="標楷體" w:cs="標楷體"/>
          <w:szCs w:val="24"/>
          <w:lang w:bidi="ar-SA"/>
        </w:rPr>
        <w:t>類：</w:t>
      </w:r>
      <w:proofErr w:type="gramStart"/>
      <w:r>
        <w:rPr>
          <w:rFonts w:ascii="標楷體" w:hAnsi="標楷體" w:cs="標楷體"/>
          <w:szCs w:val="24"/>
          <w:lang w:bidi="ar-SA"/>
        </w:rPr>
        <w:t>採</w:t>
      </w:r>
      <w:proofErr w:type="gramEnd"/>
      <w:r>
        <w:rPr>
          <w:rFonts w:ascii="標楷體" w:hAnsi="標楷體" w:cs="標楷體"/>
          <w:szCs w:val="24"/>
          <w:lang w:bidi="ar-SA"/>
        </w:rPr>
        <w:t>全額補助，比照科技部補助延攬客座科技人才作業要點規定博士後研究人員第一年費用標準，每案補助論文改寫人之人事費每月新臺幣（以下同）五萬六千六百五十元及年終獎金</w:t>
      </w:r>
      <w:r>
        <w:rPr>
          <w:rFonts w:ascii="標楷體" w:hAnsi="標楷體" w:cs="標楷體"/>
          <w:szCs w:val="24"/>
          <w:lang w:bidi="ar-SA"/>
        </w:rPr>
        <w:t>(</w:t>
      </w:r>
      <w:r>
        <w:rPr>
          <w:rFonts w:ascii="標楷體" w:hAnsi="標楷體" w:cs="標楷體"/>
          <w:szCs w:val="24"/>
          <w:lang w:bidi="ar-SA"/>
        </w:rPr>
        <w:t>雇主負擔之</w:t>
      </w:r>
      <w:proofErr w:type="gramStart"/>
      <w:r>
        <w:rPr>
          <w:rFonts w:ascii="標楷體" w:hAnsi="標楷體" w:cs="標楷體"/>
          <w:szCs w:val="24"/>
          <w:lang w:bidi="ar-SA"/>
        </w:rPr>
        <w:t>勞</w:t>
      </w:r>
      <w:proofErr w:type="gramEnd"/>
      <w:r>
        <w:rPr>
          <w:rFonts w:ascii="標楷體" w:hAnsi="標楷體" w:cs="標楷體"/>
          <w:szCs w:val="24"/>
          <w:lang w:bidi="ar-SA"/>
        </w:rPr>
        <w:t>、健保費、勞工退休金另計</w:t>
      </w:r>
      <w:r>
        <w:rPr>
          <w:rFonts w:ascii="標楷體" w:hAnsi="標楷體" w:cs="標楷體"/>
          <w:szCs w:val="24"/>
          <w:lang w:bidi="ar-SA"/>
        </w:rPr>
        <w:t>)</w:t>
      </w:r>
      <w:r>
        <w:rPr>
          <w:rFonts w:ascii="標楷體" w:hAnsi="標楷體" w:cs="標楷體"/>
          <w:szCs w:val="24"/>
          <w:lang w:bidi="ar-SA"/>
        </w:rPr>
        <w:t>。</w:t>
      </w:r>
    </w:p>
    <w:p w:rsidR="006B4F64" w:rsidRDefault="00CC45FF">
      <w:pPr>
        <w:pStyle w:val="af"/>
        <w:spacing w:before="120" w:line="240" w:lineRule="auto"/>
        <w:ind w:left="1080" w:hanging="600"/>
        <w:jc w:val="both"/>
      </w:pPr>
      <w:r>
        <w:rPr>
          <w:rFonts w:ascii="標楷體" w:hAnsi="標楷體" w:cs="標楷體"/>
          <w:szCs w:val="24"/>
          <w:lang w:bidi="ar-SA"/>
        </w:rPr>
        <w:t>(</w:t>
      </w:r>
      <w:r>
        <w:rPr>
          <w:rFonts w:ascii="標楷體" w:hAnsi="標楷體" w:cs="標楷體"/>
          <w:szCs w:val="24"/>
          <w:lang w:bidi="ar-SA"/>
        </w:rPr>
        <w:t>二</w:t>
      </w:r>
      <w:r>
        <w:rPr>
          <w:rFonts w:ascii="標楷體" w:hAnsi="標楷體" w:cs="標楷體"/>
          <w:szCs w:val="24"/>
          <w:lang w:bidi="ar-SA"/>
        </w:rPr>
        <w:t xml:space="preserve">) </w:t>
      </w:r>
      <w:r>
        <w:rPr>
          <w:rFonts w:ascii="Times New Roman" w:hAnsi="Times New Roman"/>
          <w:szCs w:val="24"/>
          <w:lang w:bidi="ar-SA"/>
        </w:rPr>
        <w:t>B</w:t>
      </w:r>
      <w:r>
        <w:rPr>
          <w:rFonts w:ascii="標楷體" w:hAnsi="標楷體" w:cs="標楷體"/>
          <w:szCs w:val="24"/>
          <w:lang w:bidi="ar-SA"/>
        </w:rPr>
        <w:t>類：</w:t>
      </w:r>
      <w:proofErr w:type="gramStart"/>
      <w:r>
        <w:rPr>
          <w:rFonts w:ascii="標楷體" w:hAnsi="標楷體" w:cs="標楷體"/>
          <w:szCs w:val="24"/>
          <w:lang w:bidi="ar-SA"/>
        </w:rPr>
        <w:t>採</w:t>
      </w:r>
      <w:proofErr w:type="gramEnd"/>
      <w:r>
        <w:rPr>
          <w:rFonts w:ascii="標楷體" w:hAnsi="標楷體" w:cs="標楷體"/>
          <w:szCs w:val="24"/>
          <w:lang w:bidi="ar-SA"/>
        </w:rPr>
        <w:t>全額補助，每案補助經費以十五萬元為上限，補助經費包括人事費及業務費，人事費得補助計畫主持人、兼任助理費及其衍生之</w:t>
      </w:r>
      <w:r>
        <w:rPr>
          <w:rFonts w:ascii="Times New Roman" w:hAnsi="Times New Roman"/>
        </w:rPr>
        <w:t>健保</w:t>
      </w:r>
      <w:r>
        <w:rPr>
          <w:rFonts w:ascii="標楷體" w:hAnsi="標楷體" w:cs="標楷體"/>
          <w:szCs w:val="24"/>
          <w:lang w:bidi="ar-SA"/>
        </w:rPr>
        <w:t>、勞保、勞工退休金。</w:t>
      </w:r>
    </w:p>
    <w:p w:rsidR="006B4F64" w:rsidRDefault="00CC45FF">
      <w:pPr>
        <w:pStyle w:val="af"/>
        <w:spacing w:before="120" w:line="240" w:lineRule="auto"/>
        <w:ind w:left="1080" w:hanging="600"/>
        <w:jc w:val="both"/>
      </w:pPr>
      <w:r>
        <w:rPr>
          <w:rFonts w:ascii="標楷體" w:hAnsi="標楷體" w:cs="標楷體"/>
          <w:szCs w:val="24"/>
          <w:lang w:bidi="ar-SA"/>
        </w:rPr>
        <w:t>(</w:t>
      </w:r>
      <w:r>
        <w:rPr>
          <w:rFonts w:ascii="標楷體" w:hAnsi="標楷體" w:cs="標楷體"/>
          <w:szCs w:val="24"/>
          <w:lang w:bidi="ar-SA"/>
        </w:rPr>
        <w:t>三</w:t>
      </w:r>
      <w:r>
        <w:rPr>
          <w:rFonts w:ascii="標楷體" w:hAnsi="標楷體" w:cs="標楷體"/>
          <w:szCs w:val="24"/>
          <w:lang w:bidi="ar-SA"/>
        </w:rPr>
        <w:t xml:space="preserve">) </w:t>
      </w:r>
      <w:r>
        <w:rPr>
          <w:rFonts w:ascii="標楷體" w:hAnsi="標楷體" w:cs="標楷體"/>
          <w:szCs w:val="24"/>
          <w:lang w:bidi="ar-SA"/>
        </w:rPr>
        <w:t>同一事由或計畫不得向本部重複申請，如有重複申請並獲補助之情事，本部得追回補助款項。計畫已獲其他機關之補助項目，應擇一，不得重複。</w:t>
      </w:r>
    </w:p>
    <w:p w:rsidR="006B4F64" w:rsidRDefault="00CC45FF">
      <w:pPr>
        <w:pStyle w:val="Standard"/>
        <w:spacing w:before="120" w:line="240" w:lineRule="auto"/>
      </w:pPr>
      <w:r>
        <w:rPr>
          <w:rFonts w:ascii="Times New Roman" w:hAnsi="Times New Roman" w:cs="標楷體"/>
          <w:szCs w:val="24"/>
          <w:lang w:bidi="ar-SA"/>
        </w:rPr>
        <w:t>六、申請作業：</w:t>
      </w:r>
    </w:p>
    <w:p w:rsidR="006B4F64" w:rsidRDefault="00CC45FF">
      <w:pPr>
        <w:pStyle w:val="af"/>
        <w:spacing w:before="120" w:line="240" w:lineRule="auto"/>
        <w:ind w:left="454"/>
      </w:pPr>
      <w:r>
        <w:rPr>
          <w:rFonts w:ascii="標楷體" w:hAnsi="標楷體" w:cs="標楷體"/>
          <w:szCs w:val="24"/>
          <w:lang w:bidi="ar-SA"/>
        </w:rPr>
        <w:t>(</w:t>
      </w:r>
      <w:proofErr w:type="gramStart"/>
      <w:r>
        <w:rPr>
          <w:rFonts w:ascii="標楷體" w:hAnsi="標楷體" w:cs="標楷體"/>
          <w:szCs w:val="24"/>
          <w:lang w:bidi="ar-SA"/>
        </w:rPr>
        <w:t>一</w:t>
      </w:r>
      <w:proofErr w:type="gramEnd"/>
      <w:r>
        <w:rPr>
          <w:rFonts w:ascii="標楷體" w:hAnsi="標楷體" w:cs="標楷體"/>
          <w:szCs w:val="24"/>
          <w:lang w:bidi="ar-SA"/>
        </w:rPr>
        <w:t xml:space="preserve">) </w:t>
      </w:r>
      <w:r>
        <w:rPr>
          <w:rFonts w:cs="標楷體"/>
        </w:rPr>
        <w:t>申請時間</w:t>
      </w:r>
      <w:r>
        <w:rPr>
          <w:rFonts w:ascii="Times New Roman" w:hAnsi="Times New Roman" w:cs="標楷體"/>
          <w:szCs w:val="24"/>
          <w:lang w:bidi="ar-SA"/>
        </w:rPr>
        <w:t>：</w:t>
      </w:r>
    </w:p>
    <w:p w:rsidR="006B4F64" w:rsidRDefault="00CC45FF">
      <w:pPr>
        <w:pStyle w:val="af"/>
        <w:numPr>
          <w:ilvl w:val="0"/>
          <w:numId w:val="21"/>
        </w:numPr>
        <w:spacing w:before="120" w:line="240" w:lineRule="auto"/>
        <w:ind w:left="1418" w:hanging="284"/>
      </w:pPr>
      <w:r>
        <w:rPr>
          <w:rFonts w:ascii="Times New Roman" w:hAnsi="Times New Roman" w:cs="標楷體"/>
          <w:szCs w:val="24"/>
          <w:lang w:bidi="ar-SA"/>
        </w:rPr>
        <w:t>A</w:t>
      </w:r>
      <w:r>
        <w:rPr>
          <w:rFonts w:ascii="Times New Roman" w:hAnsi="Times New Roman" w:cs="標楷體"/>
          <w:szCs w:val="24"/>
          <w:lang w:bidi="ar-SA"/>
        </w:rPr>
        <w:t>類：</w:t>
      </w:r>
    </w:p>
    <w:p w:rsidR="006B4F64" w:rsidRDefault="00CC45FF">
      <w:pPr>
        <w:pStyle w:val="af5"/>
        <w:spacing w:before="120"/>
        <w:ind w:left="1440" w:hanging="122"/>
      </w:pPr>
      <w:r>
        <w:rPr>
          <w:rFonts w:ascii="Times New Roman" w:eastAsia="標楷體" w:hAnsi="Times New Roman" w:cs="Times New Roman"/>
        </w:rPr>
        <w:t xml:space="preserve">(1) </w:t>
      </w:r>
      <w:r>
        <w:rPr>
          <w:rFonts w:ascii="Times New Roman" w:eastAsia="標楷體" w:hAnsi="Times New Roman" w:cs="Times New Roman"/>
        </w:rPr>
        <w:t>第一梯次計畫：</w:t>
      </w:r>
      <w:r>
        <w:rPr>
          <w:rFonts w:ascii="Times New Roman" w:eastAsia="標楷體" w:hAnsi="Times New Roman" w:cs="Times New Roman"/>
          <w:szCs w:val="24"/>
        </w:rPr>
        <w:t>自一百零四年三月一日起至一百零四年四月十五日止。</w:t>
      </w:r>
    </w:p>
    <w:p w:rsidR="006B4F64" w:rsidRDefault="00CC45FF">
      <w:pPr>
        <w:pStyle w:val="af5"/>
        <w:spacing w:before="120"/>
        <w:ind w:left="1440" w:hanging="122"/>
      </w:pPr>
      <w:r>
        <w:rPr>
          <w:rFonts w:ascii="Times New Roman" w:eastAsia="標楷體" w:hAnsi="Times New Roman" w:cs="Times New Roman"/>
        </w:rPr>
        <w:t xml:space="preserve">(2) </w:t>
      </w:r>
      <w:r>
        <w:rPr>
          <w:rFonts w:ascii="Times New Roman" w:eastAsia="標楷體" w:hAnsi="Times New Roman" w:cs="Times New Roman"/>
        </w:rPr>
        <w:t>第二梯次計畫：自一百零五年</w:t>
      </w:r>
      <w:r>
        <w:rPr>
          <w:rFonts w:ascii="Times New Roman" w:eastAsia="標楷體" w:hAnsi="Times New Roman" w:cs="Times New Roman"/>
          <w:szCs w:val="24"/>
        </w:rPr>
        <w:t>一月一日</w:t>
      </w:r>
      <w:r>
        <w:rPr>
          <w:rFonts w:ascii="Times New Roman" w:eastAsia="標楷體" w:hAnsi="Times New Roman" w:cs="Times New Roman"/>
        </w:rPr>
        <w:t>起至一百零五年</w:t>
      </w:r>
      <w:r>
        <w:rPr>
          <w:rFonts w:ascii="Times New Roman" w:eastAsia="標楷體" w:hAnsi="Times New Roman" w:cs="Times New Roman"/>
          <w:szCs w:val="24"/>
        </w:rPr>
        <w:t>二月二十八日</w:t>
      </w:r>
      <w:r>
        <w:rPr>
          <w:rFonts w:ascii="Times New Roman" w:eastAsia="標楷體" w:hAnsi="Times New Roman" w:cs="Times New Roman"/>
        </w:rPr>
        <w:t>止。</w:t>
      </w:r>
    </w:p>
    <w:p w:rsidR="006B4F64" w:rsidRDefault="00CC45FF">
      <w:pPr>
        <w:pStyle w:val="af5"/>
        <w:spacing w:before="120"/>
        <w:ind w:left="1440" w:hanging="122"/>
      </w:pPr>
      <w:r>
        <w:rPr>
          <w:rFonts w:ascii="Times New Roman" w:eastAsia="標楷體" w:hAnsi="Times New Roman" w:cs="Times New Roman"/>
        </w:rPr>
        <w:t xml:space="preserve">(3) </w:t>
      </w:r>
      <w:r>
        <w:rPr>
          <w:rFonts w:ascii="Times New Roman" w:eastAsia="標楷體" w:hAnsi="Times New Roman" w:cs="Times New Roman"/>
        </w:rPr>
        <w:t>第三梯次計畫：自一百零六年</w:t>
      </w:r>
      <w:r>
        <w:rPr>
          <w:rFonts w:ascii="Times New Roman" w:eastAsia="標楷體" w:hAnsi="Times New Roman" w:cs="Times New Roman"/>
          <w:szCs w:val="24"/>
        </w:rPr>
        <w:t>一月一日</w:t>
      </w:r>
      <w:r>
        <w:rPr>
          <w:rFonts w:ascii="Times New Roman" w:eastAsia="標楷體" w:hAnsi="Times New Roman" w:cs="Times New Roman"/>
        </w:rPr>
        <w:t>起至一百零六年</w:t>
      </w:r>
      <w:r>
        <w:rPr>
          <w:rFonts w:ascii="Times New Roman" w:eastAsia="標楷體" w:hAnsi="Times New Roman" w:cs="Times New Roman"/>
          <w:szCs w:val="24"/>
        </w:rPr>
        <w:t>二月二十八日</w:t>
      </w:r>
      <w:r>
        <w:rPr>
          <w:rFonts w:ascii="Times New Roman" w:eastAsia="標楷體" w:hAnsi="Times New Roman" w:cs="Times New Roman"/>
        </w:rPr>
        <w:t>止。</w:t>
      </w:r>
    </w:p>
    <w:p w:rsidR="006B4F64" w:rsidRDefault="00CC45FF">
      <w:pPr>
        <w:pStyle w:val="af"/>
        <w:numPr>
          <w:ilvl w:val="0"/>
          <w:numId w:val="2"/>
        </w:numPr>
        <w:spacing w:before="120" w:line="240" w:lineRule="auto"/>
        <w:ind w:left="1418" w:hanging="284"/>
        <w:rPr>
          <w:rFonts w:ascii="Times New Roman" w:hAnsi="Times New Roman"/>
          <w:szCs w:val="24"/>
          <w:lang w:bidi="ar-SA"/>
        </w:rPr>
      </w:pPr>
      <w:r>
        <w:rPr>
          <w:rFonts w:ascii="Times New Roman" w:hAnsi="Times New Roman"/>
          <w:szCs w:val="24"/>
          <w:lang w:bidi="ar-SA"/>
        </w:rPr>
        <w:t>B</w:t>
      </w:r>
      <w:r>
        <w:rPr>
          <w:rFonts w:ascii="Times New Roman" w:hAnsi="Times New Roman"/>
          <w:szCs w:val="24"/>
          <w:lang w:bidi="ar-SA"/>
        </w:rPr>
        <w:t>類：</w:t>
      </w:r>
    </w:p>
    <w:p w:rsidR="006B4F64" w:rsidRDefault="00CC45FF">
      <w:pPr>
        <w:pStyle w:val="af5"/>
        <w:spacing w:before="120"/>
        <w:ind w:left="1440" w:hanging="122"/>
      </w:pPr>
      <w:r>
        <w:rPr>
          <w:rFonts w:ascii="Times New Roman" w:eastAsia="標楷體" w:hAnsi="Times New Roman" w:cs="Times New Roman"/>
        </w:rPr>
        <w:t xml:space="preserve">(1) </w:t>
      </w:r>
      <w:r>
        <w:rPr>
          <w:rFonts w:ascii="Times New Roman" w:eastAsia="標楷體" w:hAnsi="Times New Roman" w:cs="Times New Roman"/>
        </w:rPr>
        <w:t>第一梯次計畫：自一百零四年三月一日起至一百零四年四月十五日止。</w:t>
      </w:r>
    </w:p>
    <w:p w:rsidR="006B4F64" w:rsidRDefault="00CC45FF">
      <w:pPr>
        <w:pStyle w:val="af5"/>
        <w:spacing w:before="120"/>
        <w:ind w:left="1440" w:hanging="122"/>
      </w:pPr>
      <w:r>
        <w:rPr>
          <w:rFonts w:ascii="Times New Roman" w:eastAsia="標楷體" w:hAnsi="Times New Roman" w:cs="Times New Roman"/>
        </w:rPr>
        <w:t xml:space="preserve">(2) </w:t>
      </w:r>
      <w:r>
        <w:rPr>
          <w:rFonts w:ascii="Times New Roman" w:eastAsia="標楷體" w:hAnsi="Times New Roman" w:cs="Times New Roman"/>
        </w:rPr>
        <w:t>第二梯次計畫：自一百零四年九月一日起至一百零四年十月十五日止。</w:t>
      </w:r>
    </w:p>
    <w:p w:rsidR="006B4F64" w:rsidRDefault="00CC45FF">
      <w:pPr>
        <w:pStyle w:val="af5"/>
        <w:spacing w:before="120"/>
        <w:ind w:left="1440" w:hanging="122"/>
      </w:pPr>
      <w:r>
        <w:rPr>
          <w:rFonts w:ascii="Times New Roman" w:eastAsia="標楷體" w:hAnsi="Times New Roman" w:cs="Times New Roman"/>
        </w:rPr>
        <w:t xml:space="preserve">(3) </w:t>
      </w:r>
      <w:r>
        <w:rPr>
          <w:rFonts w:ascii="Times New Roman" w:eastAsia="標楷體" w:hAnsi="Times New Roman" w:cs="Times New Roman"/>
        </w:rPr>
        <w:t>第三梯次計畫：自一百零五年三月一日起至一百零五年四月十五日止。</w:t>
      </w:r>
    </w:p>
    <w:p w:rsidR="006B4F64" w:rsidRDefault="00CC45FF">
      <w:pPr>
        <w:pStyle w:val="af5"/>
        <w:spacing w:before="120"/>
        <w:ind w:left="1440" w:hanging="122"/>
      </w:pPr>
      <w:r>
        <w:rPr>
          <w:rFonts w:ascii="Times New Roman" w:eastAsia="標楷體" w:hAnsi="Times New Roman" w:cs="Times New Roman"/>
        </w:rPr>
        <w:t xml:space="preserve">(4) </w:t>
      </w:r>
      <w:r>
        <w:rPr>
          <w:rFonts w:ascii="Times New Roman" w:eastAsia="標楷體" w:hAnsi="Times New Roman" w:cs="Times New Roman"/>
        </w:rPr>
        <w:t>第四梯次計畫：自一百零五年九月一日起至一百零五年十月十五日止。</w:t>
      </w:r>
    </w:p>
    <w:p w:rsidR="006B4F64" w:rsidRDefault="00CC45FF">
      <w:pPr>
        <w:pStyle w:val="af5"/>
        <w:spacing w:before="120"/>
        <w:ind w:left="1440" w:hanging="122"/>
      </w:pPr>
      <w:r>
        <w:rPr>
          <w:rFonts w:ascii="Times New Roman" w:eastAsia="標楷體" w:hAnsi="Times New Roman" w:cs="Times New Roman"/>
        </w:rPr>
        <w:t xml:space="preserve">(5) </w:t>
      </w:r>
      <w:r>
        <w:rPr>
          <w:rFonts w:ascii="Times New Roman" w:eastAsia="標楷體" w:hAnsi="Times New Roman" w:cs="Times New Roman"/>
        </w:rPr>
        <w:t>第五梯次計畫：自一百零六年三月一日起至一百零六年四月十五日止。</w:t>
      </w:r>
    </w:p>
    <w:p w:rsidR="006B4F64" w:rsidRDefault="00CC45FF">
      <w:pPr>
        <w:pStyle w:val="af5"/>
        <w:spacing w:before="120"/>
        <w:ind w:left="1440" w:hanging="122"/>
      </w:pPr>
      <w:r>
        <w:rPr>
          <w:rFonts w:ascii="Times New Roman" w:eastAsia="標楷體" w:hAnsi="Times New Roman" w:cs="Times New Roman"/>
        </w:rPr>
        <w:t xml:space="preserve">(6) </w:t>
      </w:r>
      <w:r>
        <w:rPr>
          <w:rFonts w:ascii="Times New Roman" w:eastAsia="標楷體" w:hAnsi="Times New Roman" w:cs="Times New Roman"/>
        </w:rPr>
        <w:t>第六梯次計畫：自一百零六年九月一日起至一百零六年十月十五日止。</w:t>
      </w:r>
    </w:p>
    <w:p w:rsidR="006B4F64" w:rsidRDefault="00CC45FF">
      <w:pPr>
        <w:pStyle w:val="af5"/>
        <w:spacing w:before="120"/>
        <w:ind w:left="1440" w:hanging="122"/>
      </w:pPr>
      <w:r>
        <w:rPr>
          <w:rFonts w:ascii="Times New Roman" w:eastAsia="標楷體" w:hAnsi="Times New Roman" w:cs="Times New Roman"/>
        </w:rPr>
        <w:t xml:space="preserve">(7) </w:t>
      </w:r>
      <w:r>
        <w:rPr>
          <w:rFonts w:ascii="Times New Roman" w:eastAsia="標楷體" w:hAnsi="Times New Roman" w:cs="Times New Roman"/>
        </w:rPr>
        <w:t>第七梯次</w:t>
      </w:r>
      <w:r>
        <w:rPr>
          <w:rFonts w:ascii="Times New Roman" w:eastAsia="標楷體" w:hAnsi="Times New Roman" w:cs="標楷體"/>
        </w:rPr>
        <w:t>計畫：</w:t>
      </w:r>
      <w:r>
        <w:rPr>
          <w:rFonts w:ascii="Times New Roman" w:eastAsia="標楷體" w:hAnsi="Times New Roman" w:cs="標楷體"/>
          <w:szCs w:val="24"/>
        </w:rPr>
        <w:t>自一百</w:t>
      </w:r>
      <w:r>
        <w:rPr>
          <w:rFonts w:ascii="標楷體" w:eastAsia="標楷體" w:hAnsi="標楷體" w:cs="標楷體"/>
          <w:szCs w:val="24"/>
        </w:rPr>
        <w:t>零七年三月一日</w:t>
      </w:r>
      <w:r>
        <w:rPr>
          <w:rFonts w:ascii="Times New Roman" w:eastAsia="標楷體" w:hAnsi="Times New Roman" w:cs="標楷體"/>
        </w:rPr>
        <w:t>起至一百零七年四</w:t>
      </w:r>
      <w:r>
        <w:rPr>
          <w:rFonts w:ascii="標楷體" w:eastAsia="標楷體" w:hAnsi="標楷體" w:cs="標楷體"/>
          <w:szCs w:val="24"/>
        </w:rPr>
        <w:t>月十五日</w:t>
      </w:r>
      <w:r>
        <w:rPr>
          <w:rFonts w:ascii="Times New Roman" w:eastAsia="標楷體" w:hAnsi="Times New Roman" w:cs="標楷體"/>
        </w:rPr>
        <w:t>止</w:t>
      </w:r>
      <w:r>
        <w:rPr>
          <w:rFonts w:ascii="標楷體" w:eastAsia="標楷體" w:hAnsi="標楷體" w:cs="標楷體"/>
          <w:szCs w:val="24"/>
        </w:rPr>
        <w:t>。</w:t>
      </w:r>
    </w:p>
    <w:p w:rsidR="006B4F64" w:rsidRDefault="00CC45FF">
      <w:pPr>
        <w:pStyle w:val="af"/>
        <w:spacing w:before="120" w:line="240" w:lineRule="auto"/>
        <w:ind w:left="454"/>
      </w:pPr>
      <w:r>
        <w:rPr>
          <w:rFonts w:ascii="標楷體" w:hAnsi="標楷體" w:cs="標楷體"/>
          <w:szCs w:val="24"/>
          <w:lang w:bidi="ar-SA"/>
        </w:rPr>
        <w:t>(</w:t>
      </w:r>
      <w:r>
        <w:rPr>
          <w:rFonts w:ascii="標楷體" w:hAnsi="標楷體" w:cs="標楷體"/>
          <w:szCs w:val="24"/>
          <w:lang w:bidi="ar-SA"/>
        </w:rPr>
        <w:t>二</w:t>
      </w:r>
      <w:r>
        <w:rPr>
          <w:rFonts w:ascii="標楷體" w:hAnsi="標楷體" w:cs="標楷體"/>
          <w:szCs w:val="24"/>
          <w:lang w:bidi="ar-SA"/>
        </w:rPr>
        <w:t xml:space="preserve">) </w:t>
      </w:r>
      <w:r>
        <w:rPr>
          <w:rFonts w:ascii="標楷體" w:hAnsi="標楷體" w:cs="標楷體"/>
          <w:szCs w:val="24"/>
          <w:lang w:bidi="ar-SA"/>
        </w:rPr>
        <w:t>申請方式及應備文件：</w:t>
      </w:r>
    </w:p>
    <w:p w:rsidR="006B4F64" w:rsidRDefault="00CC45FF">
      <w:pPr>
        <w:pStyle w:val="af"/>
        <w:numPr>
          <w:ilvl w:val="0"/>
          <w:numId w:val="22"/>
        </w:numPr>
        <w:spacing w:before="120" w:line="240" w:lineRule="auto"/>
        <w:ind w:left="1418" w:hanging="284"/>
        <w:rPr>
          <w:rFonts w:ascii="Times New Roman" w:hAnsi="Times New Roman" w:cs="標楷體"/>
          <w:szCs w:val="24"/>
          <w:lang w:bidi="ar-SA"/>
        </w:rPr>
      </w:pPr>
      <w:r>
        <w:rPr>
          <w:rFonts w:ascii="Times New Roman" w:hAnsi="Times New Roman" w:cs="標楷體"/>
          <w:szCs w:val="24"/>
          <w:lang w:bidi="ar-SA"/>
        </w:rPr>
        <w:t>申請者應於前款規定期限內分別以書面</w:t>
      </w:r>
      <w:proofErr w:type="gramStart"/>
      <w:r>
        <w:rPr>
          <w:rFonts w:ascii="Times New Roman" w:hAnsi="Times New Roman" w:cs="標楷體"/>
          <w:szCs w:val="24"/>
          <w:lang w:bidi="ar-SA"/>
        </w:rPr>
        <w:t>及線上申請</w:t>
      </w:r>
      <w:proofErr w:type="gramEnd"/>
      <w:r>
        <w:rPr>
          <w:rFonts w:ascii="Times New Roman" w:hAnsi="Times New Roman" w:cs="標楷體"/>
          <w:szCs w:val="24"/>
          <w:lang w:bidi="ar-SA"/>
        </w:rPr>
        <w:t>，始完成申請作業。</w:t>
      </w:r>
    </w:p>
    <w:p w:rsidR="006B4F64" w:rsidRDefault="006B4F64">
      <w:pPr>
        <w:pStyle w:val="af"/>
        <w:spacing w:before="120" w:line="240" w:lineRule="auto"/>
        <w:ind w:left="1418" w:hanging="284"/>
        <w:rPr>
          <w:rFonts w:ascii="Times New Roman" w:hAnsi="Times New Roman" w:cs="標楷體"/>
          <w:szCs w:val="24"/>
          <w:lang w:bidi="ar-SA"/>
        </w:rPr>
      </w:pPr>
    </w:p>
    <w:p w:rsidR="006B4F64" w:rsidRDefault="00CC45FF">
      <w:pPr>
        <w:pStyle w:val="af"/>
        <w:numPr>
          <w:ilvl w:val="0"/>
          <w:numId w:val="5"/>
        </w:numPr>
        <w:spacing w:before="120" w:line="240" w:lineRule="auto"/>
        <w:ind w:left="1418" w:hanging="284"/>
      </w:pPr>
      <w:r>
        <w:rPr>
          <w:rFonts w:ascii="Times New Roman" w:hAnsi="Times New Roman" w:cs="標楷體"/>
          <w:szCs w:val="24"/>
          <w:lang w:bidi="ar-SA"/>
        </w:rPr>
        <w:lastRenderedPageBreak/>
        <w:t>應於收件截止日前檢送計畫申請書</w:t>
      </w:r>
      <w:proofErr w:type="gramStart"/>
      <w:r>
        <w:rPr>
          <w:rFonts w:ascii="Times New Roman" w:hAnsi="Times New Roman" w:cs="標楷體"/>
          <w:szCs w:val="24"/>
          <w:lang w:bidi="ar-SA"/>
        </w:rPr>
        <w:t>併</w:t>
      </w:r>
      <w:proofErr w:type="gramEnd"/>
      <w:r>
        <w:rPr>
          <w:rFonts w:ascii="Times New Roman" w:hAnsi="Times New Roman" w:cs="標楷體"/>
          <w:szCs w:val="24"/>
          <w:lang w:bidi="ar-SA"/>
        </w:rPr>
        <w:t>附相關資料一式三份及電子</w:t>
      </w:r>
      <w:proofErr w:type="gramStart"/>
      <w:r>
        <w:rPr>
          <w:rFonts w:ascii="Times New Roman" w:hAnsi="Times New Roman" w:cs="標楷體"/>
          <w:szCs w:val="24"/>
          <w:lang w:bidi="ar-SA"/>
        </w:rPr>
        <w:t>檔</w:t>
      </w:r>
      <w:proofErr w:type="gramEnd"/>
      <w:r>
        <w:rPr>
          <w:rFonts w:ascii="Times New Roman" w:hAnsi="Times New Roman" w:cs="標楷體"/>
          <w:szCs w:val="24"/>
          <w:lang w:bidi="ar-SA"/>
        </w:rPr>
        <w:t>光碟一份，</w:t>
      </w:r>
      <w:proofErr w:type="gramStart"/>
      <w:r>
        <w:rPr>
          <w:rFonts w:ascii="Times New Roman" w:hAnsi="Times New Roman" w:cs="標楷體"/>
          <w:szCs w:val="24"/>
          <w:lang w:bidi="ar-SA"/>
        </w:rPr>
        <w:t>免備函</w:t>
      </w:r>
      <w:proofErr w:type="gramEnd"/>
      <w:r>
        <w:rPr>
          <w:rFonts w:ascii="Times New Roman" w:hAnsi="Times New Roman" w:cs="標楷體"/>
          <w:szCs w:val="24"/>
          <w:lang w:bidi="ar-SA"/>
        </w:rPr>
        <w:t>，掛號寄送本部指定地點。郵戳為</w:t>
      </w:r>
      <w:proofErr w:type="gramStart"/>
      <w:r>
        <w:rPr>
          <w:rFonts w:ascii="Times New Roman" w:hAnsi="Times New Roman" w:cs="標楷體"/>
          <w:szCs w:val="24"/>
          <w:lang w:bidi="ar-SA"/>
        </w:rPr>
        <w:t>憑</w:t>
      </w:r>
      <w:proofErr w:type="gramEnd"/>
      <w:r>
        <w:rPr>
          <w:rFonts w:ascii="Times New Roman" w:hAnsi="Times New Roman" w:cs="標楷體"/>
          <w:szCs w:val="24"/>
          <w:lang w:bidi="ar-SA"/>
        </w:rPr>
        <w:t>，逾期不受理。</w:t>
      </w:r>
    </w:p>
    <w:p w:rsidR="006B4F64" w:rsidRDefault="00CC45FF">
      <w:pPr>
        <w:pStyle w:val="af"/>
        <w:numPr>
          <w:ilvl w:val="0"/>
          <w:numId w:val="5"/>
        </w:numPr>
        <w:spacing w:before="120" w:line="240" w:lineRule="auto"/>
        <w:ind w:left="1418" w:hanging="284"/>
      </w:pPr>
      <w:r>
        <w:rPr>
          <w:rFonts w:ascii="Times New Roman" w:hAnsi="Times New Roman" w:cs="標楷體"/>
          <w:szCs w:val="24"/>
          <w:lang w:bidi="ar-SA"/>
        </w:rPr>
        <w:t>計畫申請書及應檢附資料：</w:t>
      </w:r>
    </w:p>
    <w:p w:rsidR="006B4F64" w:rsidRDefault="00CC45FF">
      <w:pPr>
        <w:pStyle w:val="af5"/>
        <w:spacing w:before="120"/>
        <w:ind w:left="1440"/>
      </w:pPr>
      <w:r>
        <w:rPr>
          <w:rFonts w:ascii="Times New Roman" w:eastAsia="標楷體" w:hAnsi="Times New Roman" w:cs="Times New Roman"/>
        </w:rPr>
        <w:t xml:space="preserve">(1) </w:t>
      </w:r>
      <w:r>
        <w:rPr>
          <w:rFonts w:ascii="Times New Roman" w:eastAsia="標楷體" w:hAnsi="Times New Roman" w:cs="Times New Roman"/>
          <w:szCs w:val="24"/>
        </w:rPr>
        <w:t>A</w:t>
      </w:r>
      <w:r>
        <w:rPr>
          <w:rFonts w:ascii="標楷體" w:eastAsia="標楷體" w:hAnsi="標楷體" w:cs="標楷體"/>
          <w:szCs w:val="24"/>
        </w:rPr>
        <w:t>類：</w:t>
      </w:r>
    </w:p>
    <w:p w:rsidR="006B4F64" w:rsidRDefault="00CC45FF">
      <w:pPr>
        <w:pStyle w:val="af5"/>
        <w:numPr>
          <w:ilvl w:val="0"/>
          <w:numId w:val="23"/>
        </w:numPr>
        <w:tabs>
          <w:tab w:val="left" w:pos="3763"/>
        </w:tabs>
        <w:spacing w:before="120"/>
        <w:ind w:left="1920" w:hanging="156"/>
      </w:pPr>
      <w:r>
        <w:rPr>
          <w:rFonts w:ascii="Times New Roman" w:eastAsia="標楷體" w:hAnsi="Times New Roman" w:cs="Times New Roman"/>
          <w:szCs w:val="24"/>
        </w:rPr>
        <w:t>計畫</w:t>
      </w:r>
      <w:r>
        <w:rPr>
          <w:rFonts w:ascii="標楷體" w:eastAsia="標楷體" w:hAnsi="標楷體" w:cs="DFKaiShu-SB-Estd-BF, 'Arial Uni"/>
          <w:szCs w:val="24"/>
        </w:rPr>
        <w:t>申請書（如附件一）</w:t>
      </w:r>
    </w:p>
    <w:p w:rsidR="006B4F64" w:rsidRDefault="00CC45FF">
      <w:pPr>
        <w:pStyle w:val="af5"/>
        <w:numPr>
          <w:ilvl w:val="0"/>
          <w:numId w:val="23"/>
        </w:numPr>
        <w:tabs>
          <w:tab w:val="left" w:pos="3763"/>
        </w:tabs>
        <w:spacing w:before="120"/>
        <w:ind w:left="1920" w:hanging="156"/>
      </w:pPr>
      <w:r>
        <w:rPr>
          <w:rFonts w:ascii="標楷體" w:eastAsia="標楷體" w:hAnsi="標楷體" w:cs="DFKaiShu-SB-Estd-BF, 'Arial Uni"/>
          <w:szCs w:val="24"/>
        </w:rPr>
        <w:t>畢業證書或論文考試通過證書影本</w:t>
      </w:r>
    </w:p>
    <w:p w:rsidR="006B4F64" w:rsidRDefault="00CC45FF">
      <w:pPr>
        <w:pStyle w:val="af5"/>
        <w:numPr>
          <w:ilvl w:val="0"/>
          <w:numId w:val="23"/>
        </w:numPr>
        <w:tabs>
          <w:tab w:val="left" w:pos="3763"/>
        </w:tabs>
        <w:spacing w:before="120"/>
        <w:ind w:left="1920" w:hanging="156"/>
      </w:pPr>
      <w:r>
        <w:rPr>
          <w:rFonts w:ascii="標楷體" w:eastAsia="標楷體" w:hAnsi="標楷體" w:cs="DFKaiShu-SB-Estd-BF, 'Arial Uni"/>
          <w:szCs w:val="24"/>
        </w:rPr>
        <w:t>博士</w:t>
      </w:r>
      <w:r>
        <w:rPr>
          <w:rFonts w:ascii="標楷體" w:eastAsia="標楷體" w:hAnsi="標楷體" w:cs="DFKaiShu-SB-Estd-BF, 'Arial Uni"/>
          <w:szCs w:val="24"/>
        </w:rPr>
        <w:t>論文</w:t>
      </w:r>
    </w:p>
    <w:p w:rsidR="006B4F64" w:rsidRDefault="00CC45FF">
      <w:pPr>
        <w:pStyle w:val="af5"/>
        <w:spacing w:before="120"/>
        <w:ind w:left="1440"/>
      </w:pPr>
      <w:r>
        <w:rPr>
          <w:rFonts w:ascii="Times New Roman" w:eastAsia="標楷體" w:hAnsi="Times New Roman" w:cs="Times New Roman"/>
        </w:rPr>
        <w:t>(2) B</w:t>
      </w:r>
      <w:r>
        <w:rPr>
          <w:rFonts w:ascii="標楷體" w:eastAsia="標楷體" w:hAnsi="標楷體" w:cs="標楷體"/>
          <w:szCs w:val="24"/>
        </w:rPr>
        <w:t>類：</w:t>
      </w:r>
    </w:p>
    <w:p w:rsidR="006B4F64" w:rsidRDefault="00CC45FF">
      <w:pPr>
        <w:pStyle w:val="af5"/>
        <w:numPr>
          <w:ilvl w:val="0"/>
          <w:numId w:val="24"/>
        </w:numPr>
        <w:ind w:left="2154" w:hanging="397"/>
      </w:pPr>
      <w:r>
        <w:rPr>
          <w:rFonts w:eastAsia="標楷體"/>
        </w:rPr>
        <w:t>計畫申請書（如附件二）</w:t>
      </w:r>
    </w:p>
    <w:p w:rsidR="006B4F64" w:rsidRDefault="00CC45FF">
      <w:pPr>
        <w:pStyle w:val="af5"/>
        <w:numPr>
          <w:ilvl w:val="0"/>
          <w:numId w:val="24"/>
        </w:numPr>
        <w:ind w:left="2154" w:hanging="397"/>
        <w:rPr>
          <w:rFonts w:ascii="標楷體" w:eastAsia="標楷體" w:hAnsi="標楷體"/>
        </w:rPr>
      </w:pPr>
      <w:r>
        <w:rPr>
          <w:rFonts w:ascii="標楷體" w:eastAsia="標楷體" w:hAnsi="標楷體" w:cs="DFKaiShu-SB-Estd-BF, 'Arial Uni"/>
          <w:szCs w:val="24"/>
        </w:rPr>
        <w:t>論文</w:t>
      </w:r>
      <w:r>
        <w:rPr>
          <w:rFonts w:ascii="標楷體" w:eastAsia="標楷體" w:hAnsi="標楷體" w:cs="DFKaiShu-SB-Estd-BF, 'Arial Uni"/>
          <w:szCs w:val="24"/>
        </w:rPr>
        <w:t>集各篇論文全文完稿及作者</w:t>
      </w:r>
      <w:r>
        <w:rPr>
          <w:rFonts w:ascii="標楷體" w:eastAsia="標楷體" w:hAnsi="標楷體" w:cs="Times New Roman"/>
          <w:szCs w:val="24"/>
        </w:rPr>
        <w:t>著作權授權同意書</w:t>
      </w:r>
      <w:r>
        <w:rPr>
          <w:rFonts w:ascii="標楷體" w:eastAsia="標楷體" w:hAnsi="標楷體" w:cs="DFKaiShu-SB-Estd-BF, 'Arial Uni"/>
          <w:szCs w:val="24"/>
        </w:rPr>
        <w:t>影本</w:t>
      </w:r>
      <w:r>
        <w:rPr>
          <w:rFonts w:ascii="標楷體" w:eastAsia="標楷體" w:hAnsi="標楷體" w:cs="DFKaiShu-SB-Estd-BF, 'Arial Uni"/>
          <w:szCs w:val="24"/>
        </w:rPr>
        <w:t>(</w:t>
      </w:r>
      <w:r>
        <w:rPr>
          <w:rFonts w:ascii="標楷體" w:eastAsia="標楷體" w:hAnsi="標楷體" w:cs="DFKaiShu-SB-Estd-BF, 'Arial Uni"/>
          <w:szCs w:val="24"/>
        </w:rPr>
        <w:t>授權書參考格式如附件三</w:t>
      </w:r>
      <w:r>
        <w:rPr>
          <w:rFonts w:ascii="標楷體" w:eastAsia="標楷體" w:hAnsi="標楷體" w:cs="DFKaiShu-SB-Estd-BF, 'Arial Uni"/>
          <w:szCs w:val="24"/>
        </w:rPr>
        <w:t>)</w:t>
      </w:r>
    </w:p>
    <w:p w:rsidR="006B4F64" w:rsidRDefault="00CC45FF">
      <w:pPr>
        <w:pStyle w:val="af"/>
        <w:numPr>
          <w:ilvl w:val="0"/>
          <w:numId w:val="25"/>
        </w:numPr>
        <w:spacing w:before="120" w:line="240" w:lineRule="auto"/>
        <w:ind w:left="1418" w:hanging="284"/>
        <w:rPr>
          <w:rFonts w:ascii="Times New Roman" w:hAnsi="Times New Roman" w:cs="標楷體"/>
          <w:szCs w:val="24"/>
          <w:lang w:bidi="ar-SA"/>
        </w:rPr>
      </w:pPr>
      <w:r>
        <w:rPr>
          <w:rFonts w:ascii="Times New Roman" w:hAnsi="Times New Roman" w:cs="標楷體"/>
          <w:szCs w:val="24"/>
          <w:lang w:bidi="ar-SA"/>
        </w:rPr>
        <w:t>申請資料應完備，不接受事後補件或抽換；資料不齊全、未裝訂完備、不符規定或逾期送出者均不受理，申請資料審查完畢亦不予退還。</w:t>
      </w:r>
    </w:p>
    <w:p w:rsidR="006B4F64" w:rsidRDefault="00CC45FF">
      <w:pPr>
        <w:pStyle w:val="Standard"/>
        <w:spacing w:before="120" w:line="240" w:lineRule="auto"/>
      </w:pPr>
      <w:r>
        <w:rPr>
          <w:rFonts w:ascii="Times New Roman" w:hAnsi="Times New Roman" w:cs="標楷體"/>
          <w:szCs w:val="24"/>
          <w:lang w:bidi="ar-SA"/>
        </w:rPr>
        <w:t>七、審查作業：</w:t>
      </w:r>
    </w:p>
    <w:p w:rsidR="006B4F64" w:rsidRDefault="00CC45FF">
      <w:pPr>
        <w:pStyle w:val="af"/>
        <w:spacing w:before="120" w:line="240" w:lineRule="auto"/>
        <w:ind w:left="1080" w:hanging="600"/>
      </w:pPr>
      <w:r>
        <w:rPr>
          <w:rFonts w:ascii="標楷體" w:hAnsi="標楷體" w:cs="標楷體"/>
          <w:szCs w:val="24"/>
          <w:lang w:bidi="ar-SA"/>
        </w:rPr>
        <w:t>(</w:t>
      </w:r>
      <w:proofErr w:type="gramStart"/>
      <w:r>
        <w:rPr>
          <w:rFonts w:ascii="標楷體" w:hAnsi="標楷體" w:cs="標楷體"/>
          <w:szCs w:val="24"/>
          <w:lang w:bidi="ar-SA"/>
        </w:rPr>
        <w:t>一</w:t>
      </w:r>
      <w:proofErr w:type="gramEnd"/>
      <w:r>
        <w:rPr>
          <w:rFonts w:ascii="標楷體" w:hAnsi="標楷體" w:cs="標楷體"/>
          <w:szCs w:val="24"/>
          <w:lang w:bidi="ar-SA"/>
        </w:rPr>
        <w:t xml:space="preserve">) </w:t>
      </w:r>
      <w:r>
        <w:rPr>
          <w:rFonts w:ascii="標楷體" w:hAnsi="標楷體" w:cs="標楷體"/>
          <w:szCs w:val="24"/>
          <w:lang w:bidi="ar-SA"/>
        </w:rPr>
        <w:t>依據計畫申請情形，</w:t>
      </w:r>
      <w:r>
        <w:rPr>
          <w:rFonts w:cs="標楷體"/>
        </w:rPr>
        <w:t>由本部邀請相關專家學者組成審查小組進行書面或會議審查，必要時得請申請單位列席報告。</w:t>
      </w:r>
    </w:p>
    <w:p w:rsidR="006B4F64" w:rsidRDefault="00CC45FF">
      <w:pPr>
        <w:pStyle w:val="af"/>
        <w:spacing w:before="120" w:line="240" w:lineRule="auto"/>
        <w:ind w:left="454"/>
      </w:pPr>
      <w:r>
        <w:rPr>
          <w:rFonts w:ascii="標楷體" w:hAnsi="標楷體" w:cs="標楷體"/>
          <w:szCs w:val="24"/>
          <w:lang w:bidi="ar-SA"/>
        </w:rPr>
        <w:t>(</w:t>
      </w:r>
      <w:r>
        <w:rPr>
          <w:rFonts w:ascii="標楷體" w:hAnsi="標楷體" w:cs="標楷體"/>
          <w:szCs w:val="24"/>
          <w:lang w:bidi="ar-SA"/>
        </w:rPr>
        <w:t>二</w:t>
      </w:r>
      <w:r>
        <w:rPr>
          <w:rFonts w:ascii="標楷體" w:hAnsi="標楷體" w:cs="標楷體"/>
          <w:szCs w:val="24"/>
          <w:lang w:bidi="ar-SA"/>
        </w:rPr>
        <w:t xml:space="preserve">) </w:t>
      </w:r>
      <w:r>
        <w:rPr>
          <w:rFonts w:ascii="標楷體" w:hAnsi="標楷體" w:cs="標楷體"/>
          <w:szCs w:val="24"/>
          <w:lang w:bidi="ar-SA"/>
        </w:rPr>
        <w:t>審查原則：</w:t>
      </w:r>
    </w:p>
    <w:p w:rsidR="006B4F64" w:rsidRDefault="00CC45FF">
      <w:pPr>
        <w:pStyle w:val="af"/>
        <w:numPr>
          <w:ilvl w:val="0"/>
          <w:numId w:val="26"/>
        </w:numPr>
        <w:spacing w:before="120" w:line="240" w:lineRule="auto"/>
        <w:ind w:left="1418" w:hanging="284"/>
      </w:pPr>
      <w:r>
        <w:rPr>
          <w:rFonts w:ascii="Times New Roman" w:hAnsi="Times New Roman" w:cs="標楷體"/>
          <w:szCs w:val="24"/>
          <w:lang w:bidi="ar-SA"/>
        </w:rPr>
        <w:t>計畫內容是否符合本計畫補助目的及推動重點。</w:t>
      </w:r>
    </w:p>
    <w:p w:rsidR="006B4F64" w:rsidRDefault="00CC45FF">
      <w:pPr>
        <w:pStyle w:val="af"/>
        <w:numPr>
          <w:ilvl w:val="0"/>
          <w:numId w:val="9"/>
        </w:numPr>
        <w:spacing w:before="120" w:line="240" w:lineRule="auto"/>
        <w:ind w:left="1418" w:hanging="284"/>
      </w:pPr>
      <w:r>
        <w:rPr>
          <w:rFonts w:ascii="Times New Roman" w:hAnsi="Times New Roman" w:cs="標楷體"/>
          <w:szCs w:val="24"/>
          <w:lang w:bidi="ar-SA"/>
        </w:rPr>
        <w:t>博士論文改寫為專書，以論文原創性、研究品質、改寫計畫說明為主要審查重點。</w:t>
      </w:r>
    </w:p>
    <w:p w:rsidR="006B4F64" w:rsidRDefault="00CC45FF">
      <w:pPr>
        <w:pStyle w:val="af"/>
        <w:numPr>
          <w:ilvl w:val="0"/>
          <w:numId w:val="9"/>
        </w:numPr>
        <w:spacing w:before="120" w:line="240" w:lineRule="auto"/>
        <w:ind w:left="1418" w:hanging="284"/>
      </w:pPr>
      <w:r>
        <w:rPr>
          <w:rFonts w:ascii="Times New Roman" w:hAnsi="Times New Roman" w:cs="標楷體"/>
          <w:szCs w:val="24"/>
          <w:lang w:bidi="ar-SA"/>
        </w:rPr>
        <w:t>編纂主題性論文集：</w:t>
      </w:r>
    </w:p>
    <w:p w:rsidR="006B4F64" w:rsidRDefault="00CC45FF">
      <w:pPr>
        <w:pStyle w:val="af"/>
        <w:numPr>
          <w:ilvl w:val="0"/>
          <w:numId w:val="27"/>
        </w:numPr>
        <w:spacing w:before="120" w:line="240" w:lineRule="auto"/>
        <w:ind w:left="1650" w:hanging="153"/>
      </w:pPr>
      <w:r>
        <w:rPr>
          <w:rFonts w:ascii="Times New Roman" w:hAnsi="Times New Roman" w:cs="標楷體"/>
          <w:szCs w:val="24"/>
          <w:lang w:bidi="ar-SA"/>
        </w:rPr>
        <w:t>論文集主題之重要性。</w:t>
      </w:r>
    </w:p>
    <w:p w:rsidR="006B4F64" w:rsidRDefault="00CC45FF">
      <w:pPr>
        <w:pStyle w:val="af"/>
        <w:numPr>
          <w:ilvl w:val="0"/>
          <w:numId w:val="13"/>
        </w:numPr>
        <w:spacing w:before="120" w:line="240" w:lineRule="auto"/>
        <w:ind w:left="1650" w:hanging="153"/>
        <w:rPr>
          <w:rFonts w:ascii="Times New Roman" w:hAnsi="Times New Roman" w:cs="標楷體"/>
          <w:szCs w:val="24"/>
          <w:lang w:bidi="ar-SA"/>
        </w:rPr>
      </w:pPr>
      <w:r>
        <w:rPr>
          <w:rFonts w:ascii="Times New Roman" w:hAnsi="Times New Roman" w:cs="標楷體"/>
          <w:szCs w:val="24"/>
          <w:lang w:bidi="ar-SA"/>
        </w:rPr>
        <w:t>論文集所選論文之品質。</w:t>
      </w:r>
    </w:p>
    <w:p w:rsidR="006B4F64" w:rsidRDefault="00CC45FF">
      <w:pPr>
        <w:pStyle w:val="af"/>
        <w:numPr>
          <w:ilvl w:val="0"/>
          <w:numId w:val="13"/>
        </w:numPr>
        <w:spacing w:before="120" w:line="240" w:lineRule="auto"/>
        <w:ind w:left="1650" w:hanging="153"/>
      </w:pPr>
      <w:r>
        <w:rPr>
          <w:rFonts w:ascii="Times New Roman" w:hAnsi="Times New Roman" w:cs="標楷體"/>
          <w:szCs w:val="24"/>
          <w:lang w:bidi="ar-SA"/>
        </w:rPr>
        <w:t>論文與主題之關係是否密切、各論文間是否能形成有機之組合。</w:t>
      </w:r>
    </w:p>
    <w:p w:rsidR="006B4F64" w:rsidRDefault="00CC45FF">
      <w:pPr>
        <w:pStyle w:val="af"/>
        <w:numPr>
          <w:ilvl w:val="0"/>
          <w:numId w:val="13"/>
        </w:numPr>
        <w:spacing w:before="120" w:line="240" w:lineRule="auto"/>
        <w:ind w:left="1650" w:hanging="153"/>
      </w:pPr>
      <w:r>
        <w:rPr>
          <w:rFonts w:ascii="Times New Roman" w:hAnsi="Times New Roman" w:cs="標楷體"/>
          <w:szCs w:val="24"/>
          <w:lang w:bidi="ar-SA"/>
        </w:rPr>
        <w:t>導論規劃內容之深度。</w:t>
      </w:r>
    </w:p>
    <w:p w:rsidR="006B4F64" w:rsidRDefault="00CC45FF">
      <w:pPr>
        <w:pStyle w:val="af"/>
        <w:numPr>
          <w:ilvl w:val="0"/>
          <w:numId w:val="13"/>
        </w:numPr>
        <w:spacing w:before="120" w:line="240" w:lineRule="auto"/>
        <w:ind w:left="1650" w:hanging="153"/>
      </w:pPr>
      <w:r>
        <w:rPr>
          <w:rFonts w:ascii="Times New Roman" w:hAnsi="Times New Roman" w:cs="標楷體"/>
          <w:szCs w:val="24"/>
          <w:lang w:bidi="ar-SA"/>
        </w:rPr>
        <w:t>論文集是否能反映臺灣學界對此議題之集體貢獻（非個人論文選集）。</w:t>
      </w:r>
    </w:p>
    <w:p w:rsidR="006B4F64" w:rsidRDefault="006B4F64">
      <w:pPr>
        <w:pStyle w:val="af"/>
        <w:spacing w:before="120" w:line="240" w:lineRule="auto"/>
        <w:ind w:left="1418"/>
        <w:rPr>
          <w:rFonts w:ascii="Times New Roman" w:hAnsi="Times New Roman" w:cs="標楷體"/>
          <w:szCs w:val="24"/>
          <w:lang w:bidi="ar-SA"/>
        </w:rPr>
      </w:pPr>
    </w:p>
    <w:p w:rsidR="006B4F64" w:rsidRDefault="00CC45FF">
      <w:pPr>
        <w:pStyle w:val="Standard"/>
        <w:spacing w:before="120" w:line="240" w:lineRule="auto"/>
      </w:pPr>
      <w:r>
        <w:rPr>
          <w:rFonts w:ascii="Times New Roman" w:hAnsi="Times New Roman" w:cs="標楷體"/>
          <w:szCs w:val="24"/>
          <w:lang w:bidi="ar-SA"/>
        </w:rPr>
        <w:t>八、執行成效考核：</w:t>
      </w:r>
    </w:p>
    <w:p w:rsidR="006B4F64" w:rsidRDefault="00CC45FF">
      <w:pPr>
        <w:pStyle w:val="af"/>
        <w:spacing w:before="120" w:line="240" w:lineRule="auto"/>
        <w:ind w:left="1080" w:hanging="600"/>
      </w:pPr>
      <w:r>
        <w:rPr>
          <w:rFonts w:ascii="標楷體" w:hAnsi="標楷體" w:cs="標楷體"/>
          <w:szCs w:val="24"/>
          <w:lang w:bidi="ar-SA"/>
        </w:rPr>
        <w:t>(</w:t>
      </w:r>
      <w:proofErr w:type="gramStart"/>
      <w:r>
        <w:rPr>
          <w:rFonts w:ascii="標楷體" w:hAnsi="標楷體" w:cs="標楷體"/>
          <w:szCs w:val="24"/>
          <w:lang w:bidi="ar-SA"/>
        </w:rPr>
        <w:t>一</w:t>
      </w:r>
      <w:proofErr w:type="gramEnd"/>
      <w:r>
        <w:rPr>
          <w:rFonts w:ascii="標楷體" w:hAnsi="標楷體" w:cs="標楷體"/>
          <w:szCs w:val="24"/>
          <w:lang w:bidi="ar-SA"/>
        </w:rPr>
        <w:t xml:space="preserve">) </w:t>
      </w:r>
      <w:r>
        <w:rPr>
          <w:rFonts w:ascii="Times New Roman" w:hAnsi="Times New Roman"/>
          <w:szCs w:val="24"/>
          <w:lang w:bidi="ar-SA"/>
        </w:rPr>
        <w:t>A</w:t>
      </w:r>
      <w:r>
        <w:rPr>
          <w:rFonts w:ascii="標楷體" w:hAnsi="標楷體" w:cs="標楷體"/>
          <w:szCs w:val="24"/>
          <w:lang w:bidi="ar-SA"/>
        </w:rPr>
        <w:t>類：</w:t>
      </w:r>
    </w:p>
    <w:p w:rsidR="006B4F64" w:rsidRDefault="00CC45FF">
      <w:pPr>
        <w:pStyle w:val="af"/>
        <w:numPr>
          <w:ilvl w:val="0"/>
          <w:numId w:val="28"/>
        </w:numPr>
        <w:spacing w:before="120" w:line="240" w:lineRule="auto"/>
        <w:ind w:left="1418" w:hanging="284"/>
      </w:pPr>
      <w:r>
        <w:rPr>
          <w:rFonts w:ascii="Times New Roman" w:hAnsi="Times New Roman" w:cs="標楷體"/>
          <w:szCs w:val="24"/>
          <w:lang w:bidi="ar-SA"/>
        </w:rPr>
        <w:t>期中考核：</w:t>
      </w:r>
    </w:p>
    <w:p w:rsidR="006B4F64" w:rsidRDefault="00CC45FF">
      <w:pPr>
        <w:pStyle w:val="af5"/>
        <w:spacing w:before="120"/>
        <w:ind w:left="1440"/>
      </w:pPr>
      <w:r>
        <w:rPr>
          <w:rFonts w:ascii="標楷體" w:eastAsia="標楷體" w:hAnsi="標楷體" w:cs="標楷體"/>
        </w:rPr>
        <w:t xml:space="preserve">(1) </w:t>
      </w:r>
      <w:r>
        <w:rPr>
          <w:rFonts w:ascii="Times New Roman" w:eastAsia="標楷體" w:hAnsi="Times New Roman" w:cs="標楷體"/>
          <w:szCs w:val="24"/>
        </w:rPr>
        <w:t>考核時間：計畫執行第六</w:t>
      </w:r>
      <w:proofErr w:type="gramStart"/>
      <w:r>
        <w:rPr>
          <w:rFonts w:ascii="Times New Roman" w:eastAsia="標楷體" w:hAnsi="Times New Roman" w:cs="標楷體"/>
          <w:szCs w:val="24"/>
        </w:rPr>
        <w:t>個</w:t>
      </w:r>
      <w:proofErr w:type="gramEnd"/>
      <w:r>
        <w:rPr>
          <w:rFonts w:ascii="Times New Roman" w:eastAsia="標楷體" w:hAnsi="Times New Roman" w:cs="標楷體"/>
          <w:szCs w:val="24"/>
        </w:rPr>
        <w:t>月辦理。</w:t>
      </w:r>
    </w:p>
    <w:p w:rsidR="006B4F64" w:rsidRDefault="00CC45FF">
      <w:pPr>
        <w:pStyle w:val="af5"/>
        <w:spacing w:before="120"/>
        <w:ind w:left="1920" w:hanging="480"/>
      </w:pPr>
      <w:r>
        <w:rPr>
          <w:rFonts w:ascii="標楷體" w:eastAsia="標楷體" w:hAnsi="標楷體" w:cs="標楷體"/>
        </w:rPr>
        <w:t xml:space="preserve">(2) </w:t>
      </w:r>
      <w:r>
        <w:rPr>
          <w:rFonts w:ascii="標楷體" w:eastAsia="標楷體" w:hAnsi="標楷體" w:cs="標楷體"/>
        </w:rPr>
        <w:t>考核方式：由本部邀請相關專家學者組成小組，以書面或會議審查方式進行</w:t>
      </w:r>
      <w:r>
        <w:rPr>
          <w:rFonts w:cs="標楷體"/>
        </w:rPr>
        <w:t>，</w:t>
      </w:r>
      <w:r>
        <w:rPr>
          <w:rFonts w:ascii="標楷體" w:eastAsia="標楷體" w:hAnsi="標楷體" w:cs="標楷體"/>
        </w:rPr>
        <w:t>必要時得請受補助者列席報告。本考核作業，著重計畫執行進度及具體成果。如有進度落後、成果</w:t>
      </w:r>
      <w:proofErr w:type="gramStart"/>
      <w:r>
        <w:rPr>
          <w:rFonts w:ascii="標楷體" w:eastAsia="標楷體" w:hAnsi="標楷體" w:cs="標楷體"/>
        </w:rPr>
        <w:t>堪虞或其他</w:t>
      </w:r>
      <w:proofErr w:type="gramEnd"/>
      <w:r>
        <w:rPr>
          <w:rFonts w:ascii="標楷體" w:eastAsia="標楷體" w:hAnsi="標楷體" w:cs="標楷體"/>
        </w:rPr>
        <w:t>情形者，得要求受補助單位限期修正及改進，逾期</w:t>
      </w:r>
      <w:proofErr w:type="gramStart"/>
      <w:r>
        <w:rPr>
          <w:rFonts w:ascii="標楷體" w:eastAsia="標楷體" w:hAnsi="標楷體" w:cs="標楷體"/>
        </w:rPr>
        <w:t>未完成且無</w:t>
      </w:r>
      <w:proofErr w:type="gramEnd"/>
      <w:r>
        <w:rPr>
          <w:rFonts w:ascii="標楷體" w:eastAsia="標楷體" w:hAnsi="標楷體" w:cs="標楷體"/>
        </w:rPr>
        <w:t>具體事由者，得要求受補助單位繳回未執行</w:t>
      </w:r>
      <w:r>
        <w:rPr>
          <w:rFonts w:ascii="標楷體" w:eastAsia="標楷體" w:hAnsi="標楷體" w:cs="標楷體"/>
        </w:rPr>
        <w:lastRenderedPageBreak/>
        <w:t>之補助經費。</w:t>
      </w:r>
    </w:p>
    <w:p w:rsidR="006B4F64" w:rsidRDefault="00CC45FF">
      <w:pPr>
        <w:pStyle w:val="af"/>
        <w:numPr>
          <w:ilvl w:val="0"/>
          <w:numId w:val="1"/>
        </w:numPr>
        <w:spacing w:before="120" w:line="240" w:lineRule="auto"/>
        <w:ind w:left="1418" w:hanging="284"/>
      </w:pPr>
      <w:r>
        <w:rPr>
          <w:rFonts w:ascii="Times New Roman" w:hAnsi="Times New Roman" w:cs="標楷體"/>
          <w:szCs w:val="24"/>
          <w:lang w:bidi="ar-SA"/>
        </w:rPr>
        <w:t>期末成果考核：</w:t>
      </w:r>
    </w:p>
    <w:p w:rsidR="006B4F64" w:rsidRDefault="00CC45FF">
      <w:pPr>
        <w:pStyle w:val="af5"/>
        <w:spacing w:before="120"/>
        <w:ind w:left="1404"/>
      </w:pPr>
      <w:r>
        <w:rPr>
          <w:rFonts w:ascii="標楷體" w:eastAsia="標楷體" w:hAnsi="標楷體" w:cs="標楷體"/>
        </w:rPr>
        <w:t>計畫期程結束後，受補助單位應於一個月內繳交修改後之論文全本、自我</w:t>
      </w:r>
      <w:proofErr w:type="gramStart"/>
      <w:r>
        <w:rPr>
          <w:rFonts w:ascii="標楷體" w:eastAsia="標楷體" w:hAnsi="標楷體" w:cs="標楷體"/>
        </w:rPr>
        <w:t>評核表</w:t>
      </w:r>
      <w:proofErr w:type="gramEnd"/>
      <w:r>
        <w:rPr>
          <w:rFonts w:ascii="標楷體" w:eastAsia="標楷體" w:hAnsi="標楷體" w:cs="標楷體"/>
        </w:rPr>
        <w:t>（表格由本部提供）、修改說明書及出版計畫各一式二份，並附光碟一份，由本部送請學者審查論文修改成果</w:t>
      </w:r>
      <w:r>
        <w:rPr>
          <w:rFonts w:ascii="Times New Roman" w:eastAsia="標楷體" w:hAnsi="Times New Roman" w:cs="標楷體"/>
        </w:rPr>
        <w:t>。</w:t>
      </w:r>
    </w:p>
    <w:p w:rsidR="006B4F64" w:rsidRDefault="00CC45FF">
      <w:pPr>
        <w:pStyle w:val="af"/>
        <w:numPr>
          <w:ilvl w:val="0"/>
          <w:numId w:val="1"/>
        </w:numPr>
        <w:spacing w:before="120" w:line="240" w:lineRule="auto"/>
        <w:ind w:left="1418" w:hanging="284"/>
      </w:pPr>
      <w:r>
        <w:rPr>
          <w:rFonts w:ascii="Times New Roman" w:hAnsi="Times New Roman" w:cs="標楷體"/>
        </w:rPr>
        <w:t>受補助單位需配合本部管考作業，定期回報執行進度。</w:t>
      </w:r>
    </w:p>
    <w:p w:rsidR="006B4F64" w:rsidRDefault="00CC45FF">
      <w:pPr>
        <w:pStyle w:val="af"/>
        <w:spacing w:before="120" w:line="240" w:lineRule="auto"/>
        <w:ind w:left="1080" w:hanging="600"/>
      </w:pPr>
      <w:r>
        <w:rPr>
          <w:rFonts w:ascii="標楷體" w:hAnsi="標楷體" w:cs="標楷體"/>
          <w:szCs w:val="24"/>
          <w:lang w:bidi="ar-SA"/>
        </w:rPr>
        <w:t>(</w:t>
      </w:r>
      <w:r>
        <w:rPr>
          <w:rFonts w:ascii="標楷體" w:hAnsi="標楷體" w:cs="標楷體"/>
          <w:szCs w:val="24"/>
          <w:lang w:bidi="ar-SA"/>
        </w:rPr>
        <w:t>二</w:t>
      </w:r>
      <w:r>
        <w:rPr>
          <w:rFonts w:ascii="標楷體" w:hAnsi="標楷體" w:cs="標楷體"/>
          <w:szCs w:val="24"/>
          <w:lang w:bidi="ar-SA"/>
        </w:rPr>
        <w:t xml:space="preserve">) </w:t>
      </w:r>
      <w:r>
        <w:rPr>
          <w:rFonts w:ascii="Times New Roman" w:hAnsi="Times New Roman" w:cs="標楷體"/>
          <w:szCs w:val="24"/>
          <w:lang w:bidi="ar-SA"/>
        </w:rPr>
        <w:t>B</w:t>
      </w:r>
      <w:r>
        <w:rPr>
          <w:rFonts w:ascii="標楷體" w:hAnsi="標楷體" w:cs="標楷體"/>
          <w:szCs w:val="24"/>
          <w:lang w:bidi="ar-SA"/>
        </w:rPr>
        <w:t>類：</w:t>
      </w:r>
    </w:p>
    <w:p w:rsidR="006B4F64" w:rsidRDefault="00CC45FF">
      <w:pPr>
        <w:pStyle w:val="af"/>
        <w:numPr>
          <w:ilvl w:val="0"/>
          <w:numId w:val="29"/>
        </w:numPr>
        <w:spacing w:before="120" w:line="240" w:lineRule="auto"/>
        <w:ind w:left="1418" w:hanging="284"/>
      </w:pPr>
      <w:r>
        <w:rPr>
          <w:rFonts w:ascii="Times New Roman" w:hAnsi="Times New Roman" w:cs="標楷體"/>
        </w:rPr>
        <w:t>論文集編纂應於計畫期程內執行完畢，</w:t>
      </w:r>
      <w:r>
        <w:rPr>
          <w:rFonts w:ascii="標楷體" w:hAnsi="標楷體" w:cs="標楷體"/>
        </w:rPr>
        <w:t>受補助單位應於計畫期程結束後一個月內繳交</w:t>
      </w:r>
      <w:r>
        <w:rPr>
          <w:rFonts w:ascii="Times New Roman" w:hAnsi="Times New Roman" w:cs="標楷體"/>
        </w:rPr>
        <w:t>編纂完成之論文集</w:t>
      </w:r>
      <w:r>
        <w:rPr>
          <w:rFonts w:ascii="標楷體" w:hAnsi="標楷體" w:cs="標楷體"/>
        </w:rPr>
        <w:t>(</w:t>
      </w:r>
      <w:r>
        <w:rPr>
          <w:rFonts w:ascii="標楷體" w:hAnsi="標楷體" w:cs="標楷體"/>
        </w:rPr>
        <w:t>含導論</w:t>
      </w:r>
      <w:r>
        <w:rPr>
          <w:rFonts w:ascii="標楷體" w:hAnsi="標楷體" w:cs="標楷體"/>
        </w:rPr>
        <w:t>)</w:t>
      </w:r>
      <w:r>
        <w:rPr>
          <w:rFonts w:ascii="Times New Roman" w:hAnsi="Times New Roman" w:cs="標楷體"/>
        </w:rPr>
        <w:t>光碟片一份至本部。</w:t>
      </w:r>
    </w:p>
    <w:p w:rsidR="006B4F64" w:rsidRDefault="00CC45FF">
      <w:pPr>
        <w:pStyle w:val="af"/>
        <w:numPr>
          <w:ilvl w:val="0"/>
          <w:numId w:val="11"/>
        </w:numPr>
        <w:spacing w:before="120" w:line="240" w:lineRule="auto"/>
        <w:ind w:left="1418" w:hanging="284"/>
      </w:pPr>
      <w:r>
        <w:rPr>
          <w:rFonts w:ascii="標楷體" w:hAnsi="標楷體" w:cs="標楷體"/>
        </w:rPr>
        <w:t>論文集導論字數</w:t>
      </w:r>
      <w:r>
        <w:rPr>
          <w:rFonts w:ascii="Times New Roman" w:hAnsi="Times New Roman" w:cs="標楷體"/>
        </w:rPr>
        <w:t>一萬五千字至二萬字，</w:t>
      </w:r>
      <w:r>
        <w:rPr>
          <w:rFonts w:ascii="標楷體" w:hAnsi="標楷體" w:cs="標楷體"/>
        </w:rPr>
        <w:t>須針對</w:t>
      </w:r>
      <w:r>
        <w:rPr>
          <w:rFonts w:ascii="Times New Roman" w:hAnsi="Times New Roman" w:cs="標楷體"/>
        </w:rPr>
        <w:t>主題、理論、研究現況、方法論等提出深度論述。</w:t>
      </w:r>
    </w:p>
    <w:p w:rsidR="006B4F64" w:rsidRDefault="00CC45FF">
      <w:pPr>
        <w:pStyle w:val="Standard"/>
        <w:spacing w:before="120" w:line="240" w:lineRule="auto"/>
      </w:pPr>
      <w:r>
        <w:rPr>
          <w:rFonts w:cs="標楷體"/>
        </w:rPr>
        <w:t>九、經費請撥及核銷</w:t>
      </w:r>
      <w:r>
        <w:rPr>
          <w:rFonts w:ascii="Times New Roman" w:hAnsi="Times New Roman" w:cs="標楷體"/>
          <w:szCs w:val="24"/>
          <w:lang w:bidi="ar-SA"/>
        </w:rPr>
        <w:t>：</w:t>
      </w:r>
    </w:p>
    <w:p w:rsidR="006B4F64" w:rsidRDefault="00CC45FF">
      <w:pPr>
        <w:pStyle w:val="af"/>
        <w:numPr>
          <w:ilvl w:val="0"/>
          <w:numId w:val="30"/>
        </w:numPr>
        <w:spacing w:before="120" w:line="240" w:lineRule="auto"/>
        <w:ind w:left="1190" w:hanging="736"/>
      </w:pPr>
      <w:r>
        <w:rPr>
          <w:rFonts w:ascii="標楷體" w:hAnsi="標楷體" w:cs="標楷體"/>
        </w:rPr>
        <w:t>本部核定補助案件經費以一期撥付為原則，受補助單位於收到本部核定通知後檢</w:t>
      </w:r>
      <w:proofErr w:type="gramStart"/>
      <w:r>
        <w:rPr>
          <w:rFonts w:ascii="標楷體" w:hAnsi="標楷體" w:cs="標楷體"/>
        </w:rPr>
        <w:t>據憑撥</w:t>
      </w:r>
      <w:proofErr w:type="gramEnd"/>
      <w:r>
        <w:rPr>
          <w:rFonts w:ascii="標楷體" w:hAnsi="標楷體" w:cs="標楷體"/>
        </w:rPr>
        <w:t>。</w:t>
      </w:r>
      <w:r>
        <w:rPr>
          <w:rFonts w:ascii="Times New Roman" w:hAnsi="Times New Roman"/>
        </w:rPr>
        <w:t>A</w:t>
      </w:r>
      <w:r>
        <w:rPr>
          <w:rFonts w:ascii="標楷體" w:hAnsi="標楷體" w:cs="標楷體"/>
        </w:rPr>
        <w:t>類計畫以論文改寫指導教授為計畫主持人，並以計畫主持人任職學校或研究機關</w:t>
      </w:r>
      <w:r>
        <w:rPr>
          <w:rFonts w:ascii="標楷體" w:hAnsi="標楷體" w:cs="標楷體"/>
        </w:rPr>
        <w:t>(</w:t>
      </w:r>
      <w:r>
        <w:rPr>
          <w:rFonts w:ascii="標楷體" w:hAnsi="標楷體" w:cs="標楷體"/>
        </w:rPr>
        <w:t>構</w:t>
      </w:r>
      <w:r>
        <w:rPr>
          <w:rFonts w:ascii="標楷體" w:hAnsi="標楷體" w:cs="標楷體"/>
        </w:rPr>
        <w:t>)</w:t>
      </w:r>
      <w:r>
        <w:rPr>
          <w:rFonts w:ascii="標楷體" w:hAnsi="標楷體" w:cs="標楷體"/>
        </w:rPr>
        <w:t>為受補助單位，由該單位辦理經費請撥及核銷。</w:t>
      </w:r>
    </w:p>
    <w:p w:rsidR="006B4F64" w:rsidRDefault="00CC45FF">
      <w:pPr>
        <w:pStyle w:val="af"/>
        <w:numPr>
          <w:ilvl w:val="0"/>
          <w:numId w:val="3"/>
        </w:numPr>
        <w:spacing w:before="120" w:line="240" w:lineRule="auto"/>
        <w:ind w:left="1190" w:hanging="736"/>
        <w:rPr>
          <w:rFonts w:cs="標楷體"/>
        </w:rPr>
      </w:pPr>
      <w:r>
        <w:rPr>
          <w:rFonts w:cs="標楷體"/>
        </w:rPr>
        <w:t>經費請撥及核銷，應</w:t>
      </w:r>
      <w:r>
        <w:rPr>
          <w:rFonts w:cs="標楷體"/>
        </w:rPr>
        <w:t>依本部補助及委辦經費</w:t>
      </w:r>
      <w:proofErr w:type="gramStart"/>
      <w:r>
        <w:rPr>
          <w:rFonts w:cs="標楷體"/>
        </w:rPr>
        <w:t>核撥結報</w:t>
      </w:r>
      <w:proofErr w:type="gramEnd"/>
      <w:r>
        <w:rPr>
          <w:rFonts w:cs="標楷體"/>
        </w:rPr>
        <w:t>作業要點規定辦理。</w:t>
      </w:r>
    </w:p>
    <w:p w:rsidR="006B4F64" w:rsidRDefault="00CC45FF">
      <w:pPr>
        <w:pStyle w:val="Standard"/>
        <w:spacing w:before="120" w:line="240" w:lineRule="auto"/>
        <w:ind w:left="480" w:hanging="480"/>
        <w:jc w:val="both"/>
      </w:pPr>
      <w:r>
        <w:rPr>
          <w:rFonts w:cs="標楷體"/>
        </w:rPr>
        <w:t>十、成果結報</w:t>
      </w:r>
      <w:r>
        <w:rPr>
          <w:rFonts w:ascii="Times New Roman" w:hAnsi="Times New Roman" w:cs="標楷體"/>
          <w:szCs w:val="24"/>
          <w:lang w:bidi="ar-SA"/>
        </w:rPr>
        <w:t>：</w:t>
      </w:r>
    </w:p>
    <w:p w:rsidR="006B4F64" w:rsidRDefault="00CC45FF">
      <w:pPr>
        <w:pStyle w:val="af"/>
        <w:numPr>
          <w:ilvl w:val="0"/>
          <w:numId w:val="31"/>
        </w:numPr>
        <w:spacing w:before="120" w:line="240" w:lineRule="auto"/>
        <w:ind w:left="1190" w:hanging="736"/>
      </w:pPr>
      <w:r>
        <w:rPr>
          <w:rFonts w:cs="標楷體"/>
        </w:rPr>
        <w:t>計畫執行完畢後，受補助單位應於二個月內備齊經費收支結算表及結案報告書寄至本部指定地點，結案報告書得以已出版發行之專書或論文集提出。未於期限內提送或成果考核未通過者，視同計畫未完成，本部得要求繳回全額或部分補助經費。</w:t>
      </w:r>
    </w:p>
    <w:p w:rsidR="006B4F64" w:rsidRDefault="00CC45FF">
      <w:pPr>
        <w:pStyle w:val="af"/>
        <w:numPr>
          <w:ilvl w:val="0"/>
          <w:numId w:val="12"/>
        </w:numPr>
        <w:spacing w:before="120" w:line="240" w:lineRule="auto"/>
        <w:ind w:left="1190" w:hanging="736"/>
      </w:pPr>
      <w:r>
        <w:rPr>
          <w:rFonts w:cs="標楷體"/>
        </w:rPr>
        <w:t>專書或論文集（紙本或電子書）正式出版時應註明接受本部補助，並寄存本部、國家圖書館及國家教育研究院教育資源及出版中心各一份。</w:t>
      </w:r>
    </w:p>
    <w:p w:rsidR="006B4F64" w:rsidRDefault="00CC45FF">
      <w:pPr>
        <w:pStyle w:val="Standard"/>
        <w:spacing w:before="120" w:line="240" w:lineRule="auto"/>
        <w:ind w:left="480" w:hanging="480"/>
        <w:jc w:val="both"/>
      </w:pPr>
      <w:r>
        <w:rPr>
          <w:rFonts w:cs="標楷體"/>
        </w:rPr>
        <w:t>十一、其他注意事項</w:t>
      </w:r>
      <w:r>
        <w:rPr>
          <w:rFonts w:ascii="Times New Roman" w:hAnsi="Times New Roman" w:cs="標楷體"/>
          <w:szCs w:val="24"/>
          <w:lang w:bidi="ar-SA"/>
        </w:rPr>
        <w:t>：</w:t>
      </w:r>
    </w:p>
    <w:p w:rsidR="006B4F64" w:rsidRDefault="00CC45FF">
      <w:pPr>
        <w:pStyle w:val="af"/>
        <w:numPr>
          <w:ilvl w:val="0"/>
          <w:numId w:val="32"/>
        </w:numPr>
        <w:spacing w:before="120" w:line="240" w:lineRule="auto"/>
        <w:ind w:left="1190" w:hanging="736"/>
        <w:rPr>
          <w:rFonts w:cs="標楷體"/>
        </w:rPr>
      </w:pPr>
      <w:r>
        <w:rPr>
          <w:rFonts w:cs="標楷體"/>
        </w:rPr>
        <w:t>各受補助計畫一經核定，不得任意變更。因故撤銷或逾期未執行者，最遲應於計畫核定後三</w:t>
      </w:r>
      <w:proofErr w:type="gramStart"/>
      <w:r>
        <w:rPr>
          <w:rFonts w:cs="標楷體"/>
        </w:rPr>
        <w:t>個</w:t>
      </w:r>
      <w:proofErr w:type="gramEnd"/>
      <w:r>
        <w:rPr>
          <w:rFonts w:cs="標楷體"/>
        </w:rPr>
        <w:t>月</w:t>
      </w:r>
      <w:proofErr w:type="gramStart"/>
      <w:r>
        <w:rPr>
          <w:rFonts w:cs="標楷體"/>
        </w:rPr>
        <w:t>內備文說明</w:t>
      </w:r>
      <w:proofErr w:type="gramEnd"/>
      <w:r>
        <w:rPr>
          <w:rFonts w:cs="標楷體"/>
        </w:rPr>
        <w:t>，並繳回全部補助款項。</w:t>
      </w:r>
    </w:p>
    <w:p w:rsidR="006B4F64" w:rsidRDefault="00CC45FF">
      <w:pPr>
        <w:pStyle w:val="af"/>
        <w:numPr>
          <w:ilvl w:val="0"/>
          <w:numId w:val="16"/>
        </w:numPr>
        <w:spacing w:before="120" w:line="240" w:lineRule="auto"/>
        <w:ind w:left="1190" w:hanging="736"/>
      </w:pPr>
      <w:r>
        <w:rPr>
          <w:rFonts w:cs="標楷體"/>
        </w:rPr>
        <w:t>計畫執行期間應確實遵守學術倫理規範，最終成果產出之內容如有參考或引用他人之圖文或照片者，計畫人員應註明其來源出處及原作者姓名，或取得圖文著作財產權人之授權。涉及他人智慧財產權者，計畫人員應依相關法令規定辦理。計畫研發成果，本部基於非營利推廣之需，享有使用權，其使用範疇，於計畫核定後請撥經費時一併簽署確認。</w:t>
      </w:r>
    </w:p>
    <w:p w:rsidR="006B4F64" w:rsidRDefault="00CC45FF">
      <w:pPr>
        <w:pStyle w:val="af"/>
        <w:numPr>
          <w:ilvl w:val="0"/>
          <w:numId w:val="16"/>
        </w:numPr>
        <w:spacing w:before="120" w:line="240" w:lineRule="auto"/>
        <w:ind w:left="1190" w:hanging="736"/>
      </w:pPr>
      <w:r>
        <w:rPr>
          <w:rFonts w:cs="標楷體"/>
        </w:rPr>
        <w:t>其他未盡事宜，依本部相關函文或公告辦理。</w:t>
      </w:r>
    </w:p>
    <w:p w:rsidR="006B4F64" w:rsidRDefault="00CC45FF">
      <w:pPr>
        <w:pStyle w:val="Standard"/>
        <w:pageBreakBefore/>
      </w:pPr>
      <w:r>
        <w:rPr>
          <w:sz w:val="28"/>
          <w:szCs w:val="28"/>
        </w:rPr>
        <w:lastRenderedPageBreak/>
        <w:t>附件二計畫申請書格式</w:t>
      </w:r>
      <w:r>
        <w:rPr>
          <w:rFonts w:ascii="標楷體" w:hAnsi="標楷體" w:cs="標楷體"/>
          <w:sz w:val="28"/>
          <w:szCs w:val="28"/>
        </w:rPr>
        <w:t>--</w:t>
      </w:r>
      <w:r>
        <w:rPr>
          <w:rFonts w:ascii="Times New Roman" w:hAnsi="Times New Roman"/>
          <w:sz w:val="28"/>
          <w:szCs w:val="28"/>
        </w:rPr>
        <w:t>B</w:t>
      </w:r>
      <w:r>
        <w:rPr>
          <w:sz w:val="28"/>
          <w:szCs w:val="28"/>
        </w:rPr>
        <w:t>類計畫：編纂主題性</w:t>
      </w:r>
      <w:r>
        <w:rPr>
          <w:sz w:val="28"/>
          <w:szCs w:val="28"/>
        </w:rPr>
        <w:t>論文集計畫</w:t>
      </w:r>
    </w:p>
    <w:p w:rsidR="006B4F64" w:rsidRDefault="006B4F64">
      <w:pPr>
        <w:pStyle w:val="Standard"/>
        <w:rPr>
          <w:b/>
          <w:sz w:val="28"/>
          <w:szCs w:val="28"/>
        </w:rPr>
      </w:pPr>
    </w:p>
    <w:p w:rsidR="006B4F64" w:rsidRDefault="00CC45FF">
      <w:pPr>
        <w:pStyle w:val="2"/>
        <w:spacing w:after="240"/>
        <w:ind w:left="-240" w:right="-240"/>
        <w:jc w:val="center"/>
      </w:pPr>
      <w:proofErr w:type="gramStart"/>
      <w:r>
        <w:rPr>
          <w:rFonts w:ascii="Times New Roman" w:eastAsia="標楷體" w:hAnsi="Times New Roman" w:cs="Times New Roman"/>
          <w:color w:val="000000"/>
          <w:sz w:val="28"/>
          <w:szCs w:val="28"/>
        </w:rPr>
        <w:t>107</w:t>
      </w:r>
      <w:proofErr w:type="gramEnd"/>
      <w:r>
        <w:rPr>
          <w:rFonts w:ascii="標楷體" w:eastAsia="標楷體" w:hAnsi="標楷體" w:cs="標楷體"/>
          <w:color w:val="000000"/>
          <w:sz w:val="28"/>
          <w:szCs w:val="28"/>
        </w:rPr>
        <w:t>年度教育部辦理補助人文及社會科學博士論文改寫專書暨編纂主題論文集計畫</w:t>
      </w:r>
    </w:p>
    <w:p w:rsidR="006B4F64" w:rsidRDefault="00CC45FF">
      <w:pPr>
        <w:pStyle w:val="Standard"/>
        <w:spacing w:after="240"/>
        <w:jc w:val="center"/>
      </w:pPr>
      <w:r>
        <w:rPr>
          <w:rFonts w:ascii="標楷體" w:hAnsi="標楷體" w:cs="標楷體"/>
          <w:b/>
          <w:sz w:val="32"/>
          <w:szCs w:val="32"/>
        </w:rPr>
        <w:t>(</w:t>
      </w:r>
      <w:r>
        <w:rPr>
          <w:rFonts w:ascii="Times New Roman" w:hAnsi="Times New Roman"/>
          <w:b/>
          <w:sz w:val="32"/>
          <w:szCs w:val="32"/>
        </w:rPr>
        <w:t>B</w:t>
      </w:r>
      <w:r>
        <w:rPr>
          <w:rFonts w:ascii="標楷體" w:hAnsi="標楷體" w:cs="標楷體"/>
          <w:b/>
          <w:sz w:val="32"/>
          <w:szCs w:val="32"/>
        </w:rPr>
        <w:t>類</w:t>
      </w:r>
      <w:r>
        <w:rPr>
          <w:rFonts w:ascii="標楷體" w:hAnsi="標楷體" w:cs="標楷體"/>
          <w:b/>
          <w:sz w:val="32"/>
          <w:szCs w:val="32"/>
        </w:rPr>
        <w:t>-</w:t>
      </w:r>
      <w:r>
        <w:rPr>
          <w:rFonts w:ascii="標楷體" w:hAnsi="標楷體" w:cs="標楷體"/>
          <w:b/>
          <w:sz w:val="32"/>
          <w:szCs w:val="32"/>
        </w:rPr>
        <w:t>編纂主題性論文集計畫</w:t>
      </w:r>
      <w:r>
        <w:rPr>
          <w:rFonts w:ascii="標楷體" w:hAnsi="標楷體" w:cs="標楷體"/>
          <w:b/>
          <w:sz w:val="32"/>
          <w:szCs w:val="32"/>
        </w:rPr>
        <w:t>/</w:t>
      </w:r>
      <w:r>
        <w:rPr>
          <w:rFonts w:ascii="標楷體" w:hAnsi="標楷體" w:cs="標楷體"/>
          <w:b/>
          <w:sz w:val="32"/>
          <w:szCs w:val="32"/>
        </w:rPr>
        <w:t>第</w:t>
      </w:r>
      <w:r>
        <w:rPr>
          <w:rFonts w:ascii="標楷體" w:hAnsi="標楷體" w:cs="標楷體"/>
          <w:b/>
          <w:sz w:val="32"/>
          <w:szCs w:val="32"/>
        </w:rPr>
        <w:t>6</w:t>
      </w:r>
      <w:r>
        <w:rPr>
          <w:rFonts w:ascii="標楷體" w:hAnsi="標楷體" w:cs="標楷體"/>
          <w:b/>
          <w:sz w:val="32"/>
          <w:szCs w:val="32"/>
        </w:rPr>
        <w:t>梯次</w:t>
      </w:r>
      <w:r>
        <w:rPr>
          <w:rFonts w:ascii="標楷體" w:hAnsi="標楷體" w:cs="標楷體"/>
          <w:b/>
          <w:sz w:val="32"/>
          <w:szCs w:val="32"/>
        </w:rPr>
        <w:t>)</w:t>
      </w:r>
    </w:p>
    <w:p w:rsidR="006B4F64" w:rsidRDefault="006B4F64">
      <w:pPr>
        <w:pStyle w:val="Standard"/>
        <w:spacing w:after="240"/>
        <w:jc w:val="center"/>
        <w:rPr>
          <w:rFonts w:ascii="標楷體" w:hAnsi="標楷體" w:cs="標楷體"/>
          <w:b/>
          <w:sz w:val="32"/>
          <w:szCs w:val="32"/>
        </w:rPr>
      </w:pPr>
    </w:p>
    <w:p w:rsidR="006B4F64" w:rsidRDefault="00CC45FF">
      <w:pPr>
        <w:pStyle w:val="Standard"/>
        <w:spacing w:after="240"/>
        <w:jc w:val="center"/>
        <w:rPr>
          <w:rFonts w:ascii="標楷體" w:hAnsi="標楷體" w:cs="標楷體"/>
          <w:b/>
          <w:sz w:val="40"/>
          <w:szCs w:val="40"/>
        </w:rPr>
      </w:pPr>
      <w:r>
        <w:rPr>
          <w:rFonts w:ascii="標楷體" w:hAnsi="標楷體" w:cs="標楷體"/>
          <w:b/>
          <w:sz w:val="40"/>
          <w:szCs w:val="40"/>
        </w:rPr>
        <w:t>計畫申請書</w:t>
      </w:r>
    </w:p>
    <w:p w:rsidR="006B4F64" w:rsidRDefault="006B4F64">
      <w:pPr>
        <w:pStyle w:val="Standard"/>
        <w:spacing w:after="240"/>
        <w:jc w:val="center"/>
        <w:rPr>
          <w:rFonts w:ascii="標楷體" w:hAnsi="標楷體" w:cs="標楷體"/>
          <w:b/>
          <w:sz w:val="40"/>
          <w:szCs w:val="40"/>
        </w:rPr>
      </w:pPr>
    </w:p>
    <w:p w:rsidR="006B4F64" w:rsidRDefault="00CC45FF">
      <w:pPr>
        <w:pStyle w:val="Standard"/>
        <w:spacing w:after="240"/>
        <w:jc w:val="center"/>
      </w:pPr>
      <w:r>
        <w:rPr>
          <w:rFonts w:ascii="標楷體" w:hAnsi="標楷體" w:cs="標楷體"/>
          <w:sz w:val="36"/>
          <w:szCs w:val="36"/>
        </w:rPr>
        <w:t>計畫期程：</w:t>
      </w:r>
      <w:r>
        <w:rPr>
          <w:rFonts w:ascii="Times New Roman" w:hAnsi="Times New Roman"/>
          <w:sz w:val="36"/>
          <w:szCs w:val="36"/>
        </w:rPr>
        <w:t>107</w:t>
      </w:r>
      <w:r>
        <w:rPr>
          <w:rFonts w:ascii="Times New Roman" w:hAnsi="Times New Roman"/>
          <w:sz w:val="36"/>
          <w:szCs w:val="36"/>
        </w:rPr>
        <w:t>年</w:t>
      </w:r>
      <w:r>
        <w:rPr>
          <w:rFonts w:ascii="Times New Roman" w:hAnsi="Times New Roman"/>
          <w:sz w:val="36"/>
          <w:szCs w:val="36"/>
        </w:rPr>
        <w:t>2</w:t>
      </w:r>
      <w:r>
        <w:rPr>
          <w:rFonts w:ascii="Times New Roman" w:hAnsi="Times New Roman"/>
          <w:sz w:val="36"/>
          <w:szCs w:val="36"/>
        </w:rPr>
        <w:t>月</w:t>
      </w:r>
      <w:r>
        <w:rPr>
          <w:rFonts w:ascii="Times New Roman" w:hAnsi="Times New Roman"/>
          <w:sz w:val="36"/>
          <w:szCs w:val="36"/>
        </w:rPr>
        <w:t>1</w:t>
      </w:r>
      <w:r>
        <w:rPr>
          <w:rFonts w:ascii="Times New Roman" w:hAnsi="Times New Roman"/>
          <w:sz w:val="36"/>
          <w:szCs w:val="36"/>
        </w:rPr>
        <w:t>日至</w:t>
      </w:r>
      <w:r>
        <w:rPr>
          <w:rFonts w:ascii="Times New Roman" w:hAnsi="Times New Roman"/>
          <w:sz w:val="36"/>
          <w:szCs w:val="36"/>
        </w:rPr>
        <w:t>107</w:t>
      </w:r>
      <w:r>
        <w:rPr>
          <w:rFonts w:ascii="Times New Roman" w:hAnsi="Times New Roman"/>
          <w:sz w:val="36"/>
          <w:szCs w:val="36"/>
        </w:rPr>
        <w:t>年</w:t>
      </w:r>
      <w:r>
        <w:rPr>
          <w:rFonts w:ascii="Times New Roman" w:hAnsi="Times New Roman"/>
          <w:sz w:val="36"/>
          <w:szCs w:val="36"/>
        </w:rPr>
        <w:t>7</w:t>
      </w:r>
      <w:r>
        <w:rPr>
          <w:rFonts w:ascii="Times New Roman" w:hAnsi="Times New Roman"/>
          <w:sz w:val="36"/>
          <w:szCs w:val="36"/>
        </w:rPr>
        <w:t>月</w:t>
      </w:r>
      <w:r>
        <w:rPr>
          <w:rFonts w:ascii="Times New Roman" w:hAnsi="Times New Roman"/>
          <w:sz w:val="36"/>
          <w:szCs w:val="36"/>
        </w:rPr>
        <w:t>31</w:t>
      </w:r>
      <w:r>
        <w:rPr>
          <w:rFonts w:ascii="Times New Roman" w:hAnsi="Times New Roman"/>
          <w:sz w:val="36"/>
          <w:szCs w:val="36"/>
        </w:rPr>
        <w:t>日</w:t>
      </w:r>
    </w:p>
    <w:p w:rsidR="006B4F64" w:rsidRDefault="006B4F64">
      <w:pPr>
        <w:pStyle w:val="Standard"/>
        <w:spacing w:after="240"/>
        <w:jc w:val="center"/>
        <w:rPr>
          <w:rFonts w:ascii="標楷體" w:hAnsi="標楷體" w:cs="標楷體"/>
          <w:sz w:val="36"/>
          <w:szCs w:val="36"/>
        </w:rPr>
      </w:pPr>
    </w:p>
    <w:p w:rsidR="006B4F64" w:rsidRDefault="006B4F64">
      <w:pPr>
        <w:pStyle w:val="Standard"/>
        <w:spacing w:after="240"/>
        <w:jc w:val="center"/>
        <w:rPr>
          <w:rFonts w:ascii="標楷體" w:hAnsi="標楷體" w:cs="標楷體"/>
          <w:sz w:val="36"/>
          <w:szCs w:val="36"/>
        </w:rPr>
      </w:pPr>
    </w:p>
    <w:p w:rsidR="006B4F64" w:rsidRDefault="006B4F64">
      <w:pPr>
        <w:pStyle w:val="Standard"/>
        <w:spacing w:after="240"/>
        <w:jc w:val="center"/>
        <w:rPr>
          <w:rFonts w:ascii="標楷體" w:hAnsi="標楷體" w:cs="標楷體"/>
          <w:sz w:val="36"/>
          <w:szCs w:val="36"/>
        </w:rPr>
      </w:pPr>
    </w:p>
    <w:p w:rsidR="006B4F64" w:rsidRDefault="00CC45FF">
      <w:pPr>
        <w:pStyle w:val="Standard"/>
        <w:spacing w:after="240"/>
        <w:rPr>
          <w:rFonts w:ascii="標楷體" w:hAnsi="標楷體" w:cs="標楷體"/>
          <w:sz w:val="36"/>
          <w:szCs w:val="36"/>
        </w:rPr>
      </w:pPr>
      <w:r>
        <w:rPr>
          <w:rFonts w:ascii="標楷體" w:hAnsi="標楷體" w:cs="標楷體"/>
          <w:sz w:val="36"/>
          <w:szCs w:val="36"/>
        </w:rPr>
        <w:t>申請單位：</w:t>
      </w:r>
    </w:p>
    <w:p w:rsidR="006B4F64" w:rsidRDefault="00CC45FF">
      <w:pPr>
        <w:pStyle w:val="Standard"/>
        <w:spacing w:after="240"/>
        <w:rPr>
          <w:rFonts w:ascii="標楷體" w:hAnsi="標楷體" w:cs="標楷體"/>
          <w:sz w:val="36"/>
          <w:szCs w:val="36"/>
        </w:rPr>
      </w:pPr>
      <w:r>
        <w:rPr>
          <w:rFonts w:ascii="標楷體" w:hAnsi="標楷體" w:cs="標楷體"/>
          <w:sz w:val="36"/>
          <w:szCs w:val="36"/>
        </w:rPr>
        <w:t>計畫主持人：</w:t>
      </w:r>
    </w:p>
    <w:p w:rsidR="006B4F64" w:rsidRDefault="006B4F64">
      <w:pPr>
        <w:pStyle w:val="Standard"/>
        <w:spacing w:after="240"/>
        <w:jc w:val="center"/>
        <w:rPr>
          <w:rFonts w:ascii="標楷體" w:hAnsi="標楷體" w:cs="標楷體"/>
          <w:sz w:val="36"/>
          <w:szCs w:val="36"/>
        </w:rPr>
      </w:pPr>
    </w:p>
    <w:p w:rsidR="006B4F64" w:rsidRDefault="00CC45FF">
      <w:pPr>
        <w:pStyle w:val="Standard"/>
        <w:spacing w:after="240"/>
        <w:jc w:val="center"/>
        <w:rPr>
          <w:rFonts w:ascii="標楷體" w:hAnsi="標楷體" w:cs="標楷體"/>
          <w:sz w:val="36"/>
          <w:szCs w:val="36"/>
        </w:rPr>
      </w:pPr>
      <w:r>
        <w:rPr>
          <w:rFonts w:ascii="標楷體" w:hAnsi="標楷體" w:cs="標楷體"/>
          <w:sz w:val="36"/>
          <w:szCs w:val="36"/>
        </w:rPr>
        <w:t>中華民國</w:t>
      </w:r>
      <w:r>
        <w:rPr>
          <w:rFonts w:ascii="標楷體" w:hAnsi="標楷體" w:cs="標楷體"/>
          <w:sz w:val="36"/>
          <w:szCs w:val="36"/>
        </w:rPr>
        <w:t xml:space="preserve">   </w:t>
      </w:r>
      <w:r>
        <w:rPr>
          <w:rFonts w:ascii="標楷體" w:hAnsi="標楷體" w:cs="標楷體"/>
          <w:sz w:val="36"/>
          <w:szCs w:val="36"/>
        </w:rPr>
        <w:t>年</w:t>
      </w:r>
      <w:r>
        <w:rPr>
          <w:rFonts w:ascii="標楷體" w:hAnsi="標楷體" w:cs="標楷體"/>
          <w:sz w:val="36"/>
          <w:szCs w:val="36"/>
        </w:rPr>
        <w:t xml:space="preserve">   </w:t>
      </w:r>
      <w:r>
        <w:rPr>
          <w:rFonts w:ascii="標楷體" w:hAnsi="標楷體" w:cs="標楷體"/>
          <w:sz w:val="36"/>
          <w:szCs w:val="36"/>
        </w:rPr>
        <w:t>月</w:t>
      </w:r>
      <w:r>
        <w:rPr>
          <w:rFonts w:ascii="標楷體" w:hAnsi="標楷體" w:cs="標楷體"/>
          <w:sz w:val="36"/>
          <w:szCs w:val="36"/>
        </w:rPr>
        <w:t xml:space="preserve">   </w:t>
      </w:r>
      <w:r>
        <w:rPr>
          <w:rFonts w:ascii="標楷體" w:hAnsi="標楷體" w:cs="標楷體"/>
          <w:sz w:val="36"/>
          <w:szCs w:val="36"/>
        </w:rPr>
        <w:t>日</w:t>
      </w:r>
    </w:p>
    <w:p w:rsidR="006B4F64" w:rsidRDefault="00CC45FF">
      <w:pPr>
        <w:pStyle w:val="Standard"/>
        <w:pageBreakBefore/>
        <w:spacing w:after="120"/>
        <w:jc w:val="center"/>
      </w:pPr>
      <w:proofErr w:type="gramStart"/>
      <w:r>
        <w:rPr>
          <w:rFonts w:ascii="Times New Roman" w:hAnsi="Times New Roman"/>
          <w:sz w:val="32"/>
          <w:szCs w:val="32"/>
        </w:rPr>
        <w:lastRenderedPageBreak/>
        <w:t>107</w:t>
      </w:r>
      <w:proofErr w:type="gramEnd"/>
      <w:r>
        <w:rPr>
          <w:rFonts w:ascii="標楷體" w:hAnsi="標楷體" w:cs="標楷體"/>
          <w:sz w:val="32"/>
          <w:szCs w:val="32"/>
        </w:rPr>
        <w:t>年度人文及社會科學博士論文改寫專書暨編纂主題論文集計畫</w:t>
      </w:r>
    </w:p>
    <w:p w:rsidR="006B4F64" w:rsidRDefault="00CC45FF">
      <w:pPr>
        <w:pStyle w:val="Standard"/>
        <w:spacing w:after="120"/>
        <w:jc w:val="center"/>
        <w:rPr>
          <w:rFonts w:ascii="標楷體" w:hAnsi="標楷體" w:cs="標楷體"/>
          <w:sz w:val="40"/>
          <w:szCs w:val="40"/>
        </w:rPr>
      </w:pPr>
      <w:r>
        <w:rPr>
          <w:rFonts w:ascii="標楷體" w:hAnsi="標楷體" w:cs="標楷體"/>
          <w:sz w:val="40"/>
          <w:szCs w:val="40"/>
        </w:rPr>
        <w:t>申請表</w:t>
      </w:r>
    </w:p>
    <w:tbl>
      <w:tblPr>
        <w:tblW w:w="9704" w:type="dxa"/>
        <w:jc w:val="center"/>
        <w:tblLayout w:type="fixed"/>
        <w:tblCellMar>
          <w:left w:w="10" w:type="dxa"/>
          <w:right w:w="10" w:type="dxa"/>
        </w:tblCellMar>
        <w:tblLook w:val="0000" w:firstRow="0" w:lastRow="0" w:firstColumn="0" w:lastColumn="0" w:noHBand="0" w:noVBand="0"/>
      </w:tblPr>
      <w:tblGrid>
        <w:gridCol w:w="1588"/>
        <w:gridCol w:w="1086"/>
        <w:gridCol w:w="2741"/>
        <w:gridCol w:w="1332"/>
        <w:gridCol w:w="2957"/>
      </w:tblGrid>
      <w:tr w:rsidR="006B4F64">
        <w:tblPrEx>
          <w:tblCellMar>
            <w:top w:w="0" w:type="dxa"/>
            <w:bottom w:w="0" w:type="dxa"/>
          </w:tblCellMar>
        </w:tblPrEx>
        <w:trPr>
          <w:trHeight w:val="23"/>
          <w:jc w:val="center"/>
        </w:trPr>
        <w:tc>
          <w:tcPr>
            <w:tcW w:w="15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before="120" w:after="120" w:line="240" w:lineRule="auto"/>
              <w:jc w:val="center"/>
              <w:rPr>
                <w:rFonts w:ascii="標楷體" w:hAnsi="標楷體" w:cs="標楷體"/>
                <w:szCs w:val="24"/>
              </w:rPr>
            </w:pPr>
            <w:r>
              <w:rPr>
                <w:rFonts w:ascii="標楷體" w:hAnsi="標楷體" w:cs="標楷體"/>
                <w:szCs w:val="24"/>
              </w:rPr>
              <w:t>計畫類別</w:t>
            </w:r>
          </w:p>
        </w:tc>
        <w:tc>
          <w:tcPr>
            <w:tcW w:w="811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B4F64" w:rsidRDefault="00CC45FF">
            <w:pPr>
              <w:pStyle w:val="Standard"/>
              <w:spacing w:before="120" w:after="120" w:line="240" w:lineRule="auto"/>
            </w:pPr>
            <w:r>
              <w:rPr>
                <w:rFonts w:ascii="標楷體" w:hAnsi="標楷體" w:cs="標楷體"/>
                <w:szCs w:val="24"/>
              </w:rPr>
              <w:t xml:space="preserve"> </w:t>
            </w:r>
            <w:r>
              <w:rPr>
                <w:rFonts w:ascii="Times New Roman" w:hAnsi="Times New Roman"/>
                <w:b/>
                <w:szCs w:val="24"/>
              </w:rPr>
              <w:t>B</w:t>
            </w:r>
            <w:r>
              <w:rPr>
                <w:rFonts w:ascii="標楷體" w:hAnsi="標楷體" w:cs="標楷體"/>
                <w:szCs w:val="24"/>
              </w:rPr>
              <w:t>類</w:t>
            </w:r>
            <w:r>
              <w:rPr>
                <w:rFonts w:ascii="標楷體" w:hAnsi="標楷體" w:cs="標楷體"/>
                <w:szCs w:val="24"/>
              </w:rPr>
              <w:t xml:space="preserve"> -- </w:t>
            </w:r>
            <w:r>
              <w:rPr>
                <w:rFonts w:ascii="標楷體" w:hAnsi="標楷體" w:cs="標楷體"/>
                <w:szCs w:val="24"/>
              </w:rPr>
              <w:t>編纂主題性論文集計畫</w:t>
            </w:r>
          </w:p>
        </w:tc>
      </w:tr>
      <w:tr w:rsidR="006B4F64">
        <w:tblPrEx>
          <w:tblCellMar>
            <w:top w:w="0" w:type="dxa"/>
            <w:bottom w:w="0" w:type="dxa"/>
          </w:tblCellMar>
        </w:tblPrEx>
        <w:trPr>
          <w:trHeight w:val="23"/>
          <w:jc w:val="center"/>
        </w:trPr>
        <w:tc>
          <w:tcPr>
            <w:tcW w:w="15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before="120" w:after="120" w:line="240" w:lineRule="auto"/>
              <w:jc w:val="center"/>
              <w:rPr>
                <w:rFonts w:ascii="標楷體" w:hAnsi="標楷體" w:cs="標楷體"/>
                <w:szCs w:val="24"/>
              </w:rPr>
            </w:pPr>
            <w:r>
              <w:rPr>
                <w:rFonts w:ascii="標楷體" w:hAnsi="標楷體" w:cs="標楷體"/>
                <w:szCs w:val="24"/>
              </w:rPr>
              <w:t>計畫期程</w:t>
            </w:r>
          </w:p>
        </w:tc>
        <w:tc>
          <w:tcPr>
            <w:tcW w:w="811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B4F64" w:rsidRDefault="00CC45FF">
            <w:pPr>
              <w:pStyle w:val="Standard"/>
              <w:spacing w:before="120" w:after="120" w:line="240" w:lineRule="auto"/>
            </w:pPr>
            <w:r>
              <w:rPr>
                <w:rFonts w:ascii="標楷體" w:hAnsi="標楷體" w:cs="標楷體"/>
                <w:szCs w:val="24"/>
              </w:rPr>
              <w:t xml:space="preserve"> </w:t>
            </w:r>
            <w:r>
              <w:rPr>
                <w:rFonts w:ascii="Times New Roman" w:hAnsi="Times New Roman"/>
                <w:szCs w:val="24"/>
              </w:rPr>
              <w:t>107</w:t>
            </w:r>
            <w:r>
              <w:rPr>
                <w:rFonts w:ascii="Times New Roman" w:hAnsi="Times New Roman"/>
                <w:szCs w:val="24"/>
              </w:rPr>
              <w:t>年</w:t>
            </w:r>
            <w:r>
              <w:rPr>
                <w:rFonts w:ascii="Times New Roman" w:hAnsi="Times New Roman"/>
                <w:szCs w:val="24"/>
              </w:rPr>
              <w:t>2</w:t>
            </w:r>
            <w:r>
              <w:rPr>
                <w:rFonts w:ascii="Times New Roman" w:hAnsi="Times New Roman"/>
                <w:szCs w:val="24"/>
              </w:rPr>
              <w:t>月</w:t>
            </w:r>
            <w:r>
              <w:rPr>
                <w:rFonts w:ascii="Times New Roman" w:hAnsi="Times New Roman"/>
                <w:szCs w:val="24"/>
              </w:rPr>
              <w:t>1</w:t>
            </w:r>
            <w:r>
              <w:rPr>
                <w:rFonts w:ascii="Times New Roman" w:hAnsi="Times New Roman"/>
                <w:szCs w:val="24"/>
              </w:rPr>
              <w:t>日至</w:t>
            </w:r>
            <w:r>
              <w:rPr>
                <w:rFonts w:ascii="Times New Roman" w:hAnsi="Times New Roman"/>
                <w:szCs w:val="24"/>
              </w:rPr>
              <w:t>107</w:t>
            </w:r>
            <w:r>
              <w:rPr>
                <w:rFonts w:ascii="Times New Roman" w:hAnsi="Times New Roman"/>
                <w:szCs w:val="24"/>
              </w:rPr>
              <w:t>年</w:t>
            </w:r>
            <w:r>
              <w:rPr>
                <w:rFonts w:ascii="Times New Roman" w:hAnsi="Times New Roman"/>
                <w:szCs w:val="24"/>
              </w:rPr>
              <w:t>7</w:t>
            </w:r>
            <w:r>
              <w:rPr>
                <w:rFonts w:ascii="Times New Roman" w:hAnsi="Times New Roman"/>
                <w:szCs w:val="24"/>
              </w:rPr>
              <w:t>月</w:t>
            </w:r>
            <w:r>
              <w:rPr>
                <w:rFonts w:ascii="Times New Roman" w:hAnsi="Times New Roman"/>
                <w:szCs w:val="24"/>
              </w:rPr>
              <w:t>31</w:t>
            </w:r>
            <w:r>
              <w:rPr>
                <w:rFonts w:ascii="Times New Roman" w:hAnsi="Times New Roman"/>
                <w:szCs w:val="24"/>
              </w:rPr>
              <w:t>日止</w:t>
            </w:r>
          </w:p>
        </w:tc>
      </w:tr>
      <w:tr w:rsidR="006B4F64">
        <w:tblPrEx>
          <w:tblCellMar>
            <w:top w:w="0" w:type="dxa"/>
            <w:bottom w:w="0" w:type="dxa"/>
          </w:tblCellMar>
        </w:tblPrEx>
        <w:trPr>
          <w:trHeight w:val="23"/>
          <w:jc w:val="center"/>
        </w:trPr>
        <w:tc>
          <w:tcPr>
            <w:tcW w:w="15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before="120" w:after="120" w:line="240" w:lineRule="auto"/>
              <w:jc w:val="center"/>
              <w:rPr>
                <w:rFonts w:ascii="標楷體" w:hAnsi="標楷體" w:cs="標楷體"/>
                <w:szCs w:val="24"/>
              </w:rPr>
            </w:pPr>
            <w:r>
              <w:rPr>
                <w:rFonts w:ascii="標楷體" w:hAnsi="標楷體" w:cs="標楷體"/>
                <w:szCs w:val="24"/>
              </w:rPr>
              <w:t>計畫名稱</w:t>
            </w:r>
          </w:p>
        </w:tc>
        <w:tc>
          <w:tcPr>
            <w:tcW w:w="811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B4F64" w:rsidRDefault="00CC45FF">
            <w:pPr>
              <w:pStyle w:val="Standard"/>
              <w:spacing w:before="120" w:after="120" w:line="240" w:lineRule="auto"/>
              <w:rPr>
                <w:rFonts w:ascii="標楷體" w:hAnsi="標楷體" w:cs="標楷體"/>
                <w:szCs w:val="24"/>
              </w:rPr>
            </w:pPr>
            <w:r>
              <w:rPr>
                <w:rFonts w:ascii="標楷體" w:hAnsi="標楷體" w:cs="標楷體"/>
                <w:szCs w:val="24"/>
              </w:rPr>
              <w:t xml:space="preserve"> </w:t>
            </w:r>
          </w:p>
        </w:tc>
      </w:tr>
      <w:tr w:rsidR="006B4F64">
        <w:tblPrEx>
          <w:tblCellMar>
            <w:top w:w="0" w:type="dxa"/>
            <w:bottom w:w="0" w:type="dxa"/>
          </w:tblCellMar>
        </w:tblPrEx>
        <w:trPr>
          <w:trHeight w:val="23"/>
          <w:jc w:val="center"/>
        </w:trPr>
        <w:tc>
          <w:tcPr>
            <w:tcW w:w="15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before="120" w:after="120" w:line="240" w:lineRule="auto"/>
              <w:jc w:val="center"/>
              <w:rPr>
                <w:rFonts w:ascii="標楷體" w:hAnsi="標楷體" w:cs="標楷體"/>
                <w:szCs w:val="24"/>
              </w:rPr>
            </w:pPr>
            <w:r>
              <w:rPr>
                <w:rFonts w:ascii="標楷體" w:hAnsi="標楷體" w:cs="標楷體"/>
                <w:szCs w:val="24"/>
              </w:rPr>
              <w:t>申請單位</w:t>
            </w:r>
          </w:p>
        </w:tc>
        <w:tc>
          <w:tcPr>
            <w:tcW w:w="811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B4F64" w:rsidRDefault="00CC45FF">
            <w:pPr>
              <w:pStyle w:val="Standard"/>
              <w:spacing w:before="120" w:after="120" w:line="240" w:lineRule="auto"/>
              <w:rPr>
                <w:rFonts w:ascii="標楷體" w:hAnsi="標楷體" w:cs="標楷體"/>
                <w:szCs w:val="24"/>
              </w:rPr>
            </w:pPr>
            <w:r>
              <w:rPr>
                <w:rFonts w:ascii="標楷體" w:hAnsi="標楷體" w:cs="標楷體"/>
                <w:szCs w:val="24"/>
              </w:rPr>
              <w:t xml:space="preserve"> </w:t>
            </w:r>
          </w:p>
        </w:tc>
      </w:tr>
      <w:tr w:rsidR="006B4F64">
        <w:tblPrEx>
          <w:tblCellMar>
            <w:top w:w="0" w:type="dxa"/>
            <w:bottom w:w="0" w:type="dxa"/>
          </w:tblCellMar>
        </w:tblPrEx>
        <w:trPr>
          <w:trHeight w:val="23"/>
          <w:jc w:val="center"/>
        </w:trPr>
        <w:tc>
          <w:tcPr>
            <w:tcW w:w="15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before="120" w:after="120" w:line="240" w:lineRule="auto"/>
              <w:jc w:val="center"/>
              <w:rPr>
                <w:rFonts w:ascii="標楷體" w:hAnsi="標楷體" w:cs="標楷體"/>
                <w:szCs w:val="24"/>
              </w:rPr>
            </w:pPr>
            <w:r>
              <w:rPr>
                <w:rFonts w:ascii="標楷體" w:hAnsi="標楷體" w:cs="標楷體"/>
                <w:szCs w:val="24"/>
              </w:rPr>
              <w:t>申請經費</w:t>
            </w:r>
          </w:p>
        </w:tc>
        <w:tc>
          <w:tcPr>
            <w:tcW w:w="811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B4F64" w:rsidRDefault="00CC45FF">
            <w:pPr>
              <w:pStyle w:val="Standard"/>
              <w:spacing w:before="120" w:after="120" w:line="240" w:lineRule="auto"/>
            </w:pPr>
            <w:r>
              <w:rPr>
                <w:rFonts w:ascii="標楷體" w:hAnsi="標楷體" w:cs="標楷體"/>
                <w:szCs w:val="24"/>
              </w:rPr>
              <w:t xml:space="preserve"> </w:t>
            </w:r>
            <w:r>
              <w:rPr>
                <w:rFonts w:ascii="標楷體" w:hAnsi="標楷體" w:cs="標楷體"/>
                <w:szCs w:val="24"/>
              </w:rPr>
              <w:t>新臺幣</w:t>
            </w:r>
            <w:r>
              <w:rPr>
                <w:rFonts w:ascii="標楷體" w:hAnsi="標楷體" w:cs="標楷體"/>
                <w:szCs w:val="24"/>
                <w:u w:val="single"/>
              </w:rPr>
              <w:t xml:space="preserve">           </w:t>
            </w:r>
            <w:r>
              <w:rPr>
                <w:rFonts w:ascii="標楷體" w:hAnsi="標楷體" w:cs="標楷體"/>
                <w:szCs w:val="24"/>
              </w:rPr>
              <w:t>元</w:t>
            </w:r>
          </w:p>
        </w:tc>
      </w:tr>
      <w:tr w:rsidR="006B4F64">
        <w:tblPrEx>
          <w:tblCellMar>
            <w:top w:w="0" w:type="dxa"/>
            <w:bottom w:w="0" w:type="dxa"/>
          </w:tblCellMar>
        </w:tblPrEx>
        <w:trPr>
          <w:cantSplit/>
          <w:trHeight w:val="41"/>
          <w:jc w:val="center"/>
        </w:trPr>
        <w:tc>
          <w:tcPr>
            <w:tcW w:w="158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before="120" w:after="120" w:line="240" w:lineRule="auto"/>
              <w:jc w:val="center"/>
              <w:rPr>
                <w:rFonts w:ascii="標楷體" w:hAnsi="標楷體" w:cs="標楷體"/>
                <w:szCs w:val="24"/>
              </w:rPr>
            </w:pPr>
            <w:r>
              <w:rPr>
                <w:rFonts w:ascii="標楷體" w:hAnsi="標楷體" w:cs="標楷體"/>
                <w:szCs w:val="24"/>
              </w:rPr>
              <w:t>計畫主持人</w:t>
            </w:r>
          </w:p>
        </w:tc>
        <w:tc>
          <w:tcPr>
            <w:tcW w:w="108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before="120" w:after="120" w:line="240" w:lineRule="auto"/>
              <w:jc w:val="center"/>
              <w:rPr>
                <w:rFonts w:ascii="標楷體" w:hAnsi="標楷體" w:cs="標楷體"/>
                <w:szCs w:val="24"/>
              </w:rPr>
            </w:pPr>
            <w:r>
              <w:rPr>
                <w:rFonts w:ascii="標楷體" w:hAnsi="標楷體" w:cs="標楷體"/>
                <w:szCs w:val="24"/>
              </w:rPr>
              <w:t>姓名</w:t>
            </w:r>
          </w:p>
        </w:tc>
        <w:tc>
          <w:tcPr>
            <w:tcW w:w="703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B4F64" w:rsidRDefault="006B4F64">
            <w:pPr>
              <w:pStyle w:val="Standard"/>
              <w:spacing w:before="120" w:after="120" w:line="240" w:lineRule="auto"/>
              <w:jc w:val="right"/>
              <w:rPr>
                <w:rFonts w:ascii="標楷體" w:hAnsi="標楷體" w:cs="標楷體"/>
                <w:szCs w:val="24"/>
              </w:rPr>
            </w:pPr>
          </w:p>
        </w:tc>
      </w:tr>
      <w:tr w:rsidR="006B4F64">
        <w:tblPrEx>
          <w:tblCellMar>
            <w:top w:w="0" w:type="dxa"/>
            <w:bottom w:w="0" w:type="dxa"/>
          </w:tblCellMar>
        </w:tblPrEx>
        <w:trPr>
          <w:cantSplit/>
          <w:trHeight w:val="41"/>
          <w:jc w:val="center"/>
        </w:trPr>
        <w:tc>
          <w:tcPr>
            <w:tcW w:w="158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CC45FF">
            <w:pPr>
              <w:rPr>
                <w:rFonts w:hint="eastAsia"/>
              </w:rPr>
            </w:pPr>
          </w:p>
        </w:tc>
        <w:tc>
          <w:tcPr>
            <w:tcW w:w="108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before="120" w:after="120" w:line="240" w:lineRule="auto"/>
              <w:jc w:val="center"/>
              <w:rPr>
                <w:rFonts w:ascii="標楷體" w:hAnsi="標楷體" w:cs="標楷體"/>
                <w:szCs w:val="24"/>
              </w:rPr>
            </w:pPr>
            <w:r>
              <w:rPr>
                <w:rFonts w:ascii="標楷體" w:hAnsi="標楷體" w:cs="標楷體"/>
                <w:szCs w:val="24"/>
              </w:rPr>
              <w:t>單位</w:t>
            </w:r>
          </w:p>
        </w:tc>
        <w:tc>
          <w:tcPr>
            <w:tcW w:w="703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B4F64" w:rsidRDefault="006B4F64">
            <w:pPr>
              <w:pStyle w:val="Standard"/>
              <w:spacing w:before="120" w:after="120" w:line="240" w:lineRule="auto"/>
              <w:jc w:val="right"/>
              <w:rPr>
                <w:rFonts w:ascii="標楷體" w:hAnsi="標楷體" w:cs="標楷體"/>
                <w:szCs w:val="24"/>
              </w:rPr>
            </w:pPr>
          </w:p>
        </w:tc>
      </w:tr>
      <w:tr w:rsidR="006B4F64">
        <w:tblPrEx>
          <w:tblCellMar>
            <w:top w:w="0" w:type="dxa"/>
            <w:bottom w:w="0" w:type="dxa"/>
          </w:tblCellMar>
        </w:tblPrEx>
        <w:trPr>
          <w:cantSplit/>
          <w:trHeight w:val="41"/>
          <w:jc w:val="center"/>
        </w:trPr>
        <w:tc>
          <w:tcPr>
            <w:tcW w:w="158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CC45FF">
            <w:pPr>
              <w:rPr>
                <w:rFonts w:hint="eastAsia"/>
              </w:rPr>
            </w:pPr>
          </w:p>
        </w:tc>
        <w:tc>
          <w:tcPr>
            <w:tcW w:w="108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before="120" w:after="120" w:line="240" w:lineRule="auto"/>
              <w:jc w:val="center"/>
              <w:rPr>
                <w:rFonts w:ascii="標楷體" w:hAnsi="標楷體" w:cs="標楷體"/>
                <w:szCs w:val="24"/>
              </w:rPr>
            </w:pPr>
            <w:r>
              <w:rPr>
                <w:rFonts w:ascii="標楷體" w:hAnsi="標楷體" w:cs="標楷體"/>
                <w:szCs w:val="24"/>
              </w:rPr>
              <w:t>職稱</w:t>
            </w:r>
          </w:p>
        </w:tc>
        <w:tc>
          <w:tcPr>
            <w:tcW w:w="703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B4F64" w:rsidRDefault="006B4F64">
            <w:pPr>
              <w:pStyle w:val="Standard"/>
              <w:spacing w:before="120" w:after="120" w:line="240" w:lineRule="auto"/>
              <w:jc w:val="right"/>
              <w:rPr>
                <w:rFonts w:ascii="標楷體" w:hAnsi="標楷體" w:cs="標楷體"/>
                <w:szCs w:val="24"/>
              </w:rPr>
            </w:pPr>
          </w:p>
        </w:tc>
      </w:tr>
      <w:tr w:rsidR="006B4F64">
        <w:tblPrEx>
          <w:tblCellMar>
            <w:top w:w="0" w:type="dxa"/>
            <w:bottom w:w="0" w:type="dxa"/>
          </w:tblCellMar>
        </w:tblPrEx>
        <w:trPr>
          <w:cantSplit/>
          <w:trHeight w:val="41"/>
          <w:jc w:val="center"/>
        </w:trPr>
        <w:tc>
          <w:tcPr>
            <w:tcW w:w="158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before="120" w:after="120" w:line="240" w:lineRule="auto"/>
              <w:jc w:val="center"/>
              <w:rPr>
                <w:rFonts w:ascii="標楷體" w:hAnsi="標楷體" w:cs="標楷體"/>
                <w:szCs w:val="24"/>
              </w:rPr>
            </w:pPr>
            <w:r>
              <w:rPr>
                <w:rFonts w:ascii="標楷體" w:hAnsi="標楷體" w:cs="標楷體"/>
                <w:szCs w:val="24"/>
              </w:rPr>
              <w:t>聯絡人</w:t>
            </w:r>
          </w:p>
        </w:tc>
        <w:tc>
          <w:tcPr>
            <w:tcW w:w="108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before="120" w:after="120" w:line="240" w:lineRule="auto"/>
              <w:jc w:val="center"/>
              <w:rPr>
                <w:rFonts w:ascii="標楷體" w:hAnsi="標楷體" w:cs="標楷體"/>
                <w:szCs w:val="24"/>
              </w:rPr>
            </w:pPr>
            <w:r>
              <w:rPr>
                <w:rFonts w:ascii="標楷體" w:hAnsi="標楷體" w:cs="標楷體"/>
                <w:szCs w:val="24"/>
              </w:rPr>
              <w:t>姓名</w:t>
            </w:r>
          </w:p>
        </w:tc>
        <w:tc>
          <w:tcPr>
            <w:tcW w:w="2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6B4F64">
            <w:pPr>
              <w:pStyle w:val="Standard"/>
              <w:spacing w:before="120" w:after="120" w:line="240" w:lineRule="auto"/>
              <w:rPr>
                <w:rFonts w:ascii="標楷體" w:hAnsi="標楷體" w:cs="標楷體"/>
                <w:szCs w:val="24"/>
              </w:rPr>
            </w:pPr>
          </w:p>
        </w:tc>
        <w:tc>
          <w:tcPr>
            <w:tcW w:w="133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before="120" w:after="120" w:line="240" w:lineRule="auto"/>
              <w:jc w:val="center"/>
              <w:rPr>
                <w:rFonts w:ascii="標楷體" w:hAnsi="標楷體" w:cs="標楷體"/>
                <w:szCs w:val="24"/>
              </w:rPr>
            </w:pPr>
            <w:r>
              <w:rPr>
                <w:rFonts w:ascii="標楷體" w:hAnsi="標楷體" w:cs="標楷體"/>
                <w:szCs w:val="24"/>
              </w:rPr>
              <w:t>單位</w:t>
            </w:r>
            <w:r>
              <w:rPr>
                <w:rFonts w:ascii="標楷體" w:hAnsi="標楷體" w:cs="標楷體"/>
                <w:szCs w:val="24"/>
              </w:rPr>
              <w:t>/</w:t>
            </w:r>
            <w:r>
              <w:rPr>
                <w:rFonts w:ascii="標楷體" w:hAnsi="標楷體" w:cs="標楷體"/>
                <w:szCs w:val="24"/>
              </w:rPr>
              <w:t>職稱</w:t>
            </w:r>
          </w:p>
        </w:tc>
        <w:tc>
          <w:tcPr>
            <w:tcW w:w="29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B4F64" w:rsidRDefault="006B4F64">
            <w:pPr>
              <w:pStyle w:val="Standard"/>
              <w:spacing w:before="120" w:after="120" w:line="240" w:lineRule="auto"/>
              <w:rPr>
                <w:rFonts w:ascii="標楷體" w:hAnsi="標楷體" w:cs="標楷體"/>
                <w:szCs w:val="24"/>
              </w:rPr>
            </w:pPr>
          </w:p>
        </w:tc>
      </w:tr>
      <w:tr w:rsidR="006B4F64">
        <w:tblPrEx>
          <w:tblCellMar>
            <w:top w:w="0" w:type="dxa"/>
            <w:bottom w:w="0" w:type="dxa"/>
          </w:tblCellMar>
        </w:tblPrEx>
        <w:trPr>
          <w:cantSplit/>
          <w:trHeight w:val="41"/>
          <w:jc w:val="center"/>
        </w:trPr>
        <w:tc>
          <w:tcPr>
            <w:tcW w:w="158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CC45FF">
            <w:pPr>
              <w:rPr>
                <w:rFonts w:hint="eastAsia"/>
              </w:rPr>
            </w:pPr>
          </w:p>
        </w:tc>
        <w:tc>
          <w:tcPr>
            <w:tcW w:w="108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before="120" w:after="120" w:line="240" w:lineRule="auto"/>
              <w:jc w:val="center"/>
            </w:pPr>
            <w:r>
              <w:rPr>
                <w:rFonts w:ascii="標楷體" w:hAnsi="標楷體" w:cs="標楷體"/>
                <w:szCs w:val="24"/>
              </w:rPr>
              <w:t>電話</w:t>
            </w:r>
            <w:r>
              <w:rPr>
                <w:rFonts w:ascii="標楷體" w:hAnsi="標楷體" w:cs="標楷體"/>
                <w:szCs w:val="24"/>
              </w:rPr>
              <w:t>(</w:t>
            </w:r>
            <w:r>
              <w:rPr>
                <w:rFonts w:ascii="標楷體" w:hAnsi="標楷體" w:cs="標楷體"/>
                <w:szCs w:val="24"/>
              </w:rPr>
              <w:t>公</w:t>
            </w:r>
            <w:r>
              <w:rPr>
                <w:rFonts w:ascii="標楷體" w:hAnsi="標楷體" w:cs="標楷體"/>
                <w:szCs w:val="24"/>
              </w:rPr>
              <w:t>)</w:t>
            </w:r>
          </w:p>
        </w:tc>
        <w:tc>
          <w:tcPr>
            <w:tcW w:w="2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6B4F64">
            <w:pPr>
              <w:pStyle w:val="Standard"/>
              <w:spacing w:before="120" w:after="120" w:line="240" w:lineRule="auto"/>
              <w:rPr>
                <w:rFonts w:ascii="標楷體" w:hAnsi="標楷體" w:cs="標楷體"/>
                <w:szCs w:val="24"/>
              </w:rPr>
            </w:pPr>
          </w:p>
        </w:tc>
        <w:tc>
          <w:tcPr>
            <w:tcW w:w="133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before="120" w:after="120" w:line="240" w:lineRule="auto"/>
              <w:jc w:val="center"/>
              <w:rPr>
                <w:rFonts w:ascii="標楷體" w:hAnsi="標楷體" w:cs="標楷體"/>
                <w:szCs w:val="24"/>
              </w:rPr>
            </w:pPr>
            <w:r>
              <w:rPr>
                <w:rFonts w:ascii="標楷體" w:hAnsi="標楷體" w:cs="標楷體"/>
                <w:szCs w:val="24"/>
              </w:rPr>
              <w:t>行動電話</w:t>
            </w:r>
          </w:p>
        </w:tc>
        <w:tc>
          <w:tcPr>
            <w:tcW w:w="29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B4F64" w:rsidRDefault="006B4F64">
            <w:pPr>
              <w:pStyle w:val="Standard"/>
              <w:spacing w:before="120" w:after="120" w:line="240" w:lineRule="auto"/>
              <w:rPr>
                <w:rFonts w:ascii="標楷體" w:hAnsi="標楷體" w:cs="標楷體"/>
                <w:szCs w:val="24"/>
              </w:rPr>
            </w:pPr>
          </w:p>
        </w:tc>
      </w:tr>
      <w:tr w:rsidR="006B4F64">
        <w:tblPrEx>
          <w:tblCellMar>
            <w:top w:w="0" w:type="dxa"/>
            <w:bottom w:w="0" w:type="dxa"/>
          </w:tblCellMar>
        </w:tblPrEx>
        <w:trPr>
          <w:cantSplit/>
          <w:trHeight w:val="41"/>
          <w:jc w:val="center"/>
        </w:trPr>
        <w:tc>
          <w:tcPr>
            <w:tcW w:w="158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CC45FF">
            <w:pPr>
              <w:rPr>
                <w:rFonts w:hint="eastAsia"/>
              </w:rPr>
            </w:pPr>
          </w:p>
        </w:tc>
        <w:tc>
          <w:tcPr>
            <w:tcW w:w="108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before="120" w:after="120" w:line="240" w:lineRule="auto"/>
              <w:jc w:val="center"/>
              <w:rPr>
                <w:rFonts w:ascii="Times New Roman" w:hAnsi="Times New Roman"/>
                <w:szCs w:val="24"/>
              </w:rPr>
            </w:pPr>
            <w:r>
              <w:rPr>
                <w:rFonts w:ascii="Times New Roman" w:hAnsi="Times New Roman"/>
                <w:szCs w:val="24"/>
              </w:rPr>
              <w:t>E-mail</w:t>
            </w:r>
          </w:p>
        </w:tc>
        <w:tc>
          <w:tcPr>
            <w:tcW w:w="2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6B4F64">
            <w:pPr>
              <w:pStyle w:val="Standard"/>
              <w:spacing w:before="120" w:after="120" w:line="240" w:lineRule="auto"/>
              <w:rPr>
                <w:rFonts w:ascii="標楷體" w:hAnsi="標楷體" w:cs="標楷體"/>
                <w:szCs w:val="24"/>
              </w:rPr>
            </w:pPr>
          </w:p>
        </w:tc>
        <w:tc>
          <w:tcPr>
            <w:tcW w:w="133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before="120" w:after="120" w:line="240" w:lineRule="auto"/>
              <w:jc w:val="center"/>
              <w:rPr>
                <w:rFonts w:ascii="標楷體" w:hAnsi="標楷體" w:cs="標楷體"/>
                <w:szCs w:val="24"/>
              </w:rPr>
            </w:pPr>
            <w:r>
              <w:rPr>
                <w:rFonts w:ascii="標楷體" w:hAnsi="標楷體" w:cs="標楷體"/>
                <w:szCs w:val="24"/>
              </w:rPr>
              <w:t>傳真號碼</w:t>
            </w:r>
          </w:p>
        </w:tc>
        <w:tc>
          <w:tcPr>
            <w:tcW w:w="29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B4F64" w:rsidRDefault="006B4F64">
            <w:pPr>
              <w:pStyle w:val="Standard"/>
              <w:spacing w:before="120" w:after="120" w:line="240" w:lineRule="auto"/>
              <w:jc w:val="both"/>
              <w:rPr>
                <w:rFonts w:ascii="標楷體" w:hAnsi="標楷體" w:cs="標楷體"/>
                <w:szCs w:val="24"/>
              </w:rPr>
            </w:pPr>
          </w:p>
        </w:tc>
      </w:tr>
      <w:tr w:rsidR="006B4F64">
        <w:tblPrEx>
          <w:tblCellMar>
            <w:top w:w="0" w:type="dxa"/>
            <w:bottom w:w="0" w:type="dxa"/>
          </w:tblCellMar>
        </w:tblPrEx>
        <w:trPr>
          <w:cantSplit/>
          <w:trHeight w:val="41"/>
          <w:jc w:val="center"/>
        </w:trPr>
        <w:tc>
          <w:tcPr>
            <w:tcW w:w="158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CC45FF">
            <w:pPr>
              <w:rPr>
                <w:rFonts w:hint="eastAsia"/>
              </w:rPr>
            </w:pPr>
          </w:p>
        </w:tc>
        <w:tc>
          <w:tcPr>
            <w:tcW w:w="108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before="120" w:after="120" w:line="240" w:lineRule="auto"/>
              <w:jc w:val="center"/>
              <w:rPr>
                <w:rFonts w:ascii="標楷體" w:hAnsi="標楷體" w:cs="標楷體"/>
                <w:szCs w:val="24"/>
              </w:rPr>
            </w:pPr>
            <w:r>
              <w:rPr>
                <w:rFonts w:ascii="標楷體" w:hAnsi="標楷體" w:cs="標楷體"/>
                <w:szCs w:val="24"/>
              </w:rPr>
              <w:t>通訊地址</w:t>
            </w:r>
          </w:p>
        </w:tc>
        <w:tc>
          <w:tcPr>
            <w:tcW w:w="703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B4F64" w:rsidRDefault="00CC45FF">
            <w:pPr>
              <w:pStyle w:val="Standard"/>
              <w:spacing w:before="120" w:after="120" w:line="240" w:lineRule="auto"/>
              <w:jc w:val="both"/>
              <w:rPr>
                <w:rFonts w:ascii="標楷體" w:hAnsi="標楷體" w:cs="標楷體"/>
                <w:szCs w:val="24"/>
                <w:lang w:bidi="ar-SA"/>
              </w:rPr>
            </w:pPr>
            <w:r>
              <w:rPr>
                <w:rFonts w:ascii="標楷體" w:hAnsi="標楷體" w:cs="標楷體"/>
                <w:szCs w:val="24"/>
                <w:lang w:bidi="ar-SA"/>
              </w:rPr>
              <w:t>□□□-□□</w:t>
            </w:r>
          </w:p>
        </w:tc>
      </w:tr>
      <w:tr w:rsidR="006B4F64">
        <w:tblPrEx>
          <w:tblCellMar>
            <w:top w:w="0" w:type="dxa"/>
            <w:bottom w:w="0" w:type="dxa"/>
          </w:tblCellMar>
        </w:tblPrEx>
        <w:trPr>
          <w:trHeight w:val="41"/>
          <w:jc w:val="center"/>
        </w:trPr>
        <w:tc>
          <w:tcPr>
            <w:tcW w:w="15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before="360" w:after="360" w:line="240" w:lineRule="auto"/>
              <w:jc w:val="center"/>
              <w:rPr>
                <w:rFonts w:ascii="標楷體" w:hAnsi="標楷體" w:cs="標楷體"/>
                <w:szCs w:val="24"/>
              </w:rPr>
            </w:pPr>
            <w:r>
              <w:rPr>
                <w:rFonts w:ascii="標楷體" w:hAnsi="標楷體" w:cs="標楷體"/>
                <w:szCs w:val="24"/>
              </w:rPr>
              <w:t>應檢附資料</w:t>
            </w:r>
          </w:p>
          <w:p w:rsidR="006B4F64" w:rsidRDefault="00CC45FF">
            <w:pPr>
              <w:pStyle w:val="Standard"/>
              <w:spacing w:before="360" w:after="360" w:line="240" w:lineRule="auto"/>
              <w:jc w:val="center"/>
            </w:pPr>
            <w:r>
              <w:rPr>
                <w:rFonts w:ascii="標楷體" w:hAnsi="標楷體" w:cs="標楷體"/>
                <w:szCs w:val="24"/>
              </w:rPr>
              <w:t>（一式</w:t>
            </w:r>
            <w:r>
              <w:rPr>
                <w:rFonts w:ascii="標楷體" w:hAnsi="標楷體" w:cs="標楷體"/>
                <w:szCs w:val="24"/>
              </w:rPr>
              <w:t>3</w:t>
            </w:r>
            <w:r>
              <w:rPr>
                <w:rFonts w:ascii="標楷體" w:hAnsi="標楷體" w:cs="標楷體"/>
                <w:szCs w:val="24"/>
              </w:rPr>
              <w:t>份及光碟</w:t>
            </w:r>
            <w:r>
              <w:rPr>
                <w:rFonts w:ascii="標楷體" w:hAnsi="標楷體" w:cs="標楷體"/>
                <w:szCs w:val="24"/>
              </w:rPr>
              <w:t>1</w:t>
            </w:r>
            <w:r>
              <w:rPr>
                <w:rFonts w:ascii="標楷體" w:hAnsi="標楷體" w:cs="標楷體"/>
                <w:szCs w:val="24"/>
              </w:rPr>
              <w:t>份）</w:t>
            </w:r>
          </w:p>
        </w:tc>
        <w:tc>
          <w:tcPr>
            <w:tcW w:w="382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before="360" w:after="360" w:line="240" w:lineRule="auto"/>
              <w:jc w:val="center"/>
              <w:rPr>
                <w:rFonts w:ascii="標楷體" w:hAnsi="標楷體" w:cs="DFKaiShu-SB-Estd-BF, 'Arial Uni"/>
                <w:szCs w:val="24"/>
              </w:rPr>
            </w:pPr>
            <w:r>
              <w:rPr>
                <w:rFonts w:ascii="標楷體" w:hAnsi="標楷體" w:cs="DFKaiShu-SB-Estd-BF, 'Arial Uni"/>
                <w:szCs w:val="24"/>
              </w:rPr>
              <w:t>各篇論文作者授權書影本</w:t>
            </w:r>
          </w:p>
          <w:p w:rsidR="006B4F64" w:rsidRDefault="00CC45FF">
            <w:pPr>
              <w:pStyle w:val="Standard"/>
              <w:spacing w:before="360" w:after="360" w:line="240" w:lineRule="auto"/>
              <w:jc w:val="center"/>
              <w:rPr>
                <w:rFonts w:ascii="標楷體" w:hAnsi="標楷體" w:cs="DFKaiShu-SB-Estd-BF, 'Arial Uni"/>
                <w:szCs w:val="24"/>
              </w:rPr>
            </w:pPr>
            <w:r>
              <w:rPr>
                <w:rFonts w:ascii="標楷體" w:hAnsi="標楷體" w:cs="DFKaiShu-SB-Estd-BF, 'Arial Uni"/>
                <w:szCs w:val="24"/>
              </w:rPr>
              <w:t>各篇</w:t>
            </w:r>
            <w:proofErr w:type="gramStart"/>
            <w:r>
              <w:rPr>
                <w:rFonts w:ascii="標楷體" w:hAnsi="標楷體" w:cs="DFKaiShu-SB-Estd-BF, 'Arial Uni"/>
                <w:szCs w:val="24"/>
              </w:rPr>
              <w:t>論文全稿</w:t>
            </w:r>
            <w:proofErr w:type="gramEnd"/>
          </w:p>
        </w:tc>
        <w:tc>
          <w:tcPr>
            <w:tcW w:w="428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B4F64" w:rsidRDefault="00CC45FF">
            <w:pPr>
              <w:pStyle w:val="Standard"/>
              <w:spacing w:before="360" w:after="360" w:line="240" w:lineRule="auto"/>
              <w:jc w:val="center"/>
              <w:rPr>
                <w:rFonts w:ascii="標楷體" w:hAnsi="標楷體" w:cs="標楷體"/>
                <w:szCs w:val="24"/>
                <w:lang w:bidi="ar-SA"/>
              </w:rPr>
            </w:pPr>
            <w:r>
              <w:rPr>
                <w:rFonts w:ascii="標楷體" w:hAnsi="標楷體" w:cs="標楷體"/>
                <w:szCs w:val="24"/>
                <w:lang w:bidi="ar-SA"/>
              </w:rPr>
              <w:t>□</w:t>
            </w:r>
            <w:r>
              <w:rPr>
                <w:rFonts w:ascii="標楷體" w:hAnsi="標楷體" w:cs="標楷體"/>
                <w:szCs w:val="24"/>
                <w:lang w:bidi="ar-SA"/>
              </w:rPr>
              <w:t>已齊備</w:t>
            </w:r>
          </w:p>
          <w:p w:rsidR="006B4F64" w:rsidRDefault="00CC45FF">
            <w:pPr>
              <w:pStyle w:val="Standard"/>
              <w:spacing w:before="360" w:after="360" w:line="240" w:lineRule="auto"/>
              <w:jc w:val="center"/>
              <w:rPr>
                <w:rFonts w:ascii="標楷體" w:hAnsi="標楷體" w:cs="標楷體"/>
                <w:szCs w:val="24"/>
                <w:lang w:bidi="ar-SA"/>
              </w:rPr>
            </w:pPr>
            <w:r>
              <w:rPr>
                <w:rFonts w:ascii="標楷體" w:hAnsi="標楷體" w:cs="標楷體"/>
                <w:szCs w:val="24"/>
                <w:lang w:bidi="ar-SA"/>
              </w:rPr>
              <w:t>□</w:t>
            </w:r>
            <w:r>
              <w:rPr>
                <w:rFonts w:ascii="標楷體" w:hAnsi="標楷體" w:cs="標楷體"/>
                <w:szCs w:val="24"/>
                <w:lang w:bidi="ar-SA"/>
              </w:rPr>
              <w:t>已齊備</w:t>
            </w:r>
          </w:p>
        </w:tc>
      </w:tr>
    </w:tbl>
    <w:p w:rsidR="006B4F64" w:rsidRDefault="00CC45FF">
      <w:pPr>
        <w:pStyle w:val="Standard"/>
        <w:spacing w:before="960" w:line="240" w:lineRule="auto"/>
      </w:pPr>
      <w:r>
        <w:rPr>
          <w:rFonts w:ascii="標楷體" w:hAnsi="標楷體" w:cs="標楷體"/>
          <w:sz w:val="28"/>
          <w:szCs w:val="28"/>
        </w:rPr>
        <w:t>計畫主持人親筆簽名：</w:t>
      </w:r>
      <w:r>
        <w:rPr>
          <w:rFonts w:ascii="標楷體" w:hAnsi="標楷體" w:cs="標楷體"/>
          <w:sz w:val="28"/>
          <w:szCs w:val="28"/>
          <w:u w:val="single"/>
        </w:rPr>
        <w:t xml:space="preserve">                    </w:t>
      </w:r>
      <w:r>
        <w:rPr>
          <w:rFonts w:ascii="標楷體" w:hAnsi="標楷體" w:cs="標楷體"/>
          <w:sz w:val="28"/>
          <w:szCs w:val="28"/>
        </w:rPr>
        <w:t xml:space="preserve">      </w:t>
      </w:r>
      <w:r>
        <w:rPr>
          <w:rFonts w:ascii="標楷體" w:hAnsi="標楷體" w:cs="標楷體"/>
          <w:sz w:val="28"/>
          <w:szCs w:val="28"/>
        </w:rPr>
        <w:t>日期：</w:t>
      </w:r>
      <w:r>
        <w:rPr>
          <w:rFonts w:ascii="標楷體" w:hAnsi="標楷體" w:cs="標楷體"/>
          <w:sz w:val="28"/>
          <w:szCs w:val="28"/>
        </w:rPr>
        <w:t xml:space="preserve">   </w:t>
      </w:r>
      <w:r>
        <w:rPr>
          <w:rFonts w:ascii="標楷體" w:hAnsi="標楷體" w:cs="標楷體"/>
          <w:sz w:val="28"/>
          <w:szCs w:val="28"/>
        </w:rPr>
        <w:t>年</w:t>
      </w:r>
      <w:r>
        <w:rPr>
          <w:rFonts w:ascii="標楷體" w:hAnsi="標楷體" w:cs="標楷體"/>
          <w:sz w:val="28"/>
          <w:szCs w:val="28"/>
        </w:rPr>
        <w:t xml:space="preserve">   </w:t>
      </w:r>
      <w:r>
        <w:rPr>
          <w:rFonts w:ascii="標楷體" w:hAnsi="標楷體" w:cs="標楷體"/>
          <w:sz w:val="28"/>
          <w:szCs w:val="28"/>
        </w:rPr>
        <w:t>月</w:t>
      </w:r>
      <w:r>
        <w:rPr>
          <w:rFonts w:ascii="標楷體" w:hAnsi="標楷體" w:cs="標楷體"/>
          <w:sz w:val="28"/>
          <w:szCs w:val="28"/>
        </w:rPr>
        <w:t xml:space="preserve">   </w:t>
      </w:r>
      <w:r>
        <w:rPr>
          <w:rFonts w:ascii="標楷體" w:hAnsi="標楷體" w:cs="標楷體"/>
          <w:sz w:val="28"/>
          <w:szCs w:val="28"/>
        </w:rPr>
        <w:t>日</w:t>
      </w:r>
    </w:p>
    <w:p w:rsidR="006B4F64" w:rsidRDefault="00CC45FF">
      <w:pPr>
        <w:pStyle w:val="Standard"/>
        <w:pageBreakBefore/>
        <w:rPr>
          <w:b/>
          <w:sz w:val="32"/>
          <w:szCs w:val="32"/>
        </w:rPr>
      </w:pPr>
      <w:r>
        <w:rPr>
          <w:b/>
          <w:sz w:val="32"/>
          <w:szCs w:val="32"/>
        </w:rPr>
        <w:lastRenderedPageBreak/>
        <w:t>一、基本資料</w:t>
      </w:r>
    </w:p>
    <w:tbl>
      <w:tblPr>
        <w:tblW w:w="9864" w:type="dxa"/>
        <w:jc w:val="center"/>
        <w:tblLayout w:type="fixed"/>
        <w:tblCellMar>
          <w:left w:w="10" w:type="dxa"/>
          <w:right w:w="10" w:type="dxa"/>
        </w:tblCellMar>
        <w:tblLook w:val="0000" w:firstRow="0" w:lastRow="0" w:firstColumn="0" w:lastColumn="0" w:noHBand="0" w:noVBand="0"/>
      </w:tblPr>
      <w:tblGrid>
        <w:gridCol w:w="965"/>
        <w:gridCol w:w="986"/>
        <w:gridCol w:w="851"/>
        <w:gridCol w:w="344"/>
        <w:gridCol w:w="2209"/>
        <w:gridCol w:w="423"/>
        <w:gridCol w:w="1089"/>
        <w:gridCol w:w="187"/>
        <w:gridCol w:w="1177"/>
        <w:gridCol w:w="602"/>
        <w:gridCol w:w="1031"/>
      </w:tblGrid>
      <w:tr w:rsidR="006B4F64">
        <w:tblPrEx>
          <w:tblCellMar>
            <w:top w:w="0" w:type="dxa"/>
            <w:bottom w:w="0" w:type="dxa"/>
          </w:tblCellMar>
        </w:tblPrEx>
        <w:trPr>
          <w:trHeight w:val="670"/>
          <w:jc w:val="center"/>
        </w:trPr>
        <w:tc>
          <w:tcPr>
            <w:tcW w:w="195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CC45FF">
            <w:pPr>
              <w:pStyle w:val="Standard"/>
              <w:widowControl w:val="0"/>
              <w:spacing w:line="240" w:lineRule="auto"/>
              <w:jc w:val="center"/>
            </w:pPr>
            <w:r>
              <w:t>申請單位</w:t>
            </w:r>
          </w:p>
        </w:tc>
        <w:tc>
          <w:tcPr>
            <w:tcW w:w="7913"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4F64" w:rsidRDefault="006B4F64">
            <w:pPr>
              <w:pStyle w:val="Standard"/>
              <w:widowControl w:val="0"/>
              <w:spacing w:line="240" w:lineRule="auto"/>
              <w:jc w:val="both"/>
              <w:rPr>
                <w:rFonts w:ascii="標楷體" w:hAnsi="標楷體" w:cs="標楷體"/>
                <w:szCs w:val="24"/>
              </w:rPr>
            </w:pPr>
          </w:p>
        </w:tc>
      </w:tr>
      <w:tr w:rsidR="006B4F64">
        <w:tblPrEx>
          <w:tblCellMar>
            <w:top w:w="0" w:type="dxa"/>
            <w:bottom w:w="0" w:type="dxa"/>
          </w:tblCellMar>
        </w:tblPrEx>
        <w:trPr>
          <w:cantSplit/>
          <w:trHeight w:val="670"/>
          <w:jc w:val="center"/>
        </w:trPr>
        <w:tc>
          <w:tcPr>
            <w:tcW w:w="1951"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CC45FF">
            <w:pPr>
              <w:pStyle w:val="Standard"/>
              <w:widowControl w:val="0"/>
              <w:spacing w:before="120" w:after="120" w:line="240" w:lineRule="auto"/>
              <w:jc w:val="center"/>
              <w:rPr>
                <w:rFonts w:ascii="Times New Roman" w:hAnsi="Times New Roman" w:cs="標楷體"/>
                <w:szCs w:val="24"/>
                <w:lang w:bidi="ar-SA"/>
              </w:rPr>
            </w:pPr>
            <w:r>
              <w:rPr>
                <w:rFonts w:ascii="Times New Roman" w:hAnsi="Times New Roman" w:cs="標楷體"/>
                <w:szCs w:val="24"/>
                <w:lang w:bidi="ar-SA"/>
              </w:rPr>
              <w:t>論文集</w:t>
            </w:r>
          </w:p>
        </w:tc>
        <w:tc>
          <w:tcPr>
            <w:tcW w:w="7913"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4F64" w:rsidRDefault="00CC45FF">
            <w:pPr>
              <w:pStyle w:val="Standard"/>
              <w:widowControl w:val="0"/>
              <w:spacing w:before="120" w:after="120" w:line="240" w:lineRule="auto"/>
              <w:jc w:val="center"/>
            </w:pPr>
            <w:r>
              <w:rPr>
                <w:rFonts w:ascii="標楷體" w:hAnsi="標楷體" w:cs="標楷體"/>
                <w:szCs w:val="24"/>
                <w:lang w:bidi="ar-SA"/>
              </w:rPr>
              <w:t>□</w:t>
            </w:r>
            <w:r>
              <w:rPr>
                <w:rFonts w:ascii="標楷體" w:hAnsi="標楷體" w:cs="標楷體"/>
                <w:szCs w:val="24"/>
                <w:lang w:bidi="ar-SA"/>
              </w:rPr>
              <w:t>中文</w:t>
            </w:r>
            <w:r>
              <w:rPr>
                <w:rFonts w:ascii="標楷體" w:hAnsi="標楷體" w:cs="標楷體"/>
                <w:szCs w:val="24"/>
                <w:lang w:bidi="ar-SA"/>
              </w:rPr>
              <w:t xml:space="preserve">    □</w:t>
            </w:r>
            <w:r>
              <w:rPr>
                <w:rFonts w:ascii="標楷體" w:hAnsi="標楷體" w:cs="標楷體"/>
                <w:szCs w:val="24"/>
                <w:lang w:bidi="ar-SA"/>
              </w:rPr>
              <w:t>英文</w:t>
            </w:r>
            <w:r>
              <w:rPr>
                <w:rFonts w:ascii="標楷體" w:hAnsi="標楷體" w:cs="標楷體"/>
                <w:szCs w:val="24"/>
                <w:lang w:bidi="ar-SA"/>
              </w:rPr>
              <w:t xml:space="preserve">    □</w:t>
            </w:r>
            <w:r>
              <w:rPr>
                <w:rFonts w:ascii="標楷體" w:hAnsi="標楷體" w:cs="標楷體"/>
                <w:szCs w:val="24"/>
                <w:lang w:bidi="ar-SA"/>
              </w:rPr>
              <w:t>其他：</w:t>
            </w:r>
            <w:r>
              <w:rPr>
                <w:rFonts w:ascii="標楷體" w:hAnsi="標楷體" w:cs="標楷體"/>
                <w:szCs w:val="24"/>
                <w:u w:val="single"/>
                <w:lang w:bidi="ar-SA"/>
              </w:rPr>
              <w:t xml:space="preserve">         (</w:t>
            </w:r>
            <w:r>
              <w:rPr>
                <w:rFonts w:ascii="標楷體" w:hAnsi="標楷體" w:cs="標楷體"/>
                <w:szCs w:val="24"/>
                <w:u w:val="single"/>
                <w:lang w:bidi="ar-SA"/>
              </w:rPr>
              <w:t>請說明</w:t>
            </w:r>
            <w:r>
              <w:rPr>
                <w:rFonts w:ascii="標楷體" w:hAnsi="標楷體" w:cs="標楷體"/>
                <w:szCs w:val="24"/>
                <w:u w:val="single"/>
                <w:lang w:bidi="ar-SA"/>
              </w:rPr>
              <w:t>)</w:t>
            </w:r>
          </w:p>
        </w:tc>
      </w:tr>
      <w:tr w:rsidR="006B4F64">
        <w:tblPrEx>
          <w:tblCellMar>
            <w:top w:w="0" w:type="dxa"/>
            <w:bottom w:w="0" w:type="dxa"/>
          </w:tblCellMar>
        </w:tblPrEx>
        <w:trPr>
          <w:cantSplit/>
          <w:trHeight w:val="670"/>
          <w:jc w:val="center"/>
        </w:trPr>
        <w:tc>
          <w:tcPr>
            <w:tcW w:w="1951"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CC45FF">
            <w:pPr>
              <w:rPr>
                <w:rFonts w:hint="eastAsia"/>
              </w:rPr>
            </w:pPr>
          </w:p>
        </w:tc>
        <w:tc>
          <w:tcPr>
            <w:tcW w:w="119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CC45FF">
            <w:pPr>
              <w:pStyle w:val="Standard"/>
              <w:widowControl w:val="0"/>
              <w:spacing w:before="120" w:after="120" w:line="240" w:lineRule="auto"/>
              <w:jc w:val="center"/>
            </w:pPr>
            <w:r>
              <w:rPr>
                <w:rFonts w:ascii="新細明體, PMingLiU" w:hAnsi="新細明體, PMingLiU" w:cs="新細明體, PMingLiU"/>
              </w:rPr>
              <w:t>中文</w:t>
            </w:r>
            <w:r>
              <w:rPr>
                <w:rFonts w:ascii="Times New Roman" w:hAnsi="Times New Roman" w:cs="標楷體"/>
                <w:szCs w:val="24"/>
                <w:lang w:bidi="ar-SA"/>
              </w:rPr>
              <w:t>名稱</w:t>
            </w:r>
          </w:p>
        </w:tc>
        <w:tc>
          <w:tcPr>
            <w:tcW w:w="671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4F64" w:rsidRDefault="006B4F64">
            <w:pPr>
              <w:pStyle w:val="Standard"/>
              <w:widowControl w:val="0"/>
              <w:spacing w:before="120" w:after="120" w:line="240" w:lineRule="auto"/>
              <w:rPr>
                <w:rFonts w:ascii="標楷體" w:hAnsi="標楷體" w:cs="標楷體"/>
                <w:szCs w:val="24"/>
                <w:lang w:bidi="ar-SA"/>
              </w:rPr>
            </w:pPr>
          </w:p>
        </w:tc>
      </w:tr>
      <w:tr w:rsidR="006B4F64">
        <w:tblPrEx>
          <w:tblCellMar>
            <w:top w:w="0" w:type="dxa"/>
            <w:bottom w:w="0" w:type="dxa"/>
          </w:tblCellMar>
        </w:tblPrEx>
        <w:trPr>
          <w:cantSplit/>
          <w:trHeight w:val="670"/>
          <w:jc w:val="center"/>
        </w:trPr>
        <w:tc>
          <w:tcPr>
            <w:tcW w:w="1951"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CC45FF">
            <w:pPr>
              <w:rPr>
                <w:rFonts w:hint="eastAsia"/>
              </w:rPr>
            </w:pPr>
          </w:p>
        </w:tc>
        <w:tc>
          <w:tcPr>
            <w:tcW w:w="119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CC45FF">
            <w:pPr>
              <w:pStyle w:val="Standard"/>
              <w:widowControl w:val="0"/>
              <w:spacing w:before="120" w:after="120" w:line="240" w:lineRule="auto"/>
              <w:jc w:val="center"/>
              <w:rPr>
                <w:rFonts w:ascii="新細明體, PMingLiU" w:hAnsi="新細明體, PMingLiU" w:cs="新細明體, PMingLiU" w:hint="eastAsia"/>
              </w:rPr>
            </w:pPr>
            <w:r>
              <w:rPr>
                <w:rFonts w:ascii="新細明體, PMingLiU" w:hAnsi="新細明體, PMingLiU" w:cs="新細明體, PMingLiU"/>
              </w:rPr>
              <w:t>外文名稱</w:t>
            </w:r>
          </w:p>
        </w:tc>
        <w:tc>
          <w:tcPr>
            <w:tcW w:w="671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4F64" w:rsidRDefault="006B4F64">
            <w:pPr>
              <w:pStyle w:val="Standard"/>
              <w:widowControl w:val="0"/>
              <w:spacing w:before="120" w:after="120" w:line="240" w:lineRule="auto"/>
              <w:rPr>
                <w:rFonts w:ascii="標楷體" w:hAnsi="標楷體" w:cs="標楷體"/>
                <w:szCs w:val="24"/>
                <w:lang w:bidi="ar-SA"/>
              </w:rPr>
            </w:pPr>
          </w:p>
        </w:tc>
      </w:tr>
      <w:tr w:rsidR="006B4F64">
        <w:tblPrEx>
          <w:tblCellMar>
            <w:top w:w="0" w:type="dxa"/>
            <w:bottom w:w="0" w:type="dxa"/>
          </w:tblCellMar>
        </w:tblPrEx>
        <w:trPr>
          <w:cantSplit/>
          <w:trHeight w:val="670"/>
          <w:jc w:val="center"/>
        </w:trPr>
        <w:tc>
          <w:tcPr>
            <w:tcW w:w="1951"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CC45FF">
            <w:pPr>
              <w:pStyle w:val="Standard"/>
              <w:widowControl w:val="0"/>
              <w:spacing w:line="240" w:lineRule="auto"/>
              <w:jc w:val="center"/>
              <w:rPr>
                <w:rFonts w:ascii="新細明體, PMingLiU" w:hAnsi="新細明體, PMingLiU" w:cs="新細明體, PMingLiU" w:hint="eastAsia"/>
              </w:rPr>
            </w:pPr>
            <w:r>
              <w:rPr>
                <w:rFonts w:ascii="新細明體, PMingLiU" w:hAnsi="新細明體, PMingLiU" w:cs="新細明體, PMingLiU"/>
              </w:rPr>
              <w:t>計畫主持人</w:t>
            </w:r>
          </w:p>
        </w:tc>
        <w:tc>
          <w:tcPr>
            <w:tcW w:w="119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CC45FF">
            <w:pPr>
              <w:pStyle w:val="Standard"/>
              <w:widowControl w:val="0"/>
              <w:spacing w:before="120" w:after="120" w:line="240" w:lineRule="auto"/>
              <w:jc w:val="center"/>
              <w:rPr>
                <w:rFonts w:ascii="Times New Roman" w:hAnsi="Times New Roman" w:cs="標楷體"/>
                <w:szCs w:val="24"/>
                <w:lang w:bidi="ar-SA"/>
              </w:rPr>
            </w:pPr>
            <w:r>
              <w:rPr>
                <w:rFonts w:ascii="Times New Roman" w:hAnsi="Times New Roman" w:cs="標楷體"/>
                <w:szCs w:val="24"/>
                <w:lang w:bidi="ar-SA"/>
              </w:rPr>
              <w:t>姓名</w:t>
            </w:r>
          </w:p>
        </w:tc>
        <w:tc>
          <w:tcPr>
            <w:tcW w:w="263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6B4F64">
            <w:pPr>
              <w:pStyle w:val="Standard"/>
              <w:widowControl w:val="0"/>
              <w:spacing w:before="120" w:after="120" w:line="240" w:lineRule="auto"/>
              <w:rPr>
                <w:rFonts w:ascii="Times New Roman" w:hAnsi="Times New Roman" w:cs="標楷體"/>
                <w:szCs w:val="24"/>
                <w:lang w:bidi="ar-SA"/>
              </w:rPr>
            </w:pPr>
          </w:p>
        </w:tc>
        <w:tc>
          <w:tcPr>
            <w:tcW w:w="12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CC45FF">
            <w:pPr>
              <w:pStyle w:val="Standard"/>
              <w:widowControl w:val="0"/>
              <w:spacing w:before="120" w:after="120" w:line="240" w:lineRule="auto"/>
              <w:jc w:val="center"/>
              <w:rPr>
                <w:rFonts w:ascii="Times New Roman" w:hAnsi="Times New Roman" w:cs="標楷體"/>
                <w:szCs w:val="24"/>
                <w:lang w:bidi="ar-SA"/>
              </w:rPr>
            </w:pPr>
            <w:r>
              <w:rPr>
                <w:rFonts w:ascii="Times New Roman" w:hAnsi="Times New Roman" w:cs="標楷體"/>
                <w:szCs w:val="24"/>
                <w:lang w:bidi="ar-SA"/>
              </w:rPr>
              <w:t>單位</w:t>
            </w:r>
            <w:r>
              <w:rPr>
                <w:rFonts w:ascii="Times New Roman" w:hAnsi="Times New Roman" w:cs="標楷體"/>
                <w:szCs w:val="24"/>
                <w:lang w:bidi="ar-SA"/>
              </w:rPr>
              <w:t>/</w:t>
            </w:r>
            <w:r>
              <w:rPr>
                <w:rFonts w:ascii="Times New Roman" w:hAnsi="Times New Roman" w:cs="標楷體"/>
                <w:szCs w:val="24"/>
                <w:lang w:bidi="ar-SA"/>
              </w:rPr>
              <w:t>職稱</w:t>
            </w:r>
          </w:p>
        </w:tc>
        <w:tc>
          <w:tcPr>
            <w:tcW w:w="28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4F64" w:rsidRDefault="006B4F64">
            <w:pPr>
              <w:pStyle w:val="Standard"/>
              <w:widowControl w:val="0"/>
              <w:spacing w:before="120" w:after="120" w:line="240" w:lineRule="auto"/>
              <w:rPr>
                <w:rFonts w:ascii="Times New Roman" w:hAnsi="Times New Roman" w:cs="標楷體"/>
                <w:szCs w:val="24"/>
                <w:lang w:bidi="ar-SA"/>
              </w:rPr>
            </w:pPr>
          </w:p>
        </w:tc>
      </w:tr>
      <w:tr w:rsidR="006B4F64">
        <w:tblPrEx>
          <w:tblCellMar>
            <w:top w:w="0" w:type="dxa"/>
            <w:bottom w:w="0" w:type="dxa"/>
          </w:tblCellMar>
        </w:tblPrEx>
        <w:trPr>
          <w:cantSplit/>
          <w:trHeight w:val="670"/>
          <w:jc w:val="center"/>
        </w:trPr>
        <w:tc>
          <w:tcPr>
            <w:tcW w:w="1951"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CC45FF">
            <w:pPr>
              <w:rPr>
                <w:rFonts w:hint="eastAsia"/>
              </w:rPr>
            </w:pPr>
          </w:p>
        </w:tc>
        <w:tc>
          <w:tcPr>
            <w:tcW w:w="119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CC45FF">
            <w:pPr>
              <w:pStyle w:val="Standard"/>
              <w:widowControl w:val="0"/>
              <w:spacing w:before="120" w:after="120" w:line="240" w:lineRule="auto"/>
              <w:jc w:val="center"/>
              <w:rPr>
                <w:rFonts w:ascii="Times New Roman" w:hAnsi="Times New Roman"/>
              </w:rPr>
            </w:pPr>
            <w:r>
              <w:rPr>
                <w:rFonts w:ascii="Times New Roman" w:hAnsi="Times New Roman"/>
              </w:rPr>
              <w:t>E-mail</w:t>
            </w:r>
          </w:p>
        </w:tc>
        <w:tc>
          <w:tcPr>
            <w:tcW w:w="263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6B4F64">
            <w:pPr>
              <w:pStyle w:val="Standard"/>
              <w:widowControl w:val="0"/>
              <w:spacing w:before="120" w:after="120" w:line="240" w:lineRule="auto"/>
              <w:rPr>
                <w:rFonts w:ascii="新細明體, PMingLiU" w:hAnsi="新細明體, PMingLiU" w:cs="新細明體, PMingLiU" w:hint="eastAsia"/>
                <w:szCs w:val="24"/>
                <w:lang w:bidi="ar-SA"/>
              </w:rPr>
            </w:pPr>
          </w:p>
        </w:tc>
        <w:tc>
          <w:tcPr>
            <w:tcW w:w="12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CC45FF">
            <w:pPr>
              <w:pStyle w:val="Standard"/>
              <w:widowControl w:val="0"/>
              <w:spacing w:before="120" w:after="120" w:line="240" w:lineRule="auto"/>
              <w:jc w:val="center"/>
              <w:rPr>
                <w:rFonts w:ascii="Times New Roman" w:hAnsi="Times New Roman" w:cs="標楷體"/>
                <w:szCs w:val="24"/>
                <w:lang w:bidi="ar-SA"/>
              </w:rPr>
            </w:pPr>
            <w:r>
              <w:rPr>
                <w:rFonts w:ascii="Times New Roman" w:hAnsi="Times New Roman" w:cs="標楷體"/>
                <w:szCs w:val="24"/>
                <w:lang w:bidi="ar-SA"/>
              </w:rPr>
              <w:t>電話</w:t>
            </w:r>
          </w:p>
        </w:tc>
        <w:tc>
          <w:tcPr>
            <w:tcW w:w="28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4F64" w:rsidRDefault="006B4F64">
            <w:pPr>
              <w:pStyle w:val="Standard"/>
              <w:widowControl w:val="0"/>
              <w:spacing w:before="120" w:after="120" w:line="240" w:lineRule="auto"/>
              <w:rPr>
                <w:rFonts w:ascii="Times New Roman" w:hAnsi="Times New Roman" w:cs="標楷體"/>
                <w:szCs w:val="24"/>
                <w:lang w:bidi="ar-SA"/>
              </w:rPr>
            </w:pPr>
          </w:p>
        </w:tc>
      </w:tr>
      <w:tr w:rsidR="006B4F64">
        <w:tblPrEx>
          <w:tblCellMar>
            <w:top w:w="0" w:type="dxa"/>
            <w:bottom w:w="0" w:type="dxa"/>
          </w:tblCellMar>
        </w:tblPrEx>
        <w:trPr>
          <w:cantSplit/>
          <w:trHeight w:val="670"/>
          <w:jc w:val="center"/>
        </w:trPr>
        <w:tc>
          <w:tcPr>
            <w:tcW w:w="1951"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CC45FF">
            <w:pPr>
              <w:rPr>
                <w:rFonts w:hint="eastAsia"/>
              </w:rPr>
            </w:pPr>
          </w:p>
        </w:tc>
        <w:tc>
          <w:tcPr>
            <w:tcW w:w="119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CC45FF">
            <w:pPr>
              <w:pStyle w:val="Standard"/>
              <w:widowControl w:val="0"/>
              <w:spacing w:before="120" w:after="120" w:line="240" w:lineRule="auto"/>
              <w:jc w:val="center"/>
              <w:rPr>
                <w:rFonts w:ascii="新細明體, PMingLiU" w:hAnsi="新細明體, PMingLiU" w:cs="新細明體, PMingLiU" w:hint="eastAsia"/>
              </w:rPr>
            </w:pPr>
            <w:r>
              <w:rPr>
                <w:rFonts w:ascii="新細明體, PMingLiU" w:hAnsi="新細明體, PMingLiU" w:cs="新細明體, PMingLiU"/>
              </w:rPr>
              <w:t>地址</w:t>
            </w:r>
          </w:p>
        </w:tc>
        <w:tc>
          <w:tcPr>
            <w:tcW w:w="671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4F64" w:rsidRDefault="00CC45FF">
            <w:pPr>
              <w:pStyle w:val="Standard"/>
              <w:widowControl w:val="0"/>
              <w:spacing w:before="120" w:after="120" w:line="240" w:lineRule="auto"/>
              <w:rPr>
                <w:rFonts w:ascii="標楷體" w:hAnsi="標楷體" w:cs="標楷體"/>
                <w:szCs w:val="24"/>
                <w:lang w:bidi="ar-SA"/>
              </w:rPr>
            </w:pPr>
            <w:r>
              <w:rPr>
                <w:rFonts w:ascii="標楷體" w:hAnsi="標楷體" w:cs="標楷體"/>
                <w:szCs w:val="24"/>
                <w:lang w:bidi="ar-SA"/>
              </w:rPr>
              <w:t>□□□-□□</w:t>
            </w:r>
          </w:p>
        </w:tc>
      </w:tr>
      <w:tr w:rsidR="006B4F64">
        <w:tblPrEx>
          <w:tblCellMar>
            <w:top w:w="0" w:type="dxa"/>
            <w:bottom w:w="0" w:type="dxa"/>
          </w:tblCellMar>
        </w:tblPrEx>
        <w:trPr>
          <w:trHeight w:val="624"/>
          <w:jc w:val="center"/>
        </w:trPr>
        <w:tc>
          <w:tcPr>
            <w:tcW w:w="9864"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B4F64" w:rsidRDefault="00CC45FF">
            <w:pPr>
              <w:pStyle w:val="Standard"/>
              <w:widowControl w:val="0"/>
              <w:spacing w:line="240" w:lineRule="auto"/>
              <w:jc w:val="center"/>
            </w:pPr>
            <w:r>
              <w:rPr>
                <w:rFonts w:ascii="新細明體, PMingLiU" w:hAnsi="新細明體, PMingLiU" w:cs="新細明體, PMingLiU"/>
              </w:rPr>
              <w:t>計畫主持人</w:t>
            </w:r>
            <w:r>
              <w:rPr>
                <w:rFonts w:ascii="標楷體" w:hAnsi="標楷體" w:cs="標楷體"/>
                <w:szCs w:val="24"/>
              </w:rPr>
              <w:t>學歷（由最高學歷填起）</w:t>
            </w:r>
          </w:p>
        </w:tc>
      </w:tr>
      <w:tr w:rsidR="006B4F64">
        <w:tblPrEx>
          <w:tblCellMar>
            <w:top w:w="0" w:type="dxa"/>
            <w:bottom w:w="0" w:type="dxa"/>
          </w:tblCellMar>
        </w:tblPrEx>
        <w:trPr>
          <w:trHeight w:val="271"/>
          <w:jc w:val="center"/>
        </w:trPr>
        <w:tc>
          <w:tcPr>
            <w:tcW w:w="280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CC45FF">
            <w:pPr>
              <w:pStyle w:val="Standard"/>
              <w:spacing w:line="240" w:lineRule="auto"/>
              <w:jc w:val="center"/>
              <w:rPr>
                <w:rFonts w:ascii="標楷體" w:hAnsi="標楷體" w:cs="標楷體"/>
                <w:szCs w:val="24"/>
              </w:rPr>
            </w:pPr>
            <w:r>
              <w:rPr>
                <w:rFonts w:ascii="標楷體" w:hAnsi="標楷體" w:cs="標楷體"/>
                <w:szCs w:val="24"/>
              </w:rPr>
              <w:t>學校名稱</w:t>
            </w:r>
          </w:p>
        </w:tc>
        <w:tc>
          <w:tcPr>
            <w:tcW w:w="4065"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CC45FF">
            <w:pPr>
              <w:pStyle w:val="Standard"/>
              <w:spacing w:line="240" w:lineRule="auto"/>
              <w:jc w:val="center"/>
            </w:pPr>
            <w:r>
              <w:rPr>
                <w:rFonts w:ascii="標楷體" w:hAnsi="標楷體" w:cs="標楷體"/>
                <w:szCs w:val="24"/>
              </w:rPr>
              <w:t>系</w:t>
            </w:r>
            <w:r>
              <w:rPr>
                <w:rFonts w:ascii="標楷體" w:hAnsi="標楷體" w:cs="標楷體"/>
                <w:szCs w:val="24"/>
              </w:rPr>
              <w:t>所</w:t>
            </w:r>
          </w:p>
        </w:tc>
        <w:tc>
          <w:tcPr>
            <w:tcW w:w="136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CC45FF">
            <w:pPr>
              <w:pStyle w:val="Standard"/>
              <w:spacing w:line="240" w:lineRule="auto"/>
              <w:jc w:val="center"/>
              <w:rPr>
                <w:rFonts w:ascii="標楷體" w:hAnsi="標楷體" w:cs="標楷體"/>
                <w:szCs w:val="24"/>
              </w:rPr>
            </w:pPr>
            <w:r>
              <w:rPr>
                <w:rFonts w:ascii="標楷體" w:hAnsi="標楷體" w:cs="標楷體"/>
                <w:szCs w:val="24"/>
              </w:rPr>
              <w:t>學位</w:t>
            </w:r>
          </w:p>
        </w:tc>
        <w:tc>
          <w:tcPr>
            <w:tcW w:w="16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4F64" w:rsidRDefault="00CC45FF">
            <w:pPr>
              <w:pStyle w:val="Standard"/>
              <w:spacing w:line="240" w:lineRule="auto"/>
              <w:jc w:val="center"/>
              <w:rPr>
                <w:rFonts w:ascii="標楷體" w:hAnsi="標楷體" w:cs="標楷體"/>
                <w:szCs w:val="24"/>
              </w:rPr>
            </w:pPr>
            <w:r>
              <w:rPr>
                <w:rFonts w:ascii="標楷體" w:hAnsi="標楷體" w:cs="標楷體"/>
                <w:szCs w:val="24"/>
              </w:rPr>
              <w:t>畢業年月</w:t>
            </w:r>
          </w:p>
        </w:tc>
      </w:tr>
      <w:tr w:rsidR="006B4F64">
        <w:tblPrEx>
          <w:tblCellMar>
            <w:top w:w="0" w:type="dxa"/>
            <w:bottom w:w="0" w:type="dxa"/>
          </w:tblCellMar>
        </w:tblPrEx>
        <w:trPr>
          <w:trHeight w:val="624"/>
          <w:jc w:val="center"/>
        </w:trPr>
        <w:tc>
          <w:tcPr>
            <w:tcW w:w="280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6B4F64">
            <w:pPr>
              <w:pStyle w:val="Standard"/>
              <w:widowControl w:val="0"/>
              <w:spacing w:line="240" w:lineRule="auto"/>
              <w:jc w:val="both"/>
              <w:rPr>
                <w:rFonts w:ascii="標楷體" w:hAnsi="標楷體" w:cs="標楷體"/>
                <w:szCs w:val="24"/>
              </w:rPr>
            </w:pPr>
          </w:p>
        </w:tc>
        <w:tc>
          <w:tcPr>
            <w:tcW w:w="4065"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6B4F64">
            <w:pPr>
              <w:pStyle w:val="Standard"/>
              <w:widowControl w:val="0"/>
              <w:spacing w:line="240" w:lineRule="auto"/>
              <w:jc w:val="both"/>
              <w:rPr>
                <w:rFonts w:ascii="標楷體" w:hAnsi="標楷體" w:cs="標楷體"/>
                <w:szCs w:val="24"/>
              </w:rPr>
            </w:pPr>
          </w:p>
        </w:tc>
        <w:tc>
          <w:tcPr>
            <w:tcW w:w="136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6B4F64">
            <w:pPr>
              <w:pStyle w:val="Standard"/>
              <w:widowControl w:val="0"/>
              <w:spacing w:line="240" w:lineRule="auto"/>
              <w:jc w:val="both"/>
              <w:rPr>
                <w:rFonts w:ascii="標楷體" w:hAnsi="標楷體" w:cs="標楷體"/>
                <w:szCs w:val="24"/>
              </w:rPr>
            </w:pPr>
          </w:p>
        </w:tc>
        <w:tc>
          <w:tcPr>
            <w:tcW w:w="16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4F64" w:rsidRDefault="006B4F64">
            <w:pPr>
              <w:pStyle w:val="Standard"/>
              <w:widowControl w:val="0"/>
              <w:spacing w:line="240" w:lineRule="auto"/>
              <w:jc w:val="both"/>
              <w:rPr>
                <w:rFonts w:ascii="標楷體" w:hAnsi="標楷體" w:cs="標楷體"/>
                <w:szCs w:val="24"/>
              </w:rPr>
            </w:pPr>
          </w:p>
        </w:tc>
      </w:tr>
      <w:tr w:rsidR="006B4F64">
        <w:tblPrEx>
          <w:tblCellMar>
            <w:top w:w="0" w:type="dxa"/>
            <w:bottom w:w="0" w:type="dxa"/>
          </w:tblCellMar>
        </w:tblPrEx>
        <w:trPr>
          <w:trHeight w:val="624"/>
          <w:jc w:val="center"/>
        </w:trPr>
        <w:tc>
          <w:tcPr>
            <w:tcW w:w="280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6B4F64">
            <w:pPr>
              <w:pStyle w:val="Standard"/>
              <w:widowControl w:val="0"/>
              <w:spacing w:line="240" w:lineRule="auto"/>
              <w:jc w:val="both"/>
              <w:rPr>
                <w:rFonts w:ascii="標楷體" w:hAnsi="標楷體" w:cs="標楷體"/>
                <w:szCs w:val="24"/>
              </w:rPr>
            </w:pPr>
          </w:p>
        </w:tc>
        <w:tc>
          <w:tcPr>
            <w:tcW w:w="4065"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6B4F64">
            <w:pPr>
              <w:pStyle w:val="Standard"/>
              <w:widowControl w:val="0"/>
              <w:spacing w:line="240" w:lineRule="auto"/>
              <w:jc w:val="both"/>
              <w:rPr>
                <w:rFonts w:ascii="標楷體" w:hAnsi="標楷體" w:cs="標楷體"/>
                <w:szCs w:val="24"/>
              </w:rPr>
            </w:pPr>
          </w:p>
        </w:tc>
        <w:tc>
          <w:tcPr>
            <w:tcW w:w="136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6B4F64">
            <w:pPr>
              <w:pStyle w:val="Standard"/>
              <w:widowControl w:val="0"/>
              <w:spacing w:line="240" w:lineRule="auto"/>
              <w:jc w:val="both"/>
              <w:rPr>
                <w:rFonts w:ascii="標楷體" w:hAnsi="標楷體" w:cs="標楷體"/>
                <w:szCs w:val="24"/>
              </w:rPr>
            </w:pPr>
          </w:p>
        </w:tc>
        <w:tc>
          <w:tcPr>
            <w:tcW w:w="16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4F64" w:rsidRDefault="006B4F64">
            <w:pPr>
              <w:pStyle w:val="Standard"/>
              <w:widowControl w:val="0"/>
              <w:spacing w:line="240" w:lineRule="auto"/>
              <w:jc w:val="both"/>
              <w:rPr>
                <w:rFonts w:ascii="標楷體" w:hAnsi="標楷體" w:cs="標楷體"/>
                <w:szCs w:val="24"/>
              </w:rPr>
            </w:pPr>
          </w:p>
        </w:tc>
      </w:tr>
      <w:tr w:rsidR="006B4F64">
        <w:tblPrEx>
          <w:tblCellMar>
            <w:top w:w="0" w:type="dxa"/>
            <w:bottom w:w="0" w:type="dxa"/>
          </w:tblCellMar>
        </w:tblPrEx>
        <w:trPr>
          <w:trHeight w:val="624"/>
          <w:jc w:val="center"/>
        </w:trPr>
        <w:tc>
          <w:tcPr>
            <w:tcW w:w="280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6B4F64">
            <w:pPr>
              <w:pStyle w:val="Standard"/>
              <w:widowControl w:val="0"/>
              <w:spacing w:line="240" w:lineRule="auto"/>
              <w:jc w:val="both"/>
              <w:rPr>
                <w:rFonts w:ascii="標楷體" w:hAnsi="標楷體" w:cs="標楷體"/>
                <w:szCs w:val="24"/>
              </w:rPr>
            </w:pPr>
          </w:p>
        </w:tc>
        <w:tc>
          <w:tcPr>
            <w:tcW w:w="4065"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6B4F64">
            <w:pPr>
              <w:pStyle w:val="Standard"/>
              <w:widowControl w:val="0"/>
              <w:spacing w:line="240" w:lineRule="auto"/>
              <w:jc w:val="both"/>
              <w:rPr>
                <w:rFonts w:ascii="標楷體" w:hAnsi="標楷體" w:cs="標楷體"/>
                <w:szCs w:val="24"/>
              </w:rPr>
            </w:pPr>
          </w:p>
        </w:tc>
        <w:tc>
          <w:tcPr>
            <w:tcW w:w="136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6B4F64">
            <w:pPr>
              <w:pStyle w:val="Standard"/>
              <w:widowControl w:val="0"/>
              <w:spacing w:line="240" w:lineRule="auto"/>
              <w:jc w:val="both"/>
              <w:rPr>
                <w:rFonts w:ascii="標楷體" w:hAnsi="標楷體" w:cs="標楷體"/>
                <w:szCs w:val="24"/>
              </w:rPr>
            </w:pPr>
          </w:p>
        </w:tc>
        <w:tc>
          <w:tcPr>
            <w:tcW w:w="16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4F64" w:rsidRDefault="006B4F64">
            <w:pPr>
              <w:pStyle w:val="Standard"/>
              <w:widowControl w:val="0"/>
              <w:spacing w:line="240" w:lineRule="auto"/>
              <w:jc w:val="both"/>
              <w:rPr>
                <w:rFonts w:ascii="標楷體" w:hAnsi="標楷體" w:cs="標楷體"/>
                <w:szCs w:val="24"/>
              </w:rPr>
            </w:pPr>
          </w:p>
        </w:tc>
      </w:tr>
      <w:tr w:rsidR="006B4F64">
        <w:tblPrEx>
          <w:tblCellMar>
            <w:top w:w="0" w:type="dxa"/>
            <w:bottom w:w="0" w:type="dxa"/>
          </w:tblCellMar>
        </w:tblPrEx>
        <w:trPr>
          <w:trHeight w:val="624"/>
          <w:jc w:val="center"/>
        </w:trPr>
        <w:tc>
          <w:tcPr>
            <w:tcW w:w="9864"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B4F64" w:rsidRDefault="00CC45FF">
            <w:pPr>
              <w:pStyle w:val="Standard"/>
              <w:spacing w:line="240" w:lineRule="auto"/>
              <w:jc w:val="center"/>
            </w:pPr>
            <w:r>
              <w:rPr>
                <w:rFonts w:ascii="新細明體, PMingLiU" w:hAnsi="新細明體, PMingLiU" w:cs="新細明體, PMingLiU"/>
              </w:rPr>
              <w:t>計畫主持人相關</w:t>
            </w:r>
            <w:r>
              <w:rPr>
                <w:rFonts w:ascii="標楷體" w:hAnsi="標楷體" w:cs="標楷體"/>
                <w:szCs w:val="24"/>
              </w:rPr>
              <w:t>經歷</w:t>
            </w:r>
          </w:p>
        </w:tc>
      </w:tr>
      <w:tr w:rsidR="006B4F64">
        <w:tblPrEx>
          <w:tblCellMar>
            <w:top w:w="0" w:type="dxa"/>
            <w:bottom w:w="0" w:type="dxa"/>
          </w:tblCellMar>
        </w:tblPrEx>
        <w:trPr>
          <w:trHeight w:val="43"/>
          <w:jc w:val="center"/>
        </w:trPr>
        <w:tc>
          <w:tcPr>
            <w:tcW w:w="9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CC45FF">
            <w:pPr>
              <w:pStyle w:val="Standard"/>
              <w:widowControl w:val="0"/>
              <w:spacing w:line="240" w:lineRule="auto"/>
              <w:jc w:val="center"/>
              <w:rPr>
                <w:rFonts w:ascii="標楷體" w:hAnsi="標楷體" w:cs="標楷體"/>
              </w:rPr>
            </w:pPr>
            <w:r>
              <w:rPr>
                <w:rFonts w:ascii="標楷體" w:hAnsi="標楷體" w:cs="標楷體"/>
              </w:rPr>
              <w:t>經歷</w:t>
            </w:r>
          </w:p>
        </w:tc>
        <w:tc>
          <w:tcPr>
            <w:tcW w:w="439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CC45FF">
            <w:pPr>
              <w:pStyle w:val="Standard"/>
              <w:spacing w:line="240" w:lineRule="auto"/>
              <w:jc w:val="center"/>
              <w:rPr>
                <w:rFonts w:ascii="標楷體" w:hAnsi="標楷體" w:cs="標楷體"/>
                <w:szCs w:val="24"/>
              </w:rPr>
            </w:pPr>
            <w:r>
              <w:rPr>
                <w:rFonts w:ascii="標楷體" w:hAnsi="標楷體" w:cs="標楷體"/>
                <w:szCs w:val="24"/>
              </w:rPr>
              <w:t>服務單位名稱</w:t>
            </w:r>
          </w:p>
        </w:tc>
        <w:tc>
          <w:tcPr>
            <w:tcW w:w="151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CC45FF">
            <w:pPr>
              <w:pStyle w:val="Standard"/>
              <w:spacing w:line="240" w:lineRule="auto"/>
              <w:jc w:val="center"/>
              <w:rPr>
                <w:rFonts w:ascii="標楷體" w:hAnsi="標楷體" w:cs="標楷體"/>
                <w:szCs w:val="24"/>
              </w:rPr>
            </w:pPr>
            <w:r>
              <w:rPr>
                <w:rFonts w:ascii="標楷體" w:hAnsi="標楷體" w:cs="標楷體"/>
                <w:szCs w:val="24"/>
              </w:rPr>
              <w:t>職稱</w:t>
            </w:r>
          </w:p>
        </w:tc>
        <w:tc>
          <w:tcPr>
            <w:tcW w:w="1966"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CC45FF">
            <w:pPr>
              <w:pStyle w:val="Standard"/>
              <w:spacing w:line="240" w:lineRule="auto"/>
              <w:jc w:val="center"/>
              <w:rPr>
                <w:rFonts w:ascii="標楷體" w:hAnsi="標楷體" w:cs="標楷體"/>
                <w:szCs w:val="24"/>
              </w:rPr>
            </w:pPr>
            <w:r>
              <w:rPr>
                <w:rFonts w:ascii="標楷體" w:hAnsi="標楷體" w:cs="標楷體"/>
                <w:szCs w:val="24"/>
              </w:rPr>
              <w:t>任職</w:t>
            </w:r>
            <w:proofErr w:type="gramStart"/>
            <w:r>
              <w:rPr>
                <w:rFonts w:ascii="標楷體" w:hAnsi="標楷體" w:cs="標楷體"/>
                <w:szCs w:val="24"/>
              </w:rPr>
              <w:t>起迄</w:t>
            </w:r>
            <w:proofErr w:type="gramEnd"/>
            <w:r>
              <w:rPr>
                <w:rFonts w:ascii="標楷體" w:hAnsi="標楷體" w:cs="標楷體"/>
                <w:szCs w:val="24"/>
              </w:rPr>
              <w:t>年月</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4F64" w:rsidRDefault="00CC45FF">
            <w:pPr>
              <w:pStyle w:val="Standard"/>
              <w:spacing w:line="240" w:lineRule="auto"/>
              <w:jc w:val="center"/>
              <w:rPr>
                <w:rFonts w:ascii="標楷體" w:hAnsi="標楷體" w:cs="標楷體"/>
                <w:szCs w:val="24"/>
              </w:rPr>
            </w:pPr>
            <w:r>
              <w:rPr>
                <w:rFonts w:ascii="標楷體" w:hAnsi="標楷體" w:cs="標楷體"/>
                <w:szCs w:val="24"/>
              </w:rPr>
              <w:t>備註</w:t>
            </w:r>
          </w:p>
        </w:tc>
      </w:tr>
      <w:tr w:rsidR="006B4F64">
        <w:tblPrEx>
          <w:tblCellMar>
            <w:top w:w="0" w:type="dxa"/>
            <w:bottom w:w="0" w:type="dxa"/>
          </w:tblCellMar>
        </w:tblPrEx>
        <w:trPr>
          <w:trHeight w:val="624"/>
          <w:jc w:val="center"/>
        </w:trPr>
        <w:tc>
          <w:tcPr>
            <w:tcW w:w="9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CC45FF">
            <w:pPr>
              <w:pStyle w:val="Standard"/>
              <w:widowControl w:val="0"/>
              <w:spacing w:line="240" w:lineRule="auto"/>
              <w:jc w:val="center"/>
              <w:rPr>
                <w:rFonts w:ascii="標楷體" w:hAnsi="標楷體" w:cs="標楷體"/>
              </w:rPr>
            </w:pPr>
            <w:r>
              <w:rPr>
                <w:rFonts w:ascii="標楷體" w:hAnsi="標楷體" w:cs="標楷體"/>
              </w:rPr>
              <w:t>現職</w:t>
            </w:r>
          </w:p>
        </w:tc>
        <w:tc>
          <w:tcPr>
            <w:tcW w:w="439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6B4F64">
            <w:pPr>
              <w:pStyle w:val="Standard"/>
              <w:widowControl w:val="0"/>
              <w:spacing w:line="240" w:lineRule="auto"/>
              <w:jc w:val="both"/>
              <w:rPr>
                <w:rFonts w:ascii="標楷體" w:hAnsi="標楷體" w:cs="標楷體"/>
                <w:szCs w:val="24"/>
              </w:rPr>
            </w:pPr>
          </w:p>
        </w:tc>
        <w:tc>
          <w:tcPr>
            <w:tcW w:w="151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6B4F64">
            <w:pPr>
              <w:pStyle w:val="Standard"/>
              <w:widowControl w:val="0"/>
              <w:spacing w:line="240" w:lineRule="auto"/>
              <w:jc w:val="both"/>
              <w:rPr>
                <w:rFonts w:ascii="標楷體" w:hAnsi="標楷體" w:cs="標楷體"/>
                <w:szCs w:val="24"/>
              </w:rPr>
            </w:pPr>
          </w:p>
        </w:tc>
        <w:tc>
          <w:tcPr>
            <w:tcW w:w="1966"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6B4F64">
            <w:pPr>
              <w:pStyle w:val="Standard"/>
              <w:widowControl w:val="0"/>
              <w:spacing w:line="240" w:lineRule="auto"/>
              <w:jc w:val="both"/>
              <w:rPr>
                <w:rFonts w:ascii="標楷體" w:hAnsi="標楷體" w:cs="標楷體"/>
                <w:szCs w:val="24"/>
              </w:rPr>
            </w:pP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4F64" w:rsidRDefault="006B4F64">
            <w:pPr>
              <w:pStyle w:val="Standard"/>
              <w:widowControl w:val="0"/>
              <w:spacing w:line="240" w:lineRule="auto"/>
              <w:jc w:val="both"/>
              <w:rPr>
                <w:rFonts w:ascii="標楷體" w:hAnsi="標楷體" w:cs="標楷體"/>
                <w:szCs w:val="24"/>
              </w:rPr>
            </w:pPr>
          </w:p>
        </w:tc>
      </w:tr>
      <w:tr w:rsidR="006B4F64">
        <w:tblPrEx>
          <w:tblCellMar>
            <w:top w:w="0" w:type="dxa"/>
            <w:bottom w:w="0" w:type="dxa"/>
          </w:tblCellMar>
        </w:tblPrEx>
        <w:trPr>
          <w:cantSplit/>
          <w:trHeight w:val="624"/>
          <w:jc w:val="center"/>
        </w:trPr>
        <w:tc>
          <w:tcPr>
            <w:tcW w:w="96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CC45FF">
            <w:pPr>
              <w:pStyle w:val="Standard"/>
              <w:widowControl w:val="0"/>
              <w:spacing w:line="240" w:lineRule="auto"/>
              <w:jc w:val="center"/>
              <w:rPr>
                <w:rFonts w:ascii="標楷體" w:hAnsi="標楷體" w:cs="標楷體"/>
              </w:rPr>
            </w:pPr>
            <w:r>
              <w:rPr>
                <w:rFonts w:ascii="標楷體" w:hAnsi="標楷體" w:cs="標楷體"/>
              </w:rPr>
              <w:t>主要</w:t>
            </w:r>
          </w:p>
          <w:p w:rsidR="006B4F64" w:rsidRDefault="00CC45FF">
            <w:pPr>
              <w:pStyle w:val="Standard"/>
              <w:widowControl w:val="0"/>
              <w:spacing w:line="240" w:lineRule="auto"/>
              <w:jc w:val="center"/>
              <w:rPr>
                <w:rFonts w:ascii="標楷體" w:hAnsi="標楷體" w:cs="標楷體"/>
              </w:rPr>
            </w:pPr>
            <w:r>
              <w:rPr>
                <w:rFonts w:ascii="標楷體" w:hAnsi="標楷體" w:cs="標楷體"/>
              </w:rPr>
              <w:t>相關</w:t>
            </w:r>
          </w:p>
          <w:p w:rsidR="006B4F64" w:rsidRDefault="00CC45FF">
            <w:pPr>
              <w:pStyle w:val="Standard"/>
              <w:widowControl w:val="0"/>
              <w:spacing w:line="240" w:lineRule="auto"/>
              <w:jc w:val="center"/>
              <w:rPr>
                <w:rFonts w:ascii="標楷體" w:hAnsi="標楷體" w:cs="標楷體"/>
              </w:rPr>
            </w:pPr>
            <w:r>
              <w:rPr>
                <w:rFonts w:ascii="標楷體" w:hAnsi="標楷體" w:cs="標楷體"/>
              </w:rPr>
              <w:t>經歷</w:t>
            </w:r>
          </w:p>
        </w:tc>
        <w:tc>
          <w:tcPr>
            <w:tcW w:w="439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6B4F64">
            <w:pPr>
              <w:pStyle w:val="Standard"/>
              <w:widowControl w:val="0"/>
              <w:spacing w:line="240" w:lineRule="auto"/>
              <w:jc w:val="both"/>
              <w:rPr>
                <w:rFonts w:ascii="標楷體" w:hAnsi="標楷體" w:cs="標楷體"/>
                <w:szCs w:val="24"/>
              </w:rPr>
            </w:pPr>
          </w:p>
        </w:tc>
        <w:tc>
          <w:tcPr>
            <w:tcW w:w="151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6B4F64">
            <w:pPr>
              <w:pStyle w:val="Standard"/>
              <w:widowControl w:val="0"/>
              <w:spacing w:line="240" w:lineRule="auto"/>
              <w:jc w:val="both"/>
              <w:rPr>
                <w:rFonts w:ascii="標楷體" w:hAnsi="標楷體" w:cs="標楷體"/>
                <w:szCs w:val="24"/>
              </w:rPr>
            </w:pPr>
          </w:p>
        </w:tc>
        <w:tc>
          <w:tcPr>
            <w:tcW w:w="1966"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6B4F64">
            <w:pPr>
              <w:pStyle w:val="Standard"/>
              <w:widowControl w:val="0"/>
              <w:spacing w:line="240" w:lineRule="auto"/>
              <w:jc w:val="both"/>
              <w:rPr>
                <w:rFonts w:ascii="標楷體" w:hAnsi="標楷體" w:cs="標楷體"/>
                <w:szCs w:val="24"/>
              </w:rPr>
            </w:pP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4F64" w:rsidRDefault="006B4F64">
            <w:pPr>
              <w:pStyle w:val="Standard"/>
              <w:widowControl w:val="0"/>
              <w:spacing w:line="240" w:lineRule="auto"/>
              <w:jc w:val="both"/>
              <w:rPr>
                <w:rFonts w:ascii="標楷體" w:hAnsi="標楷體" w:cs="標楷體"/>
                <w:szCs w:val="24"/>
              </w:rPr>
            </w:pPr>
          </w:p>
        </w:tc>
      </w:tr>
      <w:tr w:rsidR="006B4F64">
        <w:tblPrEx>
          <w:tblCellMar>
            <w:top w:w="0" w:type="dxa"/>
            <w:bottom w:w="0" w:type="dxa"/>
          </w:tblCellMar>
        </w:tblPrEx>
        <w:trPr>
          <w:cantSplit/>
          <w:trHeight w:val="624"/>
          <w:jc w:val="center"/>
        </w:trPr>
        <w:tc>
          <w:tcPr>
            <w:tcW w:w="96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CC45FF">
            <w:pPr>
              <w:rPr>
                <w:rFonts w:hint="eastAsia"/>
              </w:rPr>
            </w:pPr>
          </w:p>
        </w:tc>
        <w:tc>
          <w:tcPr>
            <w:tcW w:w="439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6B4F64">
            <w:pPr>
              <w:pStyle w:val="Standard"/>
              <w:widowControl w:val="0"/>
              <w:spacing w:line="240" w:lineRule="auto"/>
              <w:jc w:val="both"/>
              <w:rPr>
                <w:rFonts w:ascii="標楷體" w:hAnsi="標楷體" w:cs="標楷體"/>
                <w:szCs w:val="24"/>
              </w:rPr>
            </w:pPr>
          </w:p>
        </w:tc>
        <w:tc>
          <w:tcPr>
            <w:tcW w:w="151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6B4F64">
            <w:pPr>
              <w:pStyle w:val="Standard"/>
              <w:widowControl w:val="0"/>
              <w:spacing w:line="240" w:lineRule="auto"/>
              <w:jc w:val="both"/>
              <w:rPr>
                <w:rFonts w:ascii="標楷體" w:hAnsi="標楷體" w:cs="標楷體"/>
                <w:szCs w:val="24"/>
              </w:rPr>
            </w:pPr>
          </w:p>
        </w:tc>
        <w:tc>
          <w:tcPr>
            <w:tcW w:w="1966"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6B4F64">
            <w:pPr>
              <w:pStyle w:val="Standard"/>
              <w:widowControl w:val="0"/>
              <w:spacing w:line="240" w:lineRule="auto"/>
              <w:jc w:val="both"/>
              <w:rPr>
                <w:rFonts w:ascii="標楷體" w:hAnsi="標楷體" w:cs="標楷體"/>
                <w:szCs w:val="24"/>
              </w:rPr>
            </w:pP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4F64" w:rsidRDefault="006B4F64">
            <w:pPr>
              <w:pStyle w:val="Standard"/>
              <w:widowControl w:val="0"/>
              <w:spacing w:line="240" w:lineRule="auto"/>
              <w:jc w:val="both"/>
              <w:rPr>
                <w:rFonts w:ascii="標楷體" w:hAnsi="標楷體" w:cs="標楷體"/>
                <w:szCs w:val="24"/>
              </w:rPr>
            </w:pPr>
          </w:p>
        </w:tc>
      </w:tr>
      <w:tr w:rsidR="006B4F64">
        <w:tblPrEx>
          <w:tblCellMar>
            <w:top w:w="0" w:type="dxa"/>
            <w:bottom w:w="0" w:type="dxa"/>
          </w:tblCellMar>
        </w:tblPrEx>
        <w:trPr>
          <w:cantSplit/>
          <w:trHeight w:val="624"/>
          <w:jc w:val="center"/>
        </w:trPr>
        <w:tc>
          <w:tcPr>
            <w:tcW w:w="96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CC45FF">
            <w:pPr>
              <w:rPr>
                <w:rFonts w:hint="eastAsia"/>
              </w:rPr>
            </w:pPr>
          </w:p>
        </w:tc>
        <w:tc>
          <w:tcPr>
            <w:tcW w:w="439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6B4F64">
            <w:pPr>
              <w:pStyle w:val="Standard"/>
              <w:widowControl w:val="0"/>
              <w:spacing w:line="240" w:lineRule="auto"/>
              <w:jc w:val="both"/>
              <w:rPr>
                <w:rFonts w:ascii="標楷體" w:hAnsi="標楷體" w:cs="標楷體"/>
                <w:szCs w:val="24"/>
              </w:rPr>
            </w:pPr>
          </w:p>
        </w:tc>
        <w:tc>
          <w:tcPr>
            <w:tcW w:w="151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6B4F64">
            <w:pPr>
              <w:pStyle w:val="Standard"/>
              <w:widowControl w:val="0"/>
              <w:spacing w:line="240" w:lineRule="auto"/>
              <w:jc w:val="both"/>
              <w:rPr>
                <w:rFonts w:ascii="標楷體" w:hAnsi="標楷體" w:cs="標楷體"/>
                <w:szCs w:val="24"/>
              </w:rPr>
            </w:pPr>
          </w:p>
        </w:tc>
        <w:tc>
          <w:tcPr>
            <w:tcW w:w="1966"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4F64" w:rsidRDefault="006B4F64">
            <w:pPr>
              <w:pStyle w:val="Standard"/>
              <w:widowControl w:val="0"/>
              <w:spacing w:line="240" w:lineRule="auto"/>
              <w:jc w:val="both"/>
              <w:rPr>
                <w:rFonts w:ascii="標楷體" w:hAnsi="標楷體" w:cs="標楷體"/>
                <w:szCs w:val="24"/>
              </w:rPr>
            </w:pP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4F64" w:rsidRDefault="006B4F64">
            <w:pPr>
              <w:pStyle w:val="Standard"/>
              <w:widowControl w:val="0"/>
              <w:spacing w:line="240" w:lineRule="auto"/>
              <w:jc w:val="both"/>
              <w:rPr>
                <w:rFonts w:ascii="標楷體" w:hAnsi="標楷體" w:cs="標楷體"/>
                <w:szCs w:val="24"/>
              </w:rPr>
            </w:pPr>
          </w:p>
        </w:tc>
      </w:tr>
    </w:tbl>
    <w:p w:rsidR="006B4F64" w:rsidRDefault="00CC45FF">
      <w:pPr>
        <w:pStyle w:val="Standard"/>
        <w:spacing w:before="120"/>
      </w:pPr>
      <w:r>
        <w:rPr>
          <w:rFonts w:ascii="標楷體" w:hAnsi="標楷體" w:cs="標楷體"/>
          <w:szCs w:val="24"/>
        </w:rPr>
        <w:t>※</w:t>
      </w:r>
      <w:r>
        <w:rPr>
          <w:szCs w:val="24"/>
        </w:rPr>
        <w:t>表格欄位如有不足，請自行新增。</w:t>
      </w:r>
    </w:p>
    <w:p w:rsidR="006B4F64" w:rsidRDefault="006B4F64">
      <w:pPr>
        <w:pStyle w:val="Standard"/>
        <w:spacing w:line="400" w:lineRule="exact"/>
        <w:rPr>
          <w:szCs w:val="24"/>
        </w:rPr>
      </w:pPr>
    </w:p>
    <w:p w:rsidR="006B4F64" w:rsidRDefault="006B4F64">
      <w:pPr>
        <w:pStyle w:val="Standard"/>
        <w:spacing w:line="400" w:lineRule="exact"/>
        <w:rPr>
          <w:szCs w:val="24"/>
        </w:rPr>
      </w:pPr>
    </w:p>
    <w:p w:rsidR="006B4F64" w:rsidRDefault="006B4F64">
      <w:pPr>
        <w:pStyle w:val="Standard"/>
        <w:spacing w:line="400" w:lineRule="exact"/>
        <w:rPr>
          <w:b/>
          <w:sz w:val="28"/>
          <w:szCs w:val="28"/>
        </w:rPr>
      </w:pPr>
    </w:p>
    <w:p w:rsidR="006B4F64" w:rsidRDefault="006B4F64">
      <w:pPr>
        <w:pStyle w:val="Standard"/>
        <w:spacing w:line="400" w:lineRule="exact"/>
        <w:rPr>
          <w:b/>
          <w:sz w:val="28"/>
          <w:szCs w:val="28"/>
        </w:rPr>
      </w:pPr>
    </w:p>
    <w:p w:rsidR="006B4F64" w:rsidRDefault="00CC45FF">
      <w:pPr>
        <w:pStyle w:val="Standard"/>
        <w:spacing w:line="400" w:lineRule="exact"/>
      </w:pPr>
      <w:r>
        <w:rPr>
          <w:b/>
          <w:sz w:val="32"/>
          <w:szCs w:val="32"/>
        </w:rPr>
        <w:t>二</w:t>
      </w:r>
      <w:r>
        <w:rPr>
          <w:rFonts w:ascii="標楷體" w:hAnsi="標楷體" w:cs="標楷體"/>
          <w:b/>
          <w:sz w:val="32"/>
          <w:szCs w:val="32"/>
        </w:rPr>
        <w:t>、</w:t>
      </w:r>
      <w:r>
        <w:rPr>
          <w:b/>
          <w:sz w:val="32"/>
          <w:szCs w:val="32"/>
        </w:rPr>
        <w:t>論文集主題、內容及學術重要性</w:t>
      </w:r>
    </w:p>
    <w:p w:rsidR="006B4F64" w:rsidRDefault="00CC45FF">
      <w:pPr>
        <w:pStyle w:val="Standard"/>
        <w:spacing w:before="240" w:line="300" w:lineRule="exact"/>
        <w:rPr>
          <w:rFonts w:ascii="標楷體" w:hAnsi="標楷體" w:cs="標楷體"/>
          <w:sz w:val="28"/>
          <w:szCs w:val="28"/>
        </w:rPr>
      </w:pPr>
      <w:r>
        <w:rPr>
          <w:rFonts w:ascii="標楷體" w:hAnsi="標楷體" w:cs="標楷體"/>
          <w:sz w:val="28"/>
          <w:szCs w:val="28"/>
        </w:rPr>
        <w:t>(</w:t>
      </w:r>
      <w:proofErr w:type="gramStart"/>
      <w:r>
        <w:rPr>
          <w:rFonts w:ascii="標楷體" w:hAnsi="標楷體" w:cs="標楷體"/>
          <w:sz w:val="28"/>
          <w:szCs w:val="28"/>
        </w:rPr>
        <w:t>一</w:t>
      </w:r>
      <w:proofErr w:type="gramEnd"/>
      <w:r>
        <w:rPr>
          <w:rFonts w:ascii="標楷體" w:hAnsi="標楷體" w:cs="標楷體"/>
          <w:sz w:val="28"/>
          <w:szCs w:val="28"/>
        </w:rPr>
        <w:t>)</w:t>
      </w:r>
      <w:r>
        <w:rPr>
          <w:rFonts w:ascii="標楷體" w:hAnsi="標楷體" w:cs="標楷體"/>
          <w:sz w:val="28"/>
          <w:szCs w:val="28"/>
        </w:rPr>
        <w:t>論文集名稱：</w:t>
      </w:r>
    </w:p>
    <w:p w:rsidR="006B4F64" w:rsidRDefault="006B4F64">
      <w:pPr>
        <w:pStyle w:val="Standard"/>
        <w:spacing w:before="240" w:line="300" w:lineRule="exact"/>
        <w:rPr>
          <w:rFonts w:ascii="標楷體" w:hAnsi="標楷體" w:cs="標楷體"/>
          <w:sz w:val="28"/>
          <w:szCs w:val="28"/>
        </w:rPr>
      </w:pPr>
    </w:p>
    <w:p w:rsidR="006B4F64" w:rsidRDefault="00CC45FF">
      <w:pPr>
        <w:pStyle w:val="Standard"/>
        <w:spacing w:before="240" w:line="300" w:lineRule="exact"/>
        <w:ind w:left="560" w:hanging="560"/>
      </w:pPr>
      <w:r>
        <w:rPr>
          <w:rFonts w:ascii="標楷體" w:hAnsi="標楷體" w:cs="標楷體"/>
          <w:sz w:val="28"/>
          <w:szCs w:val="28"/>
        </w:rPr>
        <w:t>(</w:t>
      </w:r>
      <w:r>
        <w:rPr>
          <w:rFonts w:ascii="標楷體" w:hAnsi="標楷體" w:cs="標楷體"/>
          <w:sz w:val="28"/>
          <w:szCs w:val="28"/>
        </w:rPr>
        <w:t>二</w:t>
      </w:r>
      <w:r>
        <w:rPr>
          <w:rFonts w:ascii="標楷體" w:hAnsi="標楷體" w:cs="標楷體"/>
          <w:sz w:val="28"/>
          <w:szCs w:val="28"/>
        </w:rPr>
        <w:t>)</w:t>
      </w:r>
      <w:r>
        <w:rPr>
          <w:rFonts w:ascii="標楷體" w:hAnsi="標楷體" w:cs="標楷體"/>
          <w:sz w:val="28"/>
          <w:szCs w:val="28"/>
        </w:rPr>
        <w:t>論文集目錄：（包含所收錄各篇論文名稱及作者，若是已出版之論文應附出版資訊）</w:t>
      </w:r>
    </w:p>
    <w:p w:rsidR="006B4F64" w:rsidRDefault="006B4F64">
      <w:pPr>
        <w:pStyle w:val="Standard"/>
        <w:spacing w:before="240" w:line="300" w:lineRule="exact"/>
        <w:ind w:left="560" w:hanging="560"/>
        <w:rPr>
          <w:rFonts w:ascii="標楷體" w:hAnsi="標楷體" w:cs="標楷體"/>
          <w:sz w:val="28"/>
          <w:szCs w:val="28"/>
        </w:rPr>
      </w:pPr>
    </w:p>
    <w:p w:rsidR="006B4F64" w:rsidRDefault="00CC45FF">
      <w:pPr>
        <w:pStyle w:val="Standard"/>
        <w:spacing w:before="240" w:line="300" w:lineRule="exact"/>
        <w:ind w:left="560" w:hanging="560"/>
      </w:pPr>
      <w:r>
        <w:rPr>
          <w:rFonts w:ascii="標楷體" w:hAnsi="標楷體" w:cs="標楷體"/>
          <w:sz w:val="28"/>
          <w:szCs w:val="28"/>
        </w:rPr>
        <w:t>(</w:t>
      </w:r>
      <w:r>
        <w:rPr>
          <w:rFonts w:ascii="標楷體" w:hAnsi="標楷體" w:cs="標楷體"/>
          <w:sz w:val="28"/>
          <w:szCs w:val="28"/>
        </w:rPr>
        <w:t>三</w:t>
      </w:r>
      <w:r>
        <w:rPr>
          <w:rFonts w:ascii="標楷體" w:hAnsi="標楷體" w:cs="標楷體"/>
          <w:sz w:val="28"/>
          <w:szCs w:val="28"/>
        </w:rPr>
        <w:t>)</w:t>
      </w:r>
      <w:r>
        <w:rPr>
          <w:rFonts w:ascii="標楷體" w:hAnsi="標楷體" w:cs="標楷體"/>
          <w:sz w:val="28"/>
          <w:szCs w:val="28"/>
        </w:rPr>
        <w:t>論文集主題與各篇論文之關係說明：（說明議題的重要性、各篇論文間的關係、所選論文如何針對議題有所貢獻等）</w:t>
      </w:r>
    </w:p>
    <w:p w:rsidR="006B4F64" w:rsidRDefault="006B4F64">
      <w:pPr>
        <w:pStyle w:val="Standard"/>
        <w:spacing w:before="240" w:line="300" w:lineRule="exact"/>
        <w:ind w:left="560" w:hanging="560"/>
        <w:rPr>
          <w:rFonts w:ascii="標楷體" w:hAnsi="標楷體" w:cs="標楷體"/>
          <w:sz w:val="28"/>
          <w:szCs w:val="28"/>
        </w:rPr>
      </w:pPr>
    </w:p>
    <w:p w:rsidR="006B4F64" w:rsidRDefault="00CC45FF">
      <w:pPr>
        <w:pStyle w:val="Standard"/>
        <w:spacing w:before="240" w:line="300" w:lineRule="exact"/>
        <w:ind w:left="560" w:hanging="560"/>
      </w:pPr>
      <w:r>
        <w:rPr>
          <w:rFonts w:ascii="標楷體" w:hAnsi="標楷體" w:cs="標楷體"/>
          <w:sz w:val="28"/>
          <w:szCs w:val="28"/>
        </w:rPr>
        <w:t>(</w:t>
      </w:r>
      <w:r>
        <w:rPr>
          <w:rFonts w:ascii="標楷體" w:hAnsi="標楷體" w:cs="標楷體"/>
          <w:sz w:val="28"/>
          <w:szCs w:val="28"/>
        </w:rPr>
        <w:t>四</w:t>
      </w:r>
      <w:r>
        <w:rPr>
          <w:rFonts w:ascii="標楷體" w:hAnsi="標楷體" w:cs="標楷體"/>
          <w:sz w:val="28"/>
          <w:szCs w:val="28"/>
        </w:rPr>
        <w:t>)</w:t>
      </w:r>
      <w:r>
        <w:rPr>
          <w:rFonts w:ascii="標楷體" w:hAnsi="標楷體" w:cs="標楷體"/>
          <w:sz w:val="28"/>
          <w:szCs w:val="28"/>
        </w:rPr>
        <w:t>導論內容綱要及後續撰寫深度導論規劃：</w:t>
      </w:r>
    </w:p>
    <w:p w:rsidR="006B4F64" w:rsidRDefault="006B4F64">
      <w:pPr>
        <w:pStyle w:val="Standard"/>
        <w:spacing w:before="240" w:line="300" w:lineRule="exact"/>
        <w:ind w:left="560" w:hanging="560"/>
        <w:rPr>
          <w:rFonts w:ascii="標楷體" w:hAnsi="標楷體" w:cs="標楷體"/>
          <w:sz w:val="28"/>
          <w:szCs w:val="28"/>
        </w:rPr>
      </w:pPr>
    </w:p>
    <w:p w:rsidR="006B4F64" w:rsidRDefault="00CC45FF">
      <w:pPr>
        <w:pStyle w:val="Standard"/>
        <w:spacing w:before="240" w:line="300" w:lineRule="exact"/>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五</w:t>
      </w:r>
      <w:r>
        <w:rPr>
          <w:rFonts w:ascii="標楷體" w:hAnsi="標楷體" w:cs="標楷體"/>
          <w:sz w:val="28"/>
          <w:szCs w:val="28"/>
        </w:rPr>
        <w:t>)</w:t>
      </w:r>
      <w:r>
        <w:rPr>
          <w:rFonts w:ascii="標楷體" w:hAnsi="標楷體" w:cs="標楷體"/>
          <w:sz w:val="28"/>
          <w:szCs w:val="28"/>
        </w:rPr>
        <w:t>論文集總字數估計：</w:t>
      </w:r>
    </w:p>
    <w:p w:rsidR="006B4F64" w:rsidRDefault="006B4F64">
      <w:pPr>
        <w:pStyle w:val="Standard"/>
        <w:spacing w:line="400" w:lineRule="exact"/>
        <w:rPr>
          <w:rFonts w:ascii="標楷體" w:hAnsi="標楷體" w:cs="標楷體"/>
          <w:sz w:val="28"/>
          <w:szCs w:val="28"/>
        </w:rPr>
      </w:pPr>
    </w:p>
    <w:p w:rsidR="006B4F64" w:rsidRDefault="006B4F64">
      <w:pPr>
        <w:pStyle w:val="Standard"/>
        <w:spacing w:line="400" w:lineRule="exact"/>
        <w:rPr>
          <w:rFonts w:ascii="標楷體" w:hAnsi="標楷體" w:cs="標楷體"/>
          <w:sz w:val="28"/>
          <w:szCs w:val="28"/>
        </w:rPr>
      </w:pPr>
    </w:p>
    <w:p w:rsidR="006B4F64" w:rsidRDefault="00CC45FF">
      <w:pPr>
        <w:pStyle w:val="Standard"/>
        <w:spacing w:line="400" w:lineRule="exact"/>
      </w:pPr>
      <w:r>
        <w:rPr>
          <w:b/>
          <w:sz w:val="32"/>
          <w:szCs w:val="32"/>
        </w:rPr>
        <w:t>三、編纂計畫</w:t>
      </w:r>
      <w:r>
        <w:rPr>
          <w:sz w:val="32"/>
          <w:szCs w:val="32"/>
        </w:rPr>
        <w:t>（含編纂工作時程表）</w:t>
      </w:r>
    </w:p>
    <w:p w:rsidR="006B4F64" w:rsidRDefault="006B4F64">
      <w:pPr>
        <w:pStyle w:val="Standard"/>
        <w:spacing w:line="400" w:lineRule="exact"/>
        <w:rPr>
          <w:b/>
          <w:sz w:val="36"/>
          <w:szCs w:val="36"/>
        </w:rPr>
      </w:pPr>
    </w:p>
    <w:p w:rsidR="006B4F64" w:rsidRDefault="006B4F64">
      <w:pPr>
        <w:pStyle w:val="Standard"/>
        <w:spacing w:line="400" w:lineRule="exact"/>
        <w:rPr>
          <w:b/>
          <w:sz w:val="36"/>
          <w:szCs w:val="36"/>
        </w:rPr>
      </w:pPr>
    </w:p>
    <w:p w:rsidR="006B4F64" w:rsidRDefault="006B4F64">
      <w:pPr>
        <w:pStyle w:val="Standard"/>
        <w:spacing w:line="400" w:lineRule="exact"/>
        <w:rPr>
          <w:b/>
          <w:sz w:val="36"/>
          <w:szCs w:val="36"/>
        </w:rPr>
      </w:pPr>
    </w:p>
    <w:p w:rsidR="006B4F64" w:rsidRDefault="00CC45FF">
      <w:pPr>
        <w:pStyle w:val="Standard"/>
        <w:spacing w:line="400" w:lineRule="exact"/>
        <w:rPr>
          <w:b/>
          <w:sz w:val="32"/>
          <w:szCs w:val="32"/>
        </w:rPr>
      </w:pPr>
      <w:r>
        <w:rPr>
          <w:b/>
          <w:sz w:val="32"/>
          <w:szCs w:val="32"/>
        </w:rPr>
        <w:t>四、經費申請表</w:t>
      </w:r>
    </w:p>
    <w:p w:rsidR="006B4F64" w:rsidRDefault="00CC45FF">
      <w:pPr>
        <w:pStyle w:val="Standard"/>
        <w:numPr>
          <w:ilvl w:val="0"/>
          <w:numId w:val="33"/>
        </w:numPr>
        <w:spacing w:before="240" w:line="400" w:lineRule="exact"/>
      </w:pPr>
      <w:r>
        <w:rPr>
          <w:rFonts w:ascii="標楷體" w:hAnsi="標楷體" w:cs="標楷體"/>
          <w:sz w:val="28"/>
          <w:szCs w:val="28"/>
        </w:rPr>
        <w:t>每案補助經費以</w:t>
      </w:r>
      <w:r>
        <w:rPr>
          <w:rFonts w:ascii="標楷體" w:hAnsi="標楷體" w:cs="標楷體"/>
          <w:sz w:val="28"/>
          <w:szCs w:val="28"/>
        </w:rPr>
        <w:t>150,000</w:t>
      </w:r>
      <w:r>
        <w:rPr>
          <w:rFonts w:ascii="標楷體" w:hAnsi="標楷體" w:cs="標楷體"/>
          <w:sz w:val="28"/>
          <w:szCs w:val="28"/>
        </w:rPr>
        <w:t>元為上限。</w:t>
      </w:r>
    </w:p>
    <w:p w:rsidR="006B4F64" w:rsidRDefault="00CC45FF">
      <w:pPr>
        <w:pStyle w:val="Standard"/>
        <w:numPr>
          <w:ilvl w:val="0"/>
          <w:numId w:val="8"/>
        </w:numPr>
        <w:spacing w:before="120" w:line="400" w:lineRule="exact"/>
        <w:rPr>
          <w:rFonts w:ascii="標楷體" w:hAnsi="標楷體" w:cs="標楷體"/>
          <w:sz w:val="28"/>
          <w:szCs w:val="28"/>
        </w:rPr>
      </w:pPr>
      <w:r>
        <w:rPr>
          <w:rFonts w:ascii="標楷體" w:hAnsi="標楷體" w:cs="標楷體"/>
          <w:sz w:val="28"/>
          <w:szCs w:val="28"/>
        </w:rPr>
        <w:t>本計畫得編列以下經費：</w:t>
      </w:r>
    </w:p>
    <w:p w:rsidR="006B4F64" w:rsidRDefault="00CC45FF">
      <w:pPr>
        <w:pStyle w:val="Standard"/>
        <w:spacing w:line="400" w:lineRule="exact"/>
        <w:ind w:left="720"/>
      </w:pPr>
      <w:r>
        <w:rPr>
          <w:rFonts w:ascii="標楷體" w:hAnsi="標楷體" w:cs="標楷體"/>
          <w:sz w:val="28"/>
          <w:szCs w:val="28"/>
        </w:rPr>
        <w:t>1.</w:t>
      </w:r>
      <w:r>
        <w:rPr>
          <w:rFonts w:ascii="標楷體" w:hAnsi="標楷體" w:cs="標楷體"/>
          <w:sz w:val="28"/>
          <w:szCs w:val="28"/>
        </w:rPr>
        <w:t>人事費：限計畫主持人、兼任助理費。</w:t>
      </w:r>
    </w:p>
    <w:p w:rsidR="006B4F64" w:rsidRDefault="00CC45FF">
      <w:pPr>
        <w:pStyle w:val="Standard"/>
        <w:spacing w:line="400" w:lineRule="exact"/>
        <w:ind w:left="720"/>
      </w:pPr>
      <w:r>
        <w:rPr>
          <w:rFonts w:ascii="標楷體" w:hAnsi="標楷體" w:cs="標楷體"/>
          <w:sz w:val="28"/>
          <w:szCs w:val="28"/>
        </w:rPr>
        <w:t>2.</w:t>
      </w:r>
      <w:r>
        <w:rPr>
          <w:rFonts w:ascii="標楷體" w:hAnsi="標楷體" w:cs="標楷體"/>
          <w:sz w:val="28"/>
          <w:szCs w:val="28"/>
        </w:rPr>
        <w:t>業務費（含雜支）：</w:t>
      </w:r>
    </w:p>
    <w:p w:rsidR="006B4F64" w:rsidRDefault="00CC45FF">
      <w:pPr>
        <w:pStyle w:val="Standard"/>
        <w:spacing w:line="400" w:lineRule="exact"/>
        <w:ind w:left="1021"/>
      </w:pPr>
      <w:r>
        <w:rPr>
          <w:rFonts w:ascii="標楷體" w:hAnsi="標楷體" w:cs="標楷體"/>
          <w:sz w:val="28"/>
          <w:szCs w:val="28"/>
        </w:rPr>
        <w:t>(1)</w:t>
      </w:r>
      <w:r>
        <w:rPr>
          <w:rFonts w:ascii="標楷體" w:hAnsi="標楷體" w:cs="標楷體"/>
          <w:sz w:val="28"/>
          <w:szCs w:val="28"/>
        </w:rPr>
        <w:t>講座鐘點費（請註明標準為內聘或外聘）</w:t>
      </w:r>
    </w:p>
    <w:p w:rsidR="006B4F64" w:rsidRDefault="00CC45FF">
      <w:pPr>
        <w:pStyle w:val="Standard"/>
        <w:spacing w:line="400" w:lineRule="exact"/>
        <w:ind w:left="1021"/>
      </w:pPr>
      <w:r>
        <w:rPr>
          <w:rFonts w:ascii="標楷體" w:hAnsi="標楷體" w:cs="標楷體"/>
          <w:sz w:val="28"/>
          <w:szCs w:val="28"/>
        </w:rPr>
        <w:t>(2)</w:t>
      </w:r>
      <w:r>
        <w:rPr>
          <w:rFonts w:ascii="標楷體" w:hAnsi="標楷體" w:cs="標楷體"/>
          <w:sz w:val="28"/>
          <w:szCs w:val="28"/>
        </w:rPr>
        <w:t>專家出席費、諮詢費、交通費等</w:t>
      </w:r>
    </w:p>
    <w:p w:rsidR="006B4F64" w:rsidRDefault="00CC45FF">
      <w:pPr>
        <w:pStyle w:val="Standard"/>
        <w:spacing w:line="400" w:lineRule="exact"/>
        <w:ind w:left="1021"/>
      </w:pPr>
      <w:r>
        <w:rPr>
          <w:rFonts w:ascii="標楷體" w:hAnsi="標楷體" w:cs="標楷體"/>
          <w:sz w:val="28"/>
          <w:szCs w:val="28"/>
        </w:rPr>
        <w:t>(3)</w:t>
      </w:r>
      <w:r>
        <w:rPr>
          <w:rFonts w:ascii="標楷體" w:hAnsi="標楷體" w:cs="標楷體"/>
          <w:sz w:val="28"/>
          <w:szCs w:val="28"/>
        </w:rPr>
        <w:t>稿費</w:t>
      </w:r>
    </w:p>
    <w:p w:rsidR="006B4F64" w:rsidRDefault="00CC45FF">
      <w:pPr>
        <w:pStyle w:val="Standard"/>
        <w:spacing w:line="400" w:lineRule="exact"/>
        <w:ind w:left="1021"/>
      </w:pPr>
      <w:r>
        <w:rPr>
          <w:rFonts w:ascii="標楷體" w:hAnsi="標楷體" w:cs="標楷體"/>
          <w:sz w:val="28"/>
          <w:szCs w:val="28"/>
        </w:rPr>
        <w:t>(4)</w:t>
      </w:r>
      <w:r>
        <w:rPr>
          <w:rFonts w:ascii="標楷體" w:hAnsi="標楷體" w:cs="標楷體"/>
          <w:sz w:val="28"/>
          <w:szCs w:val="28"/>
        </w:rPr>
        <w:t>國內旅費</w:t>
      </w:r>
      <w:r>
        <w:rPr>
          <w:rFonts w:ascii="標楷體" w:hAnsi="標楷體" w:cs="標楷體"/>
          <w:sz w:val="28"/>
          <w:szCs w:val="28"/>
        </w:rPr>
        <w:t>(</w:t>
      </w:r>
      <w:r>
        <w:rPr>
          <w:rFonts w:ascii="標楷體" w:hAnsi="標楷體" w:cs="標楷體"/>
          <w:sz w:val="28"/>
          <w:szCs w:val="28"/>
        </w:rPr>
        <w:t>編列及</w:t>
      </w:r>
      <w:proofErr w:type="gramStart"/>
      <w:r>
        <w:rPr>
          <w:rFonts w:ascii="標楷體" w:hAnsi="標楷體" w:cs="標楷體"/>
          <w:sz w:val="28"/>
          <w:szCs w:val="28"/>
        </w:rPr>
        <w:t>支給依</w:t>
      </w:r>
      <w:proofErr w:type="gramEnd"/>
      <w:r>
        <w:rPr>
          <w:rFonts w:ascii="標楷體" w:hAnsi="標楷體" w:cs="標楷體"/>
          <w:sz w:val="28"/>
          <w:szCs w:val="28"/>
        </w:rPr>
        <w:t>「國內出差旅費報支要點辦理」</w:t>
      </w:r>
      <w:r>
        <w:rPr>
          <w:rFonts w:ascii="標楷體" w:hAnsi="標楷體" w:cs="標楷體"/>
          <w:sz w:val="28"/>
          <w:szCs w:val="28"/>
        </w:rPr>
        <w:t>)</w:t>
      </w:r>
    </w:p>
    <w:p w:rsidR="006B4F64" w:rsidRDefault="00CC45FF">
      <w:pPr>
        <w:pStyle w:val="Standard"/>
        <w:spacing w:line="400" w:lineRule="exact"/>
        <w:ind w:left="1021"/>
      </w:pPr>
      <w:r>
        <w:rPr>
          <w:rFonts w:ascii="標楷體" w:hAnsi="標楷體" w:cs="標楷體"/>
          <w:sz w:val="28"/>
          <w:szCs w:val="28"/>
        </w:rPr>
        <w:t>(5)</w:t>
      </w:r>
      <w:r>
        <w:rPr>
          <w:rFonts w:ascii="標楷體" w:hAnsi="標楷體" w:cs="標楷體"/>
          <w:sz w:val="28"/>
          <w:szCs w:val="28"/>
        </w:rPr>
        <w:t>膳費</w:t>
      </w:r>
    </w:p>
    <w:p w:rsidR="006B4F64" w:rsidRDefault="00CC45FF">
      <w:pPr>
        <w:pStyle w:val="Standard"/>
        <w:spacing w:line="400" w:lineRule="exact"/>
        <w:ind w:left="1021"/>
      </w:pPr>
      <w:r>
        <w:rPr>
          <w:rFonts w:ascii="標楷體" w:hAnsi="標楷體" w:cs="標楷體"/>
          <w:sz w:val="28"/>
          <w:szCs w:val="28"/>
        </w:rPr>
        <w:t>(6)</w:t>
      </w:r>
      <w:r>
        <w:rPr>
          <w:rFonts w:ascii="標楷體" w:hAnsi="標楷體" w:cs="標楷體"/>
          <w:sz w:val="28"/>
          <w:szCs w:val="28"/>
        </w:rPr>
        <w:t>影印、印刷費</w:t>
      </w:r>
    </w:p>
    <w:p w:rsidR="006B4F64" w:rsidRDefault="00CC45FF">
      <w:pPr>
        <w:pStyle w:val="Standard"/>
        <w:spacing w:line="400" w:lineRule="exact"/>
        <w:ind w:left="1021"/>
      </w:pPr>
      <w:r>
        <w:rPr>
          <w:rFonts w:ascii="標楷體" w:hAnsi="標楷體" w:cs="標楷體"/>
          <w:sz w:val="28"/>
          <w:szCs w:val="28"/>
        </w:rPr>
        <w:lastRenderedPageBreak/>
        <w:t>(7)</w:t>
      </w:r>
      <w:r>
        <w:rPr>
          <w:rFonts w:ascii="標楷體" w:hAnsi="標楷體" w:cs="標楷體"/>
          <w:sz w:val="28"/>
          <w:szCs w:val="28"/>
        </w:rPr>
        <w:t>工作費</w:t>
      </w:r>
      <w:r>
        <w:rPr>
          <w:rFonts w:ascii="標楷體" w:hAnsi="標楷體" w:cs="標楷體"/>
          <w:sz w:val="28"/>
          <w:szCs w:val="28"/>
        </w:rPr>
        <w:t>/</w:t>
      </w:r>
      <w:r>
        <w:rPr>
          <w:rFonts w:ascii="標楷體" w:hAnsi="標楷體" w:cs="標楷體"/>
          <w:sz w:val="28"/>
          <w:szCs w:val="28"/>
        </w:rPr>
        <w:t>工讀費</w:t>
      </w:r>
    </w:p>
    <w:p w:rsidR="006B4F64" w:rsidRDefault="00CC45FF">
      <w:pPr>
        <w:pStyle w:val="Standard"/>
        <w:spacing w:line="400" w:lineRule="exact"/>
        <w:ind w:left="1021"/>
      </w:pPr>
      <w:r>
        <w:rPr>
          <w:rFonts w:ascii="標楷體" w:hAnsi="標楷體" w:cs="標楷體"/>
          <w:sz w:val="28"/>
          <w:szCs w:val="28"/>
        </w:rPr>
        <w:t>(8)</w:t>
      </w:r>
      <w:r>
        <w:rPr>
          <w:rFonts w:ascii="標楷體" w:hAnsi="標楷體" w:cs="標楷體"/>
          <w:sz w:val="28"/>
          <w:szCs w:val="28"/>
        </w:rPr>
        <w:t>其餘本計畫執行所需相關費用</w:t>
      </w:r>
    </w:p>
    <w:p w:rsidR="006B4F64" w:rsidRDefault="00CC45FF">
      <w:pPr>
        <w:pStyle w:val="Standard"/>
        <w:numPr>
          <w:ilvl w:val="0"/>
          <w:numId w:val="8"/>
        </w:numPr>
        <w:spacing w:before="120" w:after="120" w:line="400" w:lineRule="exact"/>
        <w:rPr>
          <w:rFonts w:ascii="標楷體" w:hAnsi="標楷體" w:cs="標楷體"/>
          <w:sz w:val="28"/>
          <w:szCs w:val="28"/>
        </w:rPr>
      </w:pPr>
      <w:r>
        <w:rPr>
          <w:rFonts w:ascii="標楷體" w:hAnsi="標楷體" w:cs="標楷體"/>
          <w:sz w:val="28"/>
          <w:szCs w:val="28"/>
        </w:rPr>
        <w:t>各經費項目請依「教育部補助及委辦經費</w:t>
      </w:r>
      <w:proofErr w:type="gramStart"/>
      <w:r>
        <w:rPr>
          <w:rFonts w:ascii="標楷體" w:hAnsi="標楷體" w:cs="標楷體"/>
          <w:sz w:val="28"/>
          <w:szCs w:val="28"/>
        </w:rPr>
        <w:t>核撥結報</w:t>
      </w:r>
      <w:proofErr w:type="gramEnd"/>
      <w:r>
        <w:rPr>
          <w:rFonts w:ascii="標楷體" w:hAnsi="標楷體" w:cs="標楷體"/>
          <w:sz w:val="28"/>
          <w:szCs w:val="28"/>
        </w:rPr>
        <w:t>作業要點」之【教育部補助及委辦計畫經費編列基準表】規定編列</w:t>
      </w:r>
      <w:proofErr w:type="gramStart"/>
      <w:r>
        <w:rPr>
          <w:rFonts w:ascii="標楷體" w:hAnsi="標楷體" w:cs="標楷體"/>
          <w:sz w:val="28"/>
          <w:szCs w:val="28"/>
        </w:rPr>
        <w:t>及核結</w:t>
      </w:r>
      <w:proofErr w:type="gramEnd"/>
      <w:r>
        <w:rPr>
          <w:rFonts w:ascii="標楷體" w:hAnsi="標楷體" w:cs="標楷體"/>
          <w:sz w:val="28"/>
          <w:szCs w:val="28"/>
        </w:rPr>
        <w:t>。經費申請表格式如下。</w:t>
      </w:r>
    </w:p>
    <w:p w:rsidR="006B4F64" w:rsidRDefault="00CC45FF">
      <w:pPr>
        <w:pStyle w:val="Standard"/>
        <w:numPr>
          <w:ilvl w:val="0"/>
          <w:numId w:val="8"/>
        </w:numPr>
        <w:spacing w:before="120" w:after="120" w:line="400" w:lineRule="exact"/>
        <w:rPr>
          <w:rFonts w:ascii="標楷體" w:hAnsi="標楷體" w:cs="標楷體"/>
          <w:sz w:val="28"/>
          <w:szCs w:val="28"/>
        </w:rPr>
      </w:pPr>
      <w:r>
        <w:rPr>
          <w:rFonts w:ascii="標楷體" w:hAnsi="標楷體" w:cs="標楷體"/>
          <w:sz w:val="28"/>
          <w:szCs w:val="28"/>
        </w:rPr>
        <w:t>經費申請表格式：</w:t>
      </w:r>
    </w:p>
    <w:tbl>
      <w:tblPr>
        <w:tblW w:w="9704" w:type="dxa"/>
        <w:jc w:val="center"/>
        <w:tblLayout w:type="fixed"/>
        <w:tblCellMar>
          <w:left w:w="10" w:type="dxa"/>
          <w:right w:w="10" w:type="dxa"/>
        </w:tblCellMar>
        <w:tblLook w:val="0000" w:firstRow="0" w:lastRow="0" w:firstColumn="0" w:lastColumn="0" w:noHBand="0" w:noVBand="0"/>
      </w:tblPr>
      <w:tblGrid>
        <w:gridCol w:w="351"/>
        <w:gridCol w:w="1237"/>
        <w:gridCol w:w="500"/>
        <w:gridCol w:w="492"/>
        <w:gridCol w:w="991"/>
        <w:gridCol w:w="993"/>
        <w:gridCol w:w="2990"/>
        <w:gridCol w:w="1132"/>
        <w:gridCol w:w="1018"/>
      </w:tblGrid>
      <w:tr w:rsidR="006B4F64">
        <w:tblPrEx>
          <w:tblCellMar>
            <w:top w:w="0" w:type="dxa"/>
            <w:bottom w:w="0" w:type="dxa"/>
          </w:tblCellMar>
        </w:tblPrEx>
        <w:trPr>
          <w:trHeight w:val="38"/>
          <w:jc w:val="center"/>
        </w:trPr>
        <w:tc>
          <w:tcPr>
            <w:tcW w:w="9704"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B4F64" w:rsidRDefault="00CC45FF">
            <w:pPr>
              <w:pStyle w:val="Standard"/>
              <w:spacing w:line="240" w:lineRule="auto"/>
              <w:ind w:left="-26" w:firstLine="26"/>
            </w:pPr>
            <w:r>
              <w:rPr>
                <w:rFonts w:ascii="標楷體" w:hAnsi="標楷體" w:cs="標楷體"/>
                <w:sz w:val="28"/>
                <w:szCs w:val="28"/>
              </w:rPr>
              <w:t xml:space="preserve"> </w:t>
            </w:r>
            <w:r>
              <w:rPr>
                <w:rFonts w:ascii="標楷體" w:hAnsi="標楷體" w:cs="標楷體"/>
              </w:rPr>
              <w:t>申請單位：</w:t>
            </w:r>
          </w:p>
        </w:tc>
      </w:tr>
      <w:tr w:rsidR="006B4F64">
        <w:tblPrEx>
          <w:tblCellMar>
            <w:top w:w="0" w:type="dxa"/>
            <w:bottom w:w="0" w:type="dxa"/>
          </w:tblCellMar>
        </w:tblPrEx>
        <w:trPr>
          <w:jc w:val="center"/>
        </w:trPr>
        <w:tc>
          <w:tcPr>
            <w:tcW w:w="9704"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B4F64" w:rsidRDefault="00CC45FF">
            <w:pPr>
              <w:pStyle w:val="Standard"/>
              <w:spacing w:line="240" w:lineRule="auto"/>
              <w:ind w:left="-26" w:firstLine="26"/>
            </w:pPr>
            <w:r>
              <w:rPr>
                <w:rFonts w:ascii="標楷體" w:hAnsi="標楷體" w:cs="標楷體"/>
                <w:sz w:val="28"/>
                <w:szCs w:val="28"/>
              </w:rPr>
              <w:t xml:space="preserve"> </w:t>
            </w:r>
            <w:r>
              <w:rPr>
                <w:rFonts w:ascii="標楷體" w:hAnsi="標楷體" w:cs="標楷體"/>
              </w:rPr>
              <w:t>計畫名稱：</w:t>
            </w:r>
          </w:p>
        </w:tc>
      </w:tr>
      <w:tr w:rsidR="006B4F64">
        <w:tblPrEx>
          <w:tblCellMar>
            <w:top w:w="0" w:type="dxa"/>
            <w:bottom w:w="0" w:type="dxa"/>
          </w:tblCellMar>
        </w:tblPrEx>
        <w:trPr>
          <w:jc w:val="center"/>
        </w:trPr>
        <w:tc>
          <w:tcPr>
            <w:tcW w:w="9704"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B4F64" w:rsidRDefault="00CC45FF">
            <w:pPr>
              <w:pStyle w:val="Standard"/>
              <w:spacing w:line="240" w:lineRule="auto"/>
              <w:ind w:left="-26" w:firstLine="26"/>
            </w:pPr>
            <w:r>
              <w:rPr>
                <w:rFonts w:ascii="標楷體" w:hAnsi="標楷體" w:cs="標楷體"/>
              </w:rPr>
              <w:t xml:space="preserve"> </w:t>
            </w:r>
            <w:r>
              <w:rPr>
                <w:rFonts w:ascii="標楷體" w:hAnsi="標楷體" w:cs="標楷體"/>
              </w:rPr>
              <w:t>計畫期程：</w:t>
            </w:r>
            <w:r>
              <w:rPr>
                <w:rFonts w:ascii="標楷體" w:hAnsi="標楷體" w:cs="標楷體"/>
              </w:rPr>
              <w:t xml:space="preserve">  </w:t>
            </w:r>
            <w:r>
              <w:rPr>
                <w:rFonts w:ascii="標楷體" w:hAnsi="標楷體" w:cs="標楷體"/>
              </w:rPr>
              <w:t>年</w:t>
            </w:r>
            <w:r>
              <w:rPr>
                <w:rFonts w:ascii="標楷體" w:hAnsi="標楷體" w:cs="標楷體"/>
              </w:rPr>
              <w:t xml:space="preserve">  </w:t>
            </w:r>
            <w:r>
              <w:rPr>
                <w:rFonts w:ascii="標楷體" w:hAnsi="標楷體" w:cs="標楷體"/>
              </w:rPr>
              <w:t>月</w:t>
            </w:r>
            <w:r>
              <w:rPr>
                <w:rFonts w:ascii="標楷體" w:hAnsi="標楷體" w:cs="標楷體"/>
              </w:rPr>
              <w:t xml:space="preserve">  </w:t>
            </w:r>
            <w:r>
              <w:rPr>
                <w:rFonts w:ascii="標楷體" w:hAnsi="標楷體" w:cs="標楷體"/>
              </w:rPr>
              <w:t>日至</w:t>
            </w:r>
            <w:r>
              <w:rPr>
                <w:rFonts w:ascii="標楷體" w:hAnsi="標楷體" w:cs="標楷體"/>
              </w:rPr>
              <w:t xml:space="preserve">  </w:t>
            </w:r>
            <w:r>
              <w:rPr>
                <w:rFonts w:ascii="標楷體" w:hAnsi="標楷體" w:cs="標楷體"/>
              </w:rPr>
              <w:t>年</w:t>
            </w:r>
            <w:r>
              <w:rPr>
                <w:rFonts w:ascii="標楷體" w:hAnsi="標楷體" w:cs="標楷體"/>
              </w:rPr>
              <w:t xml:space="preserve">  </w:t>
            </w:r>
            <w:r>
              <w:rPr>
                <w:rFonts w:ascii="標楷體" w:hAnsi="標楷體" w:cs="標楷體"/>
              </w:rPr>
              <w:t>月</w:t>
            </w:r>
            <w:r>
              <w:rPr>
                <w:rFonts w:ascii="標楷體" w:hAnsi="標楷體" w:cs="標楷體"/>
              </w:rPr>
              <w:t xml:space="preserve">  </w:t>
            </w:r>
            <w:r>
              <w:rPr>
                <w:rFonts w:ascii="標楷體" w:hAnsi="標楷體" w:cs="標楷體"/>
              </w:rPr>
              <w:t>日</w:t>
            </w:r>
          </w:p>
        </w:tc>
      </w:tr>
      <w:tr w:rsidR="006B4F64">
        <w:tblPrEx>
          <w:tblCellMar>
            <w:top w:w="0" w:type="dxa"/>
            <w:bottom w:w="0" w:type="dxa"/>
          </w:tblCellMar>
        </w:tblPrEx>
        <w:trPr>
          <w:jc w:val="center"/>
        </w:trPr>
        <w:tc>
          <w:tcPr>
            <w:tcW w:w="9704"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B4F64" w:rsidRDefault="00CC45FF">
            <w:pPr>
              <w:pStyle w:val="Standard"/>
              <w:spacing w:line="240" w:lineRule="auto"/>
            </w:pPr>
            <w:r>
              <w:rPr>
                <w:rFonts w:ascii="標楷體" w:hAnsi="標楷體" w:cs="標楷體"/>
              </w:rPr>
              <w:t xml:space="preserve"> </w:t>
            </w:r>
            <w:r>
              <w:rPr>
                <w:rFonts w:ascii="標楷體" w:hAnsi="標楷體" w:cs="標楷體"/>
              </w:rPr>
              <w:t>計畫經費總額：</w:t>
            </w:r>
            <w:r>
              <w:rPr>
                <w:rFonts w:ascii="標楷體" w:hAnsi="標楷體" w:cs="標楷體"/>
              </w:rPr>
              <w:t xml:space="preserve">      </w:t>
            </w:r>
            <w:r>
              <w:rPr>
                <w:rFonts w:ascii="標楷體" w:hAnsi="標楷體" w:cs="標楷體"/>
              </w:rPr>
              <w:t>元，向本部申請補助金額：</w:t>
            </w:r>
            <w:r>
              <w:rPr>
                <w:rFonts w:ascii="標楷體" w:hAnsi="標楷體" w:cs="標楷體"/>
              </w:rPr>
              <w:t xml:space="preserve">     </w:t>
            </w:r>
            <w:r>
              <w:rPr>
                <w:rFonts w:ascii="標楷體" w:hAnsi="標楷體" w:cs="標楷體"/>
              </w:rPr>
              <w:t>元</w:t>
            </w:r>
          </w:p>
        </w:tc>
      </w:tr>
      <w:tr w:rsidR="006B4F64">
        <w:tblPrEx>
          <w:tblCellMar>
            <w:top w:w="0" w:type="dxa"/>
            <w:bottom w:w="0" w:type="dxa"/>
          </w:tblCellMar>
        </w:tblPrEx>
        <w:trPr>
          <w:jc w:val="center"/>
        </w:trPr>
        <w:tc>
          <w:tcPr>
            <w:tcW w:w="9704"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B4F64" w:rsidRDefault="00CC45FF">
            <w:pPr>
              <w:pStyle w:val="Standard"/>
              <w:spacing w:line="240" w:lineRule="auto"/>
            </w:pPr>
            <w:r>
              <w:rPr>
                <w:rFonts w:ascii="標楷體" w:hAnsi="標楷體" w:cs="標楷體"/>
              </w:rPr>
              <w:t xml:space="preserve"> </w:t>
            </w:r>
            <w:r>
              <w:rPr>
                <w:rFonts w:ascii="標楷體" w:hAnsi="標楷體" w:cs="標楷體"/>
              </w:rPr>
              <w:t>擬向其他機關與民間團體申請補助：</w:t>
            </w:r>
            <w:r>
              <w:rPr>
                <w:rFonts w:ascii="標楷體" w:hAnsi="標楷體" w:cs="標楷體"/>
              </w:rPr>
              <w:t>□</w:t>
            </w:r>
            <w:r>
              <w:rPr>
                <w:rFonts w:ascii="標楷體" w:hAnsi="標楷體" w:cs="標楷體"/>
              </w:rPr>
              <w:t>無</w:t>
            </w:r>
            <w:r>
              <w:rPr>
                <w:rFonts w:ascii="標楷體" w:hAnsi="標楷體" w:cs="標楷體"/>
              </w:rPr>
              <w:t>□</w:t>
            </w:r>
            <w:r>
              <w:rPr>
                <w:rFonts w:ascii="標楷體" w:hAnsi="標楷體" w:cs="標楷體"/>
              </w:rPr>
              <w:t>有</w:t>
            </w:r>
          </w:p>
          <w:p w:rsidR="006B4F64" w:rsidRDefault="00CC45FF">
            <w:pPr>
              <w:pStyle w:val="Standard"/>
              <w:widowControl w:val="0"/>
              <w:autoSpaceDE w:val="0"/>
              <w:spacing w:line="240" w:lineRule="auto"/>
              <w:rPr>
                <w:rFonts w:ascii="標楷體" w:hAnsi="標楷體" w:cs="標楷體"/>
              </w:rPr>
            </w:pPr>
            <w:r>
              <w:rPr>
                <w:rFonts w:ascii="標楷體" w:hAnsi="標楷體" w:cs="標楷體"/>
              </w:rPr>
              <w:t>（請註明其他機關與民間團體申請補助經費之項目及金額）</w:t>
            </w:r>
          </w:p>
          <w:p w:rsidR="006B4F64" w:rsidRDefault="00CC45FF">
            <w:pPr>
              <w:pStyle w:val="Standard"/>
              <w:widowControl w:val="0"/>
              <w:autoSpaceDE w:val="0"/>
              <w:spacing w:line="240" w:lineRule="auto"/>
            </w:pPr>
            <w:r>
              <w:rPr>
                <w:rFonts w:ascii="標楷體" w:hAnsi="標楷體" w:cs="標楷體"/>
              </w:rPr>
              <w:t xml:space="preserve">         </w:t>
            </w:r>
            <w:r>
              <w:rPr>
                <w:rFonts w:ascii="標楷體" w:hAnsi="標楷體" w:cs="標楷體"/>
              </w:rPr>
              <w:t>教育部：</w:t>
            </w:r>
            <w:r>
              <w:rPr>
                <w:rFonts w:ascii="標楷體" w:hAnsi="標楷體" w:cs="標楷體"/>
              </w:rPr>
              <w:t xml:space="preserve">        </w:t>
            </w:r>
            <w:r>
              <w:rPr>
                <w:rFonts w:ascii="標楷體" w:hAnsi="標楷體" w:cs="標楷體"/>
              </w:rPr>
              <w:t>元，補助項目及金額：</w:t>
            </w:r>
          </w:p>
          <w:p w:rsidR="006B4F64" w:rsidRDefault="00CC45FF">
            <w:pPr>
              <w:pStyle w:val="Standard"/>
              <w:spacing w:line="240" w:lineRule="auto"/>
            </w:pPr>
            <w:r>
              <w:rPr>
                <w:rFonts w:ascii="標楷體" w:hAnsi="標楷體" w:cs="標楷體"/>
              </w:rPr>
              <w:t xml:space="preserve">         XXXX</w:t>
            </w:r>
            <w:r>
              <w:rPr>
                <w:rFonts w:ascii="標楷體" w:hAnsi="標楷體" w:cs="標楷體"/>
              </w:rPr>
              <w:t>部：</w:t>
            </w:r>
            <w:r>
              <w:rPr>
                <w:rFonts w:ascii="標楷體" w:hAnsi="標楷體" w:cs="標楷體"/>
              </w:rPr>
              <w:t xml:space="preserve">       </w:t>
            </w:r>
            <w:r>
              <w:rPr>
                <w:rFonts w:ascii="標楷體" w:hAnsi="標楷體" w:cs="標楷體"/>
              </w:rPr>
              <w:t>元，補助項目及金額：</w:t>
            </w:r>
          </w:p>
        </w:tc>
      </w:tr>
      <w:tr w:rsidR="006B4F64">
        <w:tblPrEx>
          <w:tblCellMar>
            <w:top w:w="0" w:type="dxa"/>
            <w:bottom w:w="0" w:type="dxa"/>
          </w:tblCellMar>
        </w:tblPrEx>
        <w:trPr>
          <w:cantSplit/>
          <w:jc w:val="center"/>
        </w:trPr>
        <w:tc>
          <w:tcPr>
            <w:tcW w:w="158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line="240" w:lineRule="auto"/>
              <w:jc w:val="center"/>
              <w:rPr>
                <w:rFonts w:ascii="標楷體" w:hAnsi="標楷體" w:cs="標楷體"/>
              </w:rPr>
            </w:pPr>
            <w:r>
              <w:rPr>
                <w:rFonts w:ascii="標楷體" w:hAnsi="標楷體" w:cs="標楷體"/>
              </w:rPr>
              <w:t>經費項目</w:t>
            </w:r>
          </w:p>
        </w:tc>
        <w:tc>
          <w:tcPr>
            <w:tcW w:w="5966"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line="240" w:lineRule="auto"/>
              <w:jc w:val="center"/>
              <w:rPr>
                <w:rFonts w:ascii="標楷體" w:hAnsi="標楷體" w:cs="標楷體"/>
              </w:rPr>
            </w:pPr>
            <w:r>
              <w:rPr>
                <w:rFonts w:ascii="標楷體" w:hAnsi="標楷體" w:cs="標楷體"/>
              </w:rPr>
              <w:t>計畫經費明細</w:t>
            </w:r>
          </w:p>
        </w:tc>
        <w:tc>
          <w:tcPr>
            <w:tcW w:w="215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B4F64" w:rsidRDefault="00CC45FF">
            <w:pPr>
              <w:pStyle w:val="Standard"/>
              <w:spacing w:line="240" w:lineRule="auto"/>
              <w:jc w:val="center"/>
            </w:pPr>
            <w:r>
              <w:rPr>
                <w:rFonts w:ascii="標楷體" w:hAnsi="標楷體" w:cs="標楷體"/>
                <w:b/>
                <w:spacing w:val="-20"/>
                <w:shd w:val="clear" w:color="auto" w:fill="D8D8D8"/>
              </w:rPr>
              <w:t>教育部核定情形</w:t>
            </w:r>
          </w:p>
          <w:p w:rsidR="006B4F64" w:rsidRDefault="00CC45FF">
            <w:pPr>
              <w:pStyle w:val="Standard"/>
              <w:spacing w:line="240" w:lineRule="auto"/>
              <w:jc w:val="center"/>
              <w:rPr>
                <w:rFonts w:ascii="標楷體" w:hAnsi="標楷體" w:cs="標楷體"/>
                <w:b/>
                <w:spacing w:val="-20"/>
                <w:shd w:val="clear" w:color="auto" w:fill="D8D8D8"/>
              </w:rPr>
            </w:pPr>
            <w:r>
              <w:rPr>
                <w:rFonts w:ascii="標楷體" w:hAnsi="標楷體" w:cs="標楷體"/>
                <w:b/>
                <w:spacing w:val="-20"/>
                <w:shd w:val="clear" w:color="auto" w:fill="D8D8D8"/>
              </w:rPr>
              <w:t>(</w:t>
            </w:r>
            <w:r>
              <w:rPr>
                <w:rFonts w:ascii="標楷體" w:hAnsi="標楷體" w:cs="標楷體"/>
                <w:b/>
                <w:spacing w:val="-20"/>
                <w:shd w:val="clear" w:color="auto" w:fill="D8D8D8"/>
              </w:rPr>
              <w:t>申請單位請勿填寫</w:t>
            </w:r>
            <w:r>
              <w:rPr>
                <w:rFonts w:ascii="標楷體" w:hAnsi="標楷體" w:cs="標楷體"/>
                <w:b/>
                <w:spacing w:val="-20"/>
                <w:shd w:val="clear" w:color="auto" w:fill="D8D8D8"/>
              </w:rPr>
              <w:t>)</w:t>
            </w:r>
          </w:p>
        </w:tc>
      </w:tr>
      <w:tr w:rsidR="006B4F64">
        <w:tblPrEx>
          <w:tblCellMar>
            <w:top w:w="0" w:type="dxa"/>
            <w:bottom w:w="0" w:type="dxa"/>
          </w:tblCellMar>
        </w:tblPrEx>
        <w:trPr>
          <w:cantSplit/>
          <w:jc w:val="center"/>
        </w:trPr>
        <w:tc>
          <w:tcPr>
            <w:tcW w:w="158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CC45FF">
            <w:pPr>
              <w:rPr>
                <w:rFonts w:hint="eastAsia"/>
              </w:rPr>
            </w:pPr>
          </w:p>
        </w:tc>
        <w:tc>
          <w:tcPr>
            <w:tcW w:w="9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line="240" w:lineRule="auto"/>
              <w:jc w:val="center"/>
            </w:pPr>
            <w:r>
              <w:rPr>
                <w:rFonts w:ascii="標楷體" w:hAnsi="標楷體" w:cs="標楷體"/>
                <w:spacing w:val="-10"/>
              </w:rPr>
              <w:t>單價</w:t>
            </w:r>
            <w:r>
              <w:rPr>
                <w:rFonts w:ascii="標楷體" w:hAnsi="標楷體" w:cs="標楷體"/>
                <w:spacing w:val="-10"/>
              </w:rPr>
              <w:t>(</w:t>
            </w:r>
            <w:r>
              <w:rPr>
                <w:rFonts w:ascii="標楷體" w:hAnsi="標楷體" w:cs="標楷體"/>
                <w:spacing w:val="-10"/>
              </w:rPr>
              <w:t>元</w:t>
            </w:r>
            <w:r>
              <w:rPr>
                <w:rFonts w:ascii="標楷體" w:hAnsi="標楷體" w:cs="標楷體"/>
                <w:spacing w:val="-10"/>
              </w:rPr>
              <w:t>)</w:t>
            </w:r>
          </w:p>
        </w:tc>
        <w:tc>
          <w:tcPr>
            <w:tcW w:w="99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line="240" w:lineRule="auto"/>
              <w:jc w:val="center"/>
              <w:rPr>
                <w:rFonts w:ascii="標楷體" w:hAnsi="標楷體" w:cs="標楷體"/>
              </w:rPr>
            </w:pPr>
            <w:r>
              <w:rPr>
                <w:rFonts w:ascii="標楷體" w:hAnsi="標楷體" w:cs="標楷體"/>
              </w:rPr>
              <w:t>數量</w:t>
            </w:r>
          </w:p>
        </w:tc>
        <w:tc>
          <w:tcPr>
            <w:tcW w:w="9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line="240" w:lineRule="auto"/>
              <w:jc w:val="center"/>
              <w:rPr>
                <w:rFonts w:ascii="標楷體" w:hAnsi="標楷體" w:cs="標楷體"/>
                <w:spacing w:val="-10"/>
              </w:rPr>
            </w:pPr>
            <w:r>
              <w:rPr>
                <w:rFonts w:ascii="標楷體" w:hAnsi="標楷體" w:cs="標楷體"/>
                <w:spacing w:val="-10"/>
              </w:rPr>
              <w:t>總價</w:t>
            </w:r>
            <w:r>
              <w:rPr>
                <w:rFonts w:ascii="標楷體" w:hAnsi="標楷體" w:cs="標楷體"/>
                <w:spacing w:val="-10"/>
              </w:rPr>
              <w:t>(</w:t>
            </w:r>
            <w:r>
              <w:rPr>
                <w:rFonts w:ascii="標楷體" w:hAnsi="標楷體" w:cs="標楷體"/>
                <w:spacing w:val="-10"/>
              </w:rPr>
              <w:t>元</w:t>
            </w:r>
            <w:r>
              <w:rPr>
                <w:rFonts w:ascii="標楷體" w:hAnsi="標楷體" w:cs="標楷體"/>
                <w:spacing w:val="-10"/>
              </w:rPr>
              <w:t>)</w:t>
            </w:r>
          </w:p>
        </w:tc>
        <w:tc>
          <w:tcPr>
            <w:tcW w:w="299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line="240" w:lineRule="auto"/>
              <w:jc w:val="center"/>
              <w:rPr>
                <w:rFonts w:ascii="標楷體" w:hAnsi="標楷體" w:cs="標楷體"/>
              </w:rPr>
            </w:pPr>
            <w:r>
              <w:rPr>
                <w:rFonts w:ascii="標楷體" w:hAnsi="標楷體" w:cs="標楷體"/>
              </w:rPr>
              <w:t>說明</w:t>
            </w:r>
          </w:p>
        </w:tc>
        <w:tc>
          <w:tcPr>
            <w:tcW w:w="113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line="240" w:lineRule="auto"/>
              <w:jc w:val="center"/>
            </w:pPr>
            <w:r>
              <w:rPr>
                <w:rFonts w:ascii="標楷體" w:hAnsi="標楷體" w:cs="標楷體"/>
                <w:spacing w:val="-20"/>
                <w:sz w:val="20"/>
                <w:szCs w:val="20"/>
              </w:rPr>
              <w:t>計畫金額（元）</w:t>
            </w:r>
          </w:p>
        </w:tc>
        <w:tc>
          <w:tcPr>
            <w:tcW w:w="10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B4F64" w:rsidRDefault="00CC45FF">
            <w:pPr>
              <w:pStyle w:val="Standard"/>
              <w:spacing w:line="240" w:lineRule="auto"/>
              <w:jc w:val="center"/>
              <w:rPr>
                <w:rFonts w:ascii="標楷體" w:hAnsi="標楷體" w:cs="標楷體"/>
                <w:spacing w:val="-20"/>
                <w:sz w:val="20"/>
                <w:szCs w:val="20"/>
              </w:rPr>
            </w:pPr>
            <w:r>
              <w:rPr>
                <w:rFonts w:ascii="標楷體" w:hAnsi="標楷體" w:cs="標楷體"/>
                <w:spacing w:val="-20"/>
                <w:sz w:val="20"/>
                <w:szCs w:val="20"/>
              </w:rPr>
              <w:t>補助金額</w:t>
            </w:r>
            <w:r>
              <w:rPr>
                <w:rFonts w:ascii="標楷體" w:hAnsi="標楷體" w:cs="標楷體"/>
                <w:spacing w:val="-20"/>
                <w:sz w:val="20"/>
                <w:szCs w:val="20"/>
              </w:rPr>
              <w:t>(</w:t>
            </w:r>
            <w:r>
              <w:rPr>
                <w:rFonts w:ascii="標楷體" w:hAnsi="標楷體" w:cs="標楷體"/>
                <w:spacing w:val="-20"/>
                <w:sz w:val="20"/>
                <w:szCs w:val="20"/>
              </w:rPr>
              <w:t>元</w:t>
            </w:r>
            <w:r>
              <w:rPr>
                <w:rFonts w:ascii="標楷體" w:hAnsi="標楷體" w:cs="標楷體"/>
                <w:spacing w:val="-20"/>
                <w:sz w:val="20"/>
                <w:szCs w:val="20"/>
              </w:rPr>
              <w:t>)</w:t>
            </w:r>
          </w:p>
        </w:tc>
      </w:tr>
      <w:tr w:rsidR="006B4F64">
        <w:tblPrEx>
          <w:tblCellMar>
            <w:top w:w="0" w:type="dxa"/>
            <w:bottom w:w="0" w:type="dxa"/>
          </w:tblCellMar>
        </w:tblPrEx>
        <w:trPr>
          <w:cantSplit/>
          <w:trHeight w:val="261"/>
          <w:jc w:val="center"/>
        </w:trPr>
        <w:tc>
          <w:tcPr>
            <w:tcW w:w="351"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line="240" w:lineRule="auto"/>
              <w:jc w:val="center"/>
              <w:rPr>
                <w:rFonts w:ascii="標楷體" w:hAnsi="標楷體" w:cs="標楷體"/>
                <w:b/>
              </w:rPr>
            </w:pPr>
            <w:r>
              <w:rPr>
                <w:rFonts w:ascii="標楷體" w:hAnsi="標楷體" w:cs="標楷體"/>
                <w:b/>
              </w:rPr>
              <w:t>人事</w:t>
            </w:r>
          </w:p>
          <w:p w:rsidR="006B4F64" w:rsidRDefault="00CC45FF">
            <w:pPr>
              <w:pStyle w:val="Standard"/>
              <w:spacing w:line="240" w:lineRule="auto"/>
              <w:jc w:val="center"/>
              <w:rPr>
                <w:rFonts w:ascii="標楷體" w:hAnsi="標楷體" w:cs="標楷體"/>
                <w:b/>
              </w:rPr>
            </w:pPr>
            <w:r>
              <w:rPr>
                <w:rFonts w:ascii="標楷體" w:hAnsi="標楷體" w:cs="標楷體"/>
                <w:b/>
              </w:rPr>
              <w:t>費</w:t>
            </w:r>
          </w:p>
        </w:tc>
        <w:tc>
          <w:tcPr>
            <w:tcW w:w="1237"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line="240" w:lineRule="auto"/>
              <w:jc w:val="both"/>
            </w:pPr>
            <w:r>
              <w:rPr>
                <w:rFonts w:ascii="Times New Roman" w:hAnsi="Times New Roman"/>
              </w:rPr>
              <w:t>計畫</w:t>
            </w:r>
            <w:r>
              <w:rPr>
                <w:rFonts w:ascii="Times New Roman" w:hAnsi="Times New Roman"/>
              </w:rPr>
              <w:t>主持人費</w:t>
            </w:r>
          </w:p>
        </w:tc>
        <w:tc>
          <w:tcPr>
            <w:tcW w:w="992"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B4F64" w:rsidRDefault="006B4F64">
            <w:pPr>
              <w:pStyle w:val="Standard"/>
              <w:spacing w:line="240" w:lineRule="auto"/>
              <w:jc w:val="right"/>
              <w:rPr>
                <w:rFonts w:ascii="標楷體" w:hAnsi="標楷體" w:cs="標楷體"/>
              </w:rPr>
            </w:pPr>
          </w:p>
        </w:tc>
        <w:tc>
          <w:tcPr>
            <w:tcW w:w="99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line="240" w:lineRule="auto"/>
              <w:ind w:hanging="170"/>
              <w:jc w:val="right"/>
            </w:pPr>
            <w:r>
              <w:rPr>
                <w:rFonts w:ascii="標楷體" w:hAnsi="標楷體" w:cs="標楷體"/>
              </w:rPr>
              <w:t>1</w:t>
            </w:r>
            <w:r>
              <w:rPr>
                <w:rFonts w:ascii="標楷體" w:hAnsi="標楷體" w:cs="標楷體"/>
              </w:rPr>
              <w:t>人</w:t>
            </w:r>
            <w:r>
              <w:rPr>
                <w:rFonts w:ascii="標楷體" w:hAnsi="標楷體" w:cs="標楷體"/>
              </w:rPr>
              <w:t>/6</w:t>
            </w:r>
            <w:r>
              <w:rPr>
                <w:rFonts w:ascii="標楷體" w:hAnsi="標楷體" w:cs="標楷體"/>
              </w:rPr>
              <w:t>月</w:t>
            </w:r>
          </w:p>
        </w:tc>
        <w:tc>
          <w:tcPr>
            <w:tcW w:w="993" w:type="dxa"/>
            <w:tcBorders>
              <w:top w:val="single" w:sz="4" w:space="0" w:color="000000"/>
              <w:left w:val="single" w:sz="4" w:space="0" w:color="000000"/>
              <w:bottom w:val="single" w:sz="4" w:space="0" w:color="000000"/>
            </w:tcBorders>
            <w:tcMar>
              <w:top w:w="0" w:type="dxa"/>
              <w:left w:w="28" w:type="dxa"/>
              <w:bottom w:w="0" w:type="dxa"/>
              <w:right w:w="28" w:type="dxa"/>
            </w:tcMar>
          </w:tcPr>
          <w:p w:rsidR="006B4F64" w:rsidRDefault="006B4F64">
            <w:pPr>
              <w:pStyle w:val="Standard"/>
              <w:spacing w:line="240" w:lineRule="auto"/>
              <w:jc w:val="right"/>
              <w:rPr>
                <w:rFonts w:ascii="標楷體" w:hAnsi="標楷體" w:cs="標楷體"/>
              </w:rPr>
            </w:pPr>
          </w:p>
        </w:tc>
        <w:tc>
          <w:tcPr>
            <w:tcW w:w="2990" w:type="dxa"/>
            <w:tcBorders>
              <w:top w:val="single" w:sz="4" w:space="0" w:color="000000"/>
              <w:left w:val="single" w:sz="4" w:space="0" w:color="000000"/>
              <w:bottom w:val="single" w:sz="4" w:space="0" w:color="000000"/>
            </w:tcBorders>
            <w:tcMar>
              <w:top w:w="0" w:type="dxa"/>
              <w:left w:w="28" w:type="dxa"/>
              <w:bottom w:w="0" w:type="dxa"/>
              <w:right w:w="28" w:type="dxa"/>
            </w:tcMar>
          </w:tcPr>
          <w:p w:rsidR="006B4F64" w:rsidRDefault="00CC45FF">
            <w:pPr>
              <w:pStyle w:val="Standard"/>
              <w:spacing w:line="240" w:lineRule="auto"/>
              <w:jc w:val="both"/>
            </w:pPr>
            <w:r>
              <w:rPr>
                <w:rFonts w:ascii="標楷體" w:hAnsi="標楷體" w:cs="標楷體"/>
              </w:rPr>
              <w:t>編列基準</w:t>
            </w:r>
            <w:r>
              <w:rPr>
                <w:rFonts w:ascii="標楷體" w:hAnsi="標楷體" w:cs="標楷體"/>
              </w:rPr>
              <w:t>5,000</w:t>
            </w:r>
            <w:r>
              <w:rPr>
                <w:rFonts w:ascii="標楷體" w:hAnsi="標楷體" w:cs="標楷體"/>
              </w:rPr>
              <w:t>元至</w:t>
            </w:r>
            <w:r>
              <w:rPr>
                <w:rFonts w:ascii="標楷體" w:hAnsi="標楷體" w:cs="標楷體"/>
              </w:rPr>
              <w:t>8,000</w:t>
            </w:r>
            <w:r>
              <w:rPr>
                <w:rFonts w:ascii="標楷體" w:hAnsi="標楷體" w:cs="標楷體"/>
              </w:rPr>
              <w:t>元。</w:t>
            </w:r>
          </w:p>
        </w:tc>
        <w:tc>
          <w:tcPr>
            <w:tcW w:w="1132" w:type="dxa"/>
            <w:tcBorders>
              <w:top w:val="single" w:sz="4" w:space="0" w:color="000000"/>
              <w:left w:val="single" w:sz="4" w:space="0" w:color="000000"/>
              <w:bottom w:val="single" w:sz="4" w:space="0" w:color="000000"/>
            </w:tcBorders>
            <w:tcMar>
              <w:top w:w="0" w:type="dxa"/>
              <w:left w:w="28" w:type="dxa"/>
              <w:bottom w:w="0" w:type="dxa"/>
              <w:right w:w="28" w:type="dxa"/>
            </w:tcMar>
          </w:tcPr>
          <w:p w:rsidR="006B4F64" w:rsidRDefault="006B4F64">
            <w:pPr>
              <w:pStyle w:val="Standard"/>
              <w:spacing w:line="240" w:lineRule="auto"/>
              <w:jc w:val="right"/>
              <w:rPr>
                <w:rFonts w:ascii="標楷體" w:hAnsi="標楷體" w:cs="標楷體"/>
              </w:rPr>
            </w:pPr>
          </w:p>
        </w:tc>
        <w:tc>
          <w:tcPr>
            <w:tcW w:w="10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B4F64" w:rsidRDefault="006B4F64">
            <w:pPr>
              <w:pStyle w:val="Standard"/>
              <w:spacing w:line="240" w:lineRule="auto"/>
              <w:jc w:val="right"/>
              <w:rPr>
                <w:rFonts w:ascii="標楷體" w:hAnsi="標楷體" w:cs="標楷體"/>
              </w:rPr>
            </w:pPr>
          </w:p>
        </w:tc>
      </w:tr>
      <w:tr w:rsidR="006B4F64">
        <w:tblPrEx>
          <w:tblCellMar>
            <w:top w:w="0" w:type="dxa"/>
            <w:bottom w:w="0" w:type="dxa"/>
          </w:tblCellMar>
        </w:tblPrEx>
        <w:trPr>
          <w:cantSplit/>
          <w:trHeight w:val="261"/>
          <w:jc w:val="center"/>
        </w:trPr>
        <w:tc>
          <w:tcPr>
            <w:tcW w:w="35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CC45FF">
            <w:pPr>
              <w:rPr>
                <w:rFonts w:hint="eastAsia"/>
              </w:rPr>
            </w:pPr>
          </w:p>
        </w:tc>
        <w:tc>
          <w:tcPr>
            <w:tcW w:w="123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CC45FF">
            <w:pPr>
              <w:rPr>
                <w:rFonts w:hint="eastAsia"/>
              </w:rPr>
            </w:pPr>
          </w:p>
        </w:tc>
        <w:tc>
          <w:tcPr>
            <w:tcW w:w="992"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B4F64" w:rsidRDefault="006B4F64">
            <w:pPr>
              <w:pStyle w:val="Standard"/>
              <w:spacing w:line="240" w:lineRule="auto"/>
              <w:jc w:val="right"/>
              <w:rPr>
                <w:rFonts w:ascii="標楷體" w:hAnsi="標楷體" w:cs="標楷體"/>
              </w:rPr>
            </w:pPr>
          </w:p>
        </w:tc>
        <w:tc>
          <w:tcPr>
            <w:tcW w:w="99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6B4F64">
            <w:pPr>
              <w:pStyle w:val="Standard"/>
              <w:spacing w:line="240" w:lineRule="auto"/>
              <w:ind w:hanging="170"/>
              <w:jc w:val="right"/>
              <w:rPr>
                <w:rFonts w:ascii="標楷體" w:hAnsi="標楷體" w:cs="標楷體"/>
              </w:rPr>
            </w:pPr>
          </w:p>
        </w:tc>
        <w:tc>
          <w:tcPr>
            <w:tcW w:w="993" w:type="dxa"/>
            <w:tcBorders>
              <w:top w:val="single" w:sz="4" w:space="0" w:color="000000"/>
              <w:left w:val="single" w:sz="4" w:space="0" w:color="000000"/>
              <w:bottom w:val="single" w:sz="4" w:space="0" w:color="000000"/>
            </w:tcBorders>
            <w:tcMar>
              <w:top w:w="0" w:type="dxa"/>
              <w:left w:w="28" w:type="dxa"/>
              <w:bottom w:w="0" w:type="dxa"/>
              <w:right w:w="28" w:type="dxa"/>
            </w:tcMar>
          </w:tcPr>
          <w:p w:rsidR="006B4F64" w:rsidRDefault="006B4F64">
            <w:pPr>
              <w:pStyle w:val="Standard"/>
              <w:spacing w:line="240" w:lineRule="auto"/>
              <w:jc w:val="right"/>
              <w:rPr>
                <w:rFonts w:ascii="標楷體" w:hAnsi="標楷體" w:cs="標楷體"/>
              </w:rPr>
            </w:pPr>
          </w:p>
        </w:tc>
        <w:tc>
          <w:tcPr>
            <w:tcW w:w="2990" w:type="dxa"/>
            <w:tcBorders>
              <w:top w:val="single" w:sz="4" w:space="0" w:color="000000"/>
              <w:left w:val="single" w:sz="4" w:space="0" w:color="000000"/>
              <w:bottom w:val="single" w:sz="4" w:space="0" w:color="000000"/>
            </w:tcBorders>
            <w:tcMar>
              <w:top w:w="0" w:type="dxa"/>
              <w:left w:w="28" w:type="dxa"/>
              <w:bottom w:w="0" w:type="dxa"/>
              <w:right w:w="28" w:type="dxa"/>
            </w:tcMar>
          </w:tcPr>
          <w:p w:rsidR="006B4F64" w:rsidRDefault="00CC45FF">
            <w:pPr>
              <w:pStyle w:val="Standard"/>
              <w:spacing w:line="240" w:lineRule="auto"/>
              <w:rPr>
                <w:rFonts w:ascii="Times New Roman" w:hAnsi="Times New Roman"/>
              </w:rPr>
            </w:pPr>
            <w:r>
              <w:rPr>
                <w:rFonts w:ascii="Times New Roman" w:hAnsi="Times New Roman"/>
              </w:rPr>
              <w:t>雇主負擔之全民健康保險補充保費，依計畫</w:t>
            </w:r>
            <w:proofErr w:type="gramStart"/>
            <w:r>
              <w:rPr>
                <w:rFonts w:ascii="Times New Roman" w:hAnsi="Times New Roman"/>
              </w:rPr>
              <w:t>主持人費乘以</w:t>
            </w:r>
            <w:proofErr w:type="gramEnd"/>
            <w:r>
              <w:rPr>
                <w:rFonts w:ascii="Times New Roman" w:hAnsi="Times New Roman"/>
              </w:rPr>
              <w:t>補充保費費率</w:t>
            </w:r>
            <w:r>
              <w:rPr>
                <w:rFonts w:ascii="Times New Roman" w:hAnsi="Times New Roman"/>
              </w:rPr>
              <w:t>(1.91</w:t>
            </w:r>
            <w:r>
              <w:rPr>
                <w:rFonts w:ascii="Times New Roman" w:hAnsi="Times New Roman"/>
              </w:rPr>
              <w:t>％</w:t>
            </w:r>
            <w:r>
              <w:rPr>
                <w:rFonts w:ascii="Times New Roman" w:hAnsi="Times New Roman"/>
              </w:rPr>
              <w:t>)</w:t>
            </w:r>
            <w:r>
              <w:rPr>
                <w:rFonts w:ascii="Times New Roman" w:hAnsi="Times New Roman"/>
              </w:rPr>
              <w:t>編列。</w:t>
            </w:r>
          </w:p>
        </w:tc>
        <w:tc>
          <w:tcPr>
            <w:tcW w:w="1132" w:type="dxa"/>
            <w:tcBorders>
              <w:top w:val="single" w:sz="4" w:space="0" w:color="000000"/>
              <w:left w:val="single" w:sz="4" w:space="0" w:color="000000"/>
              <w:bottom w:val="single" w:sz="4" w:space="0" w:color="000000"/>
            </w:tcBorders>
            <w:tcMar>
              <w:top w:w="0" w:type="dxa"/>
              <w:left w:w="28" w:type="dxa"/>
              <w:bottom w:w="0" w:type="dxa"/>
              <w:right w:w="28" w:type="dxa"/>
            </w:tcMar>
          </w:tcPr>
          <w:p w:rsidR="006B4F64" w:rsidRDefault="006B4F64">
            <w:pPr>
              <w:pStyle w:val="Standard"/>
              <w:spacing w:line="240" w:lineRule="auto"/>
              <w:jc w:val="right"/>
              <w:rPr>
                <w:rFonts w:ascii="標楷體" w:hAnsi="標楷體" w:cs="標楷體"/>
              </w:rPr>
            </w:pPr>
          </w:p>
        </w:tc>
        <w:tc>
          <w:tcPr>
            <w:tcW w:w="10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B4F64" w:rsidRDefault="006B4F64">
            <w:pPr>
              <w:pStyle w:val="Standard"/>
              <w:spacing w:line="240" w:lineRule="auto"/>
              <w:jc w:val="right"/>
              <w:rPr>
                <w:rFonts w:ascii="標楷體" w:hAnsi="標楷體" w:cs="標楷體"/>
              </w:rPr>
            </w:pPr>
          </w:p>
        </w:tc>
      </w:tr>
      <w:tr w:rsidR="006B4F64">
        <w:tblPrEx>
          <w:tblCellMar>
            <w:top w:w="0" w:type="dxa"/>
            <w:bottom w:w="0" w:type="dxa"/>
          </w:tblCellMar>
        </w:tblPrEx>
        <w:trPr>
          <w:cantSplit/>
          <w:trHeight w:val="261"/>
          <w:jc w:val="center"/>
        </w:trPr>
        <w:tc>
          <w:tcPr>
            <w:tcW w:w="35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CC45FF">
            <w:pPr>
              <w:rPr>
                <w:rFonts w:hint="eastAsia"/>
              </w:rPr>
            </w:pPr>
          </w:p>
        </w:tc>
        <w:tc>
          <w:tcPr>
            <w:tcW w:w="1237"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line="240" w:lineRule="auto"/>
              <w:jc w:val="both"/>
              <w:rPr>
                <w:rFonts w:ascii="Times New Roman" w:hAnsi="Times New Roman"/>
              </w:rPr>
            </w:pPr>
            <w:r>
              <w:rPr>
                <w:rFonts w:ascii="Times New Roman" w:hAnsi="Times New Roman"/>
              </w:rPr>
              <w:t>兼任助理費</w:t>
            </w:r>
          </w:p>
        </w:tc>
        <w:tc>
          <w:tcPr>
            <w:tcW w:w="992"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B4F64" w:rsidRDefault="006B4F64">
            <w:pPr>
              <w:pStyle w:val="Standard"/>
              <w:spacing w:line="240" w:lineRule="auto"/>
              <w:jc w:val="right"/>
              <w:rPr>
                <w:rFonts w:ascii="標楷體" w:hAnsi="標楷體" w:cs="標楷體"/>
              </w:rPr>
            </w:pPr>
          </w:p>
        </w:tc>
        <w:tc>
          <w:tcPr>
            <w:tcW w:w="99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line="240" w:lineRule="auto"/>
              <w:ind w:hanging="170"/>
              <w:jc w:val="right"/>
              <w:rPr>
                <w:rFonts w:ascii="標楷體" w:hAnsi="標楷體" w:cs="標楷體"/>
              </w:rPr>
            </w:pPr>
            <w:r>
              <w:rPr>
                <w:rFonts w:ascii="標楷體" w:hAnsi="標楷體" w:cs="標楷體"/>
              </w:rPr>
              <w:t>1</w:t>
            </w:r>
            <w:r>
              <w:rPr>
                <w:rFonts w:ascii="標楷體" w:hAnsi="標楷體" w:cs="標楷體"/>
              </w:rPr>
              <w:t>人</w:t>
            </w:r>
            <w:r>
              <w:rPr>
                <w:rFonts w:ascii="標楷體" w:hAnsi="標楷體" w:cs="標楷體"/>
              </w:rPr>
              <w:t>/6</w:t>
            </w:r>
            <w:r>
              <w:rPr>
                <w:rFonts w:ascii="標楷體" w:hAnsi="標楷體" w:cs="標楷體"/>
              </w:rPr>
              <w:t>月</w:t>
            </w:r>
          </w:p>
        </w:tc>
        <w:tc>
          <w:tcPr>
            <w:tcW w:w="993" w:type="dxa"/>
            <w:tcBorders>
              <w:top w:val="single" w:sz="4" w:space="0" w:color="000000"/>
              <w:left w:val="single" w:sz="4" w:space="0" w:color="000000"/>
              <w:bottom w:val="single" w:sz="4" w:space="0" w:color="000000"/>
            </w:tcBorders>
            <w:tcMar>
              <w:top w:w="0" w:type="dxa"/>
              <w:left w:w="28" w:type="dxa"/>
              <w:bottom w:w="0" w:type="dxa"/>
              <w:right w:w="28" w:type="dxa"/>
            </w:tcMar>
          </w:tcPr>
          <w:p w:rsidR="006B4F64" w:rsidRDefault="006B4F64">
            <w:pPr>
              <w:pStyle w:val="Standard"/>
              <w:spacing w:line="240" w:lineRule="auto"/>
              <w:jc w:val="right"/>
              <w:rPr>
                <w:rFonts w:ascii="標楷體" w:hAnsi="標楷體" w:cs="標楷體"/>
              </w:rPr>
            </w:pPr>
          </w:p>
        </w:tc>
        <w:tc>
          <w:tcPr>
            <w:tcW w:w="2990" w:type="dxa"/>
            <w:tcBorders>
              <w:top w:val="single" w:sz="4" w:space="0" w:color="000000"/>
              <w:left w:val="single" w:sz="4" w:space="0" w:color="000000"/>
              <w:bottom w:val="single" w:sz="4" w:space="0" w:color="000000"/>
            </w:tcBorders>
            <w:tcMar>
              <w:top w:w="0" w:type="dxa"/>
              <w:left w:w="28" w:type="dxa"/>
              <w:bottom w:w="0" w:type="dxa"/>
              <w:right w:w="28" w:type="dxa"/>
            </w:tcMar>
          </w:tcPr>
          <w:p w:rsidR="006B4F64" w:rsidRDefault="00CC45FF">
            <w:pPr>
              <w:pStyle w:val="Standard"/>
              <w:spacing w:line="240" w:lineRule="auto"/>
              <w:jc w:val="both"/>
            </w:pPr>
            <w:r>
              <w:rPr>
                <w:rFonts w:ascii="標楷體" w:hAnsi="標楷體" w:cs="標楷體"/>
              </w:rPr>
              <w:t>編列基準</w:t>
            </w:r>
            <w:r>
              <w:rPr>
                <w:rFonts w:ascii="標楷體" w:hAnsi="標楷體" w:cs="標楷體"/>
              </w:rPr>
              <w:t>3,000</w:t>
            </w:r>
            <w:r>
              <w:rPr>
                <w:rFonts w:ascii="標楷體" w:hAnsi="標楷體" w:cs="標楷體"/>
              </w:rPr>
              <w:t>元至</w:t>
            </w:r>
            <w:r>
              <w:rPr>
                <w:rFonts w:ascii="標楷體" w:hAnsi="標楷體" w:cs="標楷體"/>
              </w:rPr>
              <w:t>5,000</w:t>
            </w:r>
            <w:r>
              <w:rPr>
                <w:rFonts w:ascii="標楷體" w:hAnsi="標楷體" w:cs="標楷體"/>
              </w:rPr>
              <w:t>元。</w:t>
            </w:r>
          </w:p>
        </w:tc>
        <w:tc>
          <w:tcPr>
            <w:tcW w:w="1132" w:type="dxa"/>
            <w:tcBorders>
              <w:top w:val="single" w:sz="4" w:space="0" w:color="000000"/>
              <w:left w:val="single" w:sz="4" w:space="0" w:color="000000"/>
              <w:bottom w:val="single" w:sz="4" w:space="0" w:color="000000"/>
            </w:tcBorders>
            <w:tcMar>
              <w:top w:w="0" w:type="dxa"/>
              <w:left w:w="28" w:type="dxa"/>
              <w:bottom w:w="0" w:type="dxa"/>
              <w:right w:w="28" w:type="dxa"/>
            </w:tcMar>
          </w:tcPr>
          <w:p w:rsidR="006B4F64" w:rsidRDefault="006B4F64">
            <w:pPr>
              <w:pStyle w:val="Standard"/>
              <w:spacing w:line="240" w:lineRule="auto"/>
              <w:jc w:val="right"/>
              <w:rPr>
                <w:rFonts w:ascii="標楷體" w:hAnsi="標楷體" w:cs="標楷體"/>
              </w:rPr>
            </w:pPr>
          </w:p>
        </w:tc>
        <w:tc>
          <w:tcPr>
            <w:tcW w:w="10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B4F64" w:rsidRDefault="006B4F64">
            <w:pPr>
              <w:pStyle w:val="Standard"/>
              <w:spacing w:line="240" w:lineRule="auto"/>
              <w:jc w:val="right"/>
              <w:rPr>
                <w:rFonts w:ascii="標楷體" w:hAnsi="標楷體" w:cs="標楷體"/>
              </w:rPr>
            </w:pPr>
          </w:p>
        </w:tc>
      </w:tr>
      <w:tr w:rsidR="006B4F64">
        <w:tblPrEx>
          <w:tblCellMar>
            <w:top w:w="0" w:type="dxa"/>
            <w:bottom w:w="0" w:type="dxa"/>
          </w:tblCellMar>
        </w:tblPrEx>
        <w:trPr>
          <w:cantSplit/>
          <w:trHeight w:val="261"/>
          <w:jc w:val="center"/>
        </w:trPr>
        <w:tc>
          <w:tcPr>
            <w:tcW w:w="35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CC45FF">
            <w:pPr>
              <w:rPr>
                <w:rFonts w:hint="eastAsia"/>
              </w:rPr>
            </w:pPr>
          </w:p>
        </w:tc>
        <w:tc>
          <w:tcPr>
            <w:tcW w:w="123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CC45FF">
            <w:pPr>
              <w:rPr>
                <w:rFonts w:hint="eastAsia"/>
              </w:rPr>
            </w:pPr>
          </w:p>
        </w:tc>
        <w:tc>
          <w:tcPr>
            <w:tcW w:w="992"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B4F64" w:rsidRDefault="006B4F64">
            <w:pPr>
              <w:pStyle w:val="Standard"/>
              <w:spacing w:line="240" w:lineRule="auto"/>
              <w:jc w:val="right"/>
              <w:rPr>
                <w:rFonts w:ascii="標楷體" w:hAnsi="標楷體" w:cs="標楷體"/>
              </w:rPr>
            </w:pPr>
          </w:p>
        </w:tc>
        <w:tc>
          <w:tcPr>
            <w:tcW w:w="99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6B4F64">
            <w:pPr>
              <w:pStyle w:val="Standard"/>
              <w:spacing w:line="240" w:lineRule="auto"/>
              <w:ind w:hanging="170"/>
              <w:jc w:val="right"/>
              <w:rPr>
                <w:rFonts w:ascii="標楷體" w:hAnsi="標楷體" w:cs="標楷體"/>
              </w:rPr>
            </w:pPr>
          </w:p>
        </w:tc>
        <w:tc>
          <w:tcPr>
            <w:tcW w:w="993" w:type="dxa"/>
            <w:tcBorders>
              <w:top w:val="single" w:sz="4" w:space="0" w:color="000000"/>
              <w:left w:val="single" w:sz="4" w:space="0" w:color="000000"/>
              <w:bottom w:val="single" w:sz="4" w:space="0" w:color="000000"/>
            </w:tcBorders>
            <w:tcMar>
              <w:top w:w="0" w:type="dxa"/>
              <w:left w:w="28" w:type="dxa"/>
              <w:bottom w:w="0" w:type="dxa"/>
              <w:right w:w="28" w:type="dxa"/>
            </w:tcMar>
          </w:tcPr>
          <w:p w:rsidR="006B4F64" w:rsidRDefault="006B4F64">
            <w:pPr>
              <w:pStyle w:val="Standard"/>
              <w:spacing w:line="240" w:lineRule="auto"/>
              <w:jc w:val="right"/>
              <w:rPr>
                <w:rFonts w:ascii="標楷體" w:hAnsi="標楷體" w:cs="標楷體"/>
              </w:rPr>
            </w:pPr>
          </w:p>
        </w:tc>
        <w:tc>
          <w:tcPr>
            <w:tcW w:w="2990" w:type="dxa"/>
            <w:tcBorders>
              <w:top w:val="single" w:sz="4" w:space="0" w:color="000000"/>
              <w:left w:val="single" w:sz="4" w:space="0" w:color="000000"/>
              <w:bottom w:val="single" w:sz="4" w:space="0" w:color="000000"/>
            </w:tcBorders>
            <w:tcMar>
              <w:top w:w="0" w:type="dxa"/>
              <w:left w:w="28" w:type="dxa"/>
              <w:bottom w:w="0" w:type="dxa"/>
              <w:right w:w="28" w:type="dxa"/>
            </w:tcMar>
          </w:tcPr>
          <w:p w:rsidR="006B4F64" w:rsidRDefault="00CC45FF">
            <w:pPr>
              <w:pStyle w:val="Standard"/>
              <w:spacing w:line="240" w:lineRule="auto"/>
              <w:rPr>
                <w:rFonts w:ascii="Times New Roman" w:hAnsi="Times New Roman"/>
              </w:rPr>
            </w:pPr>
            <w:r>
              <w:rPr>
                <w:rFonts w:ascii="Times New Roman" w:hAnsi="Times New Roman"/>
              </w:rPr>
              <w:t>雇主負擔之全民健康保險補充保費，依兼任</w:t>
            </w:r>
            <w:proofErr w:type="gramStart"/>
            <w:r>
              <w:rPr>
                <w:rFonts w:ascii="Times New Roman" w:hAnsi="Times New Roman"/>
              </w:rPr>
              <w:t>助理費乘以</w:t>
            </w:r>
            <w:proofErr w:type="gramEnd"/>
            <w:r>
              <w:rPr>
                <w:rFonts w:ascii="Times New Roman" w:hAnsi="Times New Roman"/>
              </w:rPr>
              <w:t>補充保費費率</w:t>
            </w:r>
            <w:r>
              <w:rPr>
                <w:rFonts w:ascii="Times New Roman" w:hAnsi="Times New Roman"/>
              </w:rPr>
              <w:t>(1.91</w:t>
            </w:r>
            <w:r>
              <w:rPr>
                <w:rFonts w:ascii="Times New Roman" w:hAnsi="Times New Roman"/>
              </w:rPr>
              <w:t>％</w:t>
            </w:r>
            <w:r>
              <w:rPr>
                <w:rFonts w:ascii="Times New Roman" w:hAnsi="Times New Roman"/>
              </w:rPr>
              <w:t>)</w:t>
            </w:r>
            <w:r>
              <w:rPr>
                <w:rFonts w:ascii="Times New Roman" w:hAnsi="Times New Roman"/>
              </w:rPr>
              <w:t>編列。</w:t>
            </w:r>
          </w:p>
        </w:tc>
        <w:tc>
          <w:tcPr>
            <w:tcW w:w="1132" w:type="dxa"/>
            <w:tcBorders>
              <w:top w:val="single" w:sz="4" w:space="0" w:color="000000"/>
              <w:left w:val="single" w:sz="4" w:space="0" w:color="000000"/>
              <w:bottom w:val="single" w:sz="4" w:space="0" w:color="000000"/>
            </w:tcBorders>
            <w:tcMar>
              <w:top w:w="0" w:type="dxa"/>
              <w:left w:w="28" w:type="dxa"/>
              <w:bottom w:w="0" w:type="dxa"/>
              <w:right w:w="28" w:type="dxa"/>
            </w:tcMar>
          </w:tcPr>
          <w:p w:rsidR="006B4F64" w:rsidRDefault="006B4F64">
            <w:pPr>
              <w:pStyle w:val="Standard"/>
              <w:spacing w:line="240" w:lineRule="auto"/>
              <w:jc w:val="right"/>
              <w:rPr>
                <w:rFonts w:ascii="標楷體" w:hAnsi="標楷體" w:cs="標楷體"/>
              </w:rPr>
            </w:pPr>
          </w:p>
        </w:tc>
        <w:tc>
          <w:tcPr>
            <w:tcW w:w="10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B4F64" w:rsidRDefault="006B4F64">
            <w:pPr>
              <w:pStyle w:val="Standard"/>
              <w:spacing w:line="240" w:lineRule="auto"/>
              <w:jc w:val="right"/>
              <w:rPr>
                <w:rFonts w:ascii="標楷體" w:hAnsi="標楷體" w:cs="標楷體"/>
              </w:rPr>
            </w:pPr>
          </w:p>
        </w:tc>
      </w:tr>
      <w:tr w:rsidR="006B4F64">
        <w:tblPrEx>
          <w:tblCellMar>
            <w:top w:w="0" w:type="dxa"/>
            <w:bottom w:w="0" w:type="dxa"/>
          </w:tblCellMar>
        </w:tblPrEx>
        <w:trPr>
          <w:cantSplit/>
          <w:trHeight w:val="48"/>
          <w:jc w:val="center"/>
        </w:trPr>
        <w:tc>
          <w:tcPr>
            <w:tcW w:w="35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CC45FF">
            <w:pPr>
              <w:rPr>
                <w:rFonts w:hint="eastAsia"/>
              </w:rPr>
            </w:pPr>
          </w:p>
        </w:tc>
        <w:tc>
          <w:tcPr>
            <w:tcW w:w="123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line="240" w:lineRule="auto"/>
              <w:jc w:val="right"/>
              <w:rPr>
                <w:rFonts w:ascii="標楷體" w:hAnsi="標楷體" w:cs="標楷體"/>
                <w:b/>
              </w:rPr>
            </w:pPr>
            <w:r>
              <w:rPr>
                <w:rFonts w:ascii="標楷體" w:hAnsi="標楷體" w:cs="標楷體"/>
                <w:b/>
              </w:rPr>
              <w:t>小計</w:t>
            </w:r>
          </w:p>
        </w:tc>
        <w:tc>
          <w:tcPr>
            <w:tcW w:w="9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6B4F64">
            <w:pPr>
              <w:pStyle w:val="Standard"/>
              <w:spacing w:line="240" w:lineRule="auto"/>
              <w:jc w:val="right"/>
              <w:rPr>
                <w:rFonts w:ascii="標楷體" w:hAnsi="標楷體" w:cs="標楷體"/>
                <w:b/>
              </w:rPr>
            </w:pPr>
          </w:p>
        </w:tc>
        <w:tc>
          <w:tcPr>
            <w:tcW w:w="99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6B4F64">
            <w:pPr>
              <w:pStyle w:val="Standard"/>
              <w:spacing w:line="240" w:lineRule="auto"/>
              <w:ind w:hanging="170"/>
              <w:jc w:val="right"/>
              <w:rPr>
                <w:rFonts w:ascii="標楷體" w:hAnsi="標楷體" w:cs="標楷體"/>
              </w:rPr>
            </w:pPr>
          </w:p>
        </w:tc>
        <w:tc>
          <w:tcPr>
            <w:tcW w:w="9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6B4F64">
            <w:pPr>
              <w:pStyle w:val="Standard"/>
              <w:spacing w:line="240" w:lineRule="auto"/>
              <w:jc w:val="right"/>
              <w:rPr>
                <w:rFonts w:ascii="標楷體" w:hAnsi="標楷體" w:cs="標楷體"/>
                <w:b/>
              </w:rPr>
            </w:pPr>
          </w:p>
        </w:tc>
        <w:tc>
          <w:tcPr>
            <w:tcW w:w="299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6B4F64">
            <w:pPr>
              <w:pStyle w:val="Standard"/>
              <w:spacing w:line="240" w:lineRule="auto"/>
              <w:jc w:val="both"/>
              <w:rPr>
                <w:rFonts w:ascii="標楷體" w:hAnsi="標楷體" w:cs="標楷體"/>
                <w:b/>
              </w:rPr>
            </w:pPr>
          </w:p>
        </w:tc>
        <w:tc>
          <w:tcPr>
            <w:tcW w:w="113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6B4F64">
            <w:pPr>
              <w:pStyle w:val="Standard"/>
              <w:spacing w:line="240" w:lineRule="auto"/>
              <w:jc w:val="right"/>
              <w:rPr>
                <w:rFonts w:ascii="標楷體" w:hAnsi="標楷體" w:cs="標楷體"/>
                <w:sz w:val="20"/>
                <w:szCs w:val="20"/>
              </w:rPr>
            </w:pPr>
          </w:p>
        </w:tc>
        <w:tc>
          <w:tcPr>
            <w:tcW w:w="10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B4F64" w:rsidRDefault="006B4F64">
            <w:pPr>
              <w:pStyle w:val="Standard"/>
              <w:spacing w:line="240" w:lineRule="auto"/>
              <w:jc w:val="right"/>
              <w:rPr>
                <w:rFonts w:ascii="標楷體" w:hAnsi="標楷體" w:cs="標楷體"/>
                <w:sz w:val="20"/>
                <w:szCs w:val="20"/>
              </w:rPr>
            </w:pPr>
          </w:p>
        </w:tc>
      </w:tr>
      <w:tr w:rsidR="006B4F64">
        <w:tblPrEx>
          <w:tblCellMar>
            <w:top w:w="0" w:type="dxa"/>
            <w:bottom w:w="0" w:type="dxa"/>
          </w:tblCellMar>
        </w:tblPrEx>
        <w:trPr>
          <w:cantSplit/>
          <w:trHeight w:val="261"/>
          <w:jc w:val="center"/>
        </w:trPr>
        <w:tc>
          <w:tcPr>
            <w:tcW w:w="351"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line="240" w:lineRule="auto"/>
              <w:jc w:val="center"/>
              <w:rPr>
                <w:rFonts w:ascii="標楷體" w:hAnsi="標楷體" w:cs="標楷體"/>
                <w:b/>
              </w:rPr>
            </w:pPr>
            <w:r>
              <w:rPr>
                <w:rFonts w:ascii="標楷體" w:hAnsi="標楷體" w:cs="標楷體"/>
                <w:b/>
              </w:rPr>
              <w:t>業務</w:t>
            </w:r>
          </w:p>
          <w:p w:rsidR="006B4F64" w:rsidRDefault="00CC45FF">
            <w:pPr>
              <w:pStyle w:val="Standard"/>
              <w:spacing w:line="240" w:lineRule="auto"/>
              <w:jc w:val="center"/>
              <w:rPr>
                <w:rFonts w:ascii="標楷體" w:hAnsi="標楷體" w:cs="標楷體"/>
                <w:b/>
              </w:rPr>
            </w:pPr>
            <w:r>
              <w:rPr>
                <w:rFonts w:ascii="標楷體" w:hAnsi="標楷體" w:cs="標楷體"/>
                <w:b/>
              </w:rPr>
              <w:t>費</w:t>
            </w:r>
          </w:p>
        </w:tc>
        <w:tc>
          <w:tcPr>
            <w:tcW w:w="1237" w:type="dxa"/>
            <w:tcBorders>
              <w:top w:val="single" w:sz="4" w:space="0" w:color="000000"/>
              <w:left w:val="single" w:sz="4" w:space="0" w:color="000000"/>
              <w:bottom w:val="single" w:sz="4" w:space="0" w:color="000000"/>
            </w:tcBorders>
            <w:tcMar>
              <w:top w:w="0" w:type="dxa"/>
              <w:left w:w="28" w:type="dxa"/>
              <w:bottom w:w="0" w:type="dxa"/>
              <w:right w:w="28" w:type="dxa"/>
            </w:tcMar>
          </w:tcPr>
          <w:p w:rsidR="006B4F64" w:rsidRDefault="006B4F64">
            <w:pPr>
              <w:pStyle w:val="Standard"/>
              <w:spacing w:line="240" w:lineRule="auto"/>
              <w:rPr>
                <w:rFonts w:ascii="標楷體" w:hAnsi="標楷體" w:cs="新細明體, PMingLiU"/>
              </w:rPr>
            </w:pPr>
          </w:p>
        </w:tc>
        <w:tc>
          <w:tcPr>
            <w:tcW w:w="992"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B4F64" w:rsidRDefault="006B4F64">
            <w:pPr>
              <w:pStyle w:val="Standard"/>
              <w:spacing w:line="240" w:lineRule="auto"/>
              <w:jc w:val="right"/>
              <w:rPr>
                <w:rFonts w:ascii="標楷體" w:hAnsi="標楷體" w:cs="新細明體, PMingLiU"/>
              </w:rPr>
            </w:pPr>
          </w:p>
        </w:tc>
        <w:tc>
          <w:tcPr>
            <w:tcW w:w="99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6B4F64">
            <w:pPr>
              <w:pStyle w:val="Standard"/>
              <w:spacing w:line="240" w:lineRule="auto"/>
              <w:ind w:hanging="170"/>
              <w:jc w:val="right"/>
              <w:rPr>
                <w:rFonts w:ascii="標楷體" w:hAnsi="標楷體" w:cs="標楷體"/>
              </w:rPr>
            </w:pPr>
          </w:p>
        </w:tc>
        <w:tc>
          <w:tcPr>
            <w:tcW w:w="993" w:type="dxa"/>
            <w:tcBorders>
              <w:top w:val="single" w:sz="4" w:space="0" w:color="000000"/>
              <w:left w:val="single" w:sz="4" w:space="0" w:color="000000"/>
              <w:bottom w:val="single" w:sz="4" w:space="0" w:color="000000"/>
            </w:tcBorders>
            <w:tcMar>
              <w:top w:w="0" w:type="dxa"/>
              <w:left w:w="28" w:type="dxa"/>
              <w:bottom w:w="0" w:type="dxa"/>
              <w:right w:w="28" w:type="dxa"/>
            </w:tcMar>
          </w:tcPr>
          <w:p w:rsidR="006B4F64" w:rsidRDefault="006B4F64">
            <w:pPr>
              <w:pStyle w:val="Standard"/>
              <w:spacing w:line="240" w:lineRule="auto"/>
              <w:jc w:val="right"/>
              <w:rPr>
                <w:rFonts w:ascii="標楷體" w:hAnsi="標楷體" w:cs="新細明體, PMingLiU"/>
              </w:rPr>
            </w:pPr>
          </w:p>
        </w:tc>
        <w:tc>
          <w:tcPr>
            <w:tcW w:w="2990" w:type="dxa"/>
            <w:tcBorders>
              <w:top w:val="single" w:sz="4" w:space="0" w:color="000000"/>
              <w:left w:val="single" w:sz="4" w:space="0" w:color="000000"/>
              <w:bottom w:val="single" w:sz="4" w:space="0" w:color="000000"/>
            </w:tcBorders>
            <w:tcMar>
              <w:top w:w="0" w:type="dxa"/>
              <w:left w:w="28" w:type="dxa"/>
              <w:bottom w:w="0" w:type="dxa"/>
              <w:right w:w="28" w:type="dxa"/>
            </w:tcMar>
          </w:tcPr>
          <w:p w:rsidR="006B4F64" w:rsidRDefault="006B4F64">
            <w:pPr>
              <w:pStyle w:val="Standard"/>
              <w:spacing w:line="240" w:lineRule="auto"/>
              <w:rPr>
                <w:rFonts w:ascii="標楷體" w:hAnsi="標楷體" w:cs="新細明體, PMingLiU"/>
              </w:rPr>
            </w:pPr>
          </w:p>
        </w:tc>
        <w:tc>
          <w:tcPr>
            <w:tcW w:w="1132"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6B4F64" w:rsidRDefault="006B4F64">
            <w:pPr>
              <w:pStyle w:val="Standard"/>
              <w:spacing w:line="240" w:lineRule="auto"/>
              <w:jc w:val="right"/>
              <w:rPr>
                <w:rFonts w:ascii="標楷體" w:hAnsi="標楷體" w:cs="新細明體, PMingLiU"/>
              </w:rPr>
            </w:pPr>
          </w:p>
        </w:tc>
        <w:tc>
          <w:tcPr>
            <w:tcW w:w="10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B4F64" w:rsidRDefault="006B4F64">
            <w:pPr>
              <w:pStyle w:val="Standard"/>
              <w:spacing w:line="240" w:lineRule="auto"/>
              <w:jc w:val="right"/>
              <w:rPr>
                <w:rFonts w:ascii="標楷體" w:hAnsi="標楷體" w:cs="標楷體"/>
              </w:rPr>
            </w:pPr>
          </w:p>
        </w:tc>
      </w:tr>
      <w:tr w:rsidR="006B4F64">
        <w:tblPrEx>
          <w:tblCellMar>
            <w:top w:w="0" w:type="dxa"/>
            <w:bottom w:w="0" w:type="dxa"/>
          </w:tblCellMar>
        </w:tblPrEx>
        <w:trPr>
          <w:cantSplit/>
          <w:trHeight w:val="261"/>
          <w:jc w:val="center"/>
        </w:trPr>
        <w:tc>
          <w:tcPr>
            <w:tcW w:w="35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CC45FF">
            <w:pPr>
              <w:rPr>
                <w:rFonts w:hint="eastAsia"/>
              </w:rPr>
            </w:pPr>
          </w:p>
        </w:tc>
        <w:tc>
          <w:tcPr>
            <w:tcW w:w="1237" w:type="dxa"/>
            <w:tcBorders>
              <w:top w:val="single" w:sz="4" w:space="0" w:color="000000"/>
              <w:left w:val="single" w:sz="4" w:space="0" w:color="000000"/>
              <w:bottom w:val="single" w:sz="4" w:space="0" w:color="000000"/>
            </w:tcBorders>
            <w:tcMar>
              <w:top w:w="0" w:type="dxa"/>
              <w:left w:w="28" w:type="dxa"/>
              <w:bottom w:w="0" w:type="dxa"/>
              <w:right w:w="28" w:type="dxa"/>
            </w:tcMar>
          </w:tcPr>
          <w:p w:rsidR="006B4F64" w:rsidRDefault="006B4F64">
            <w:pPr>
              <w:pStyle w:val="Standard"/>
              <w:spacing w:line="240" w:lineRule="auto"/>
              <w:rPr>
                <w:rFonts w:ascii="標楷體" w:hAnsi="標楷體" w:cs="標楷體"/>
                <w:b/>
              </w:rPr>
            </w:pPr>
          </w:p>
        </w:tc>
        <w:tc>
          <w:tcPr>
            <w:tcW w:w="992"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B4F64" w:rsidRDefault="006B4F64">
            <w:pPr>
              <w:pStyle w:val="Standard"/>
              <w:spacing w:line="240" w:lineRule="auto"/>
              <w:jc w:val="right"/>
              <w:rPr>
                <w:rFonts w:ascii="標楷體" w:hAnsi="標楷體" w:cs="標楷體"/>
              </w:rPr>
            </w:pPr>
          </w:p>
        </w:tc>
        <w:tc>
          <w:tcPr>
            <w:tcW w:w="99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6B4F64">
            <w:pPr>
              <w:pStyle w:val="Standard"/>
              <w:spacing w:line="240" w:lineRule="auto"/>
              <w:ind w:hanging="170"/>
              <w:jc w:val="right"/>
              <w:rPr>
                <w:rFonts w:ascii="標楷體" w:hAnsi="標楷體" w:cs="標楷體"/>
              </w:rPr>
            </w:pPr>
          </w:p>
        </w:tc>
        <w:tc>
          <w:tcPr>
            <w:tcW w:w="993" w:type="dxa"/>
            <w:tcBorders>
              <w:top w:val="single" w:sz="4" w:space="0" w:color="000000"/>
              <w:left w:val="single" w:sz="4" w:space="0" w:color="000000"/>
              <w:bottom w:val="single" w:sz="4" w:space="0" w:color="000000"/>
            </w:tcBorders>
            <w:tcMar>
              <w:top w:w="0" w:type="dxa"/>
              <w:left w:w="28" w:type="dxa"/>
              <w:bottom w:w="0" w:type="dxa"/>
              <w:right w:w="28" w:type="dxa"/>
            </w:tcMar>
          </w:tcPr>
          <w:p w:rsidR="006B4F64" w:rsidRDefault="006B4F64">
            <w:pPr>
              <w:pStyle w:val="Standard"/>
              <w:spacing w:line="240" w:lineRule="auto"/>
              <w:jc w:val="right"/>
              <w:rPr>
                <w:rFonts w:ascii="標楷體" w:hAnsi="標楷體" w:cs="標楷體"/>
              </w:rPr>
            </w:pPr>
          </w:p>
        </w:tc>
        <w:tc>
          <w:tcPr>
            <w:tcW w:w="2990" w:type="dxa"/>
            <w:tcBorders>
              <w:top w:val="single" w:sz="4" w:space="0" w:color="000000"/>
              <w:left w:val="single" w:sz="4" w:space="0" w:color="000000"/>
              <w:bottom w:val="single" w:sz="4" w:space="0" w:color="000000"/>
            </w:tcBorders>
            <w:tcMar>
              <w:top w:w="0" w:type="dxa"/>
              <w:left w:w="28" w:type="dxa"/>
              <w:bottom w:w="0" w:type="dxa"/>
              <w:right w:w="28" w:type="dxa"/>
            </w:tcMar>
          </w:tcPr>
          <w:p w:rsidR="006B4F64" w:rsidRDefault="006B4F64">
            <w:pPr>
              <w:pStyle w:val="Standard"/>
              <w:spacing w:line="240" w:lineRule="auto"/>
              <w:rPr>
                <w:rFonts w:ascii="標楷體" w:hAnsi="標楷體" w:cs="標楷體"/>
              </w:rPr>
            </w:pPr>
          </w:p>
        </w:tc>
        <w:tc>
          <w:tcPr>
            <w:tcW w:w="1132" w:type="dxa"/>
            <w:tcBorders>
              <w:top w:val="single" w:sz="4" w:space="0" w:color="000000"/>
              <w:left w:val="single" w:sz="4" w:space="0" w:color="000000"/>
              <w:bottom w:val="single" w:sz="4" w:space="0" w:color="000000"/>
            </w:tcBorders>
            <w:tcMar>
              <w:top w:w="0" w:type="dxa"/>
              <w:left w:w="28" w:type="dxa"/>
              <w:bottom w:w="0" w:type="dxa"/>
              <w:right w:w="28" w:type="dxa"/>
            </w:tcMar>
          </w:tcPr>
          <w:p w:rsidR="006B4F64" w:rsidRDefault="006B4F64">
            <w:pPr>
              <w:pStyle w:val="Standard"/>
              <w:spacing w:line="240" w:lineRule="auto"/>
              <w:jc w:val="right"/>
              <w:rPr>
                <w:rFonts w:ascii="標楷體" w:hAnsi="標楷體" w:cs="標楷體"/>
              </w:rPr>
            </w:pPr>
          </w:p>
        </w:tc>
        <w:tc>
          <w:tcPr>
            <w:tcW w:w="10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B4F64" w:rsidRDefault="006B4F64">
            <w:pPr>
              <w:pStyle w:val="Standard"/>
              <w:spacing w:line="240" w:lineRule="auto"/>
              <w:jc w:val="right"/>
              <w:rPr>
                <w:rFonts w:ascii="標楷體" w:hAnsi="標楷體" w:cs="標楷體"/>
              </w:rPr>
            </w:pPr>
          </w:p>
        </w:tc>
      </w:tr>
      <w:tr w:rsidR="006B4F64">
        <w:tblPrEx>
          <w:tblCellMar>
            <w:top w:w="0" w:type="dxa"/>
            <w:bottom w:w="0" w:type="dxa"/>
          </w:tblCellMar>
        </w:tblPrEx>
        <w:trPr>
          <w:cantSplit/>
          <w:trHeight w:val="910"/>
          <w:jc w:val="center"/>
        </w:trPr>
        <w:tc>
          <w:tcPr>
            <w:tcW w:w="35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CC45FF">
            <w:pPr>
              <w:rPr>
                <w:rFonts w:hint="eastAsia"/>
              </w:rPr>
            </w:pPr>
          </w:p>
        </w:tc>
        <w:tc>
          <w:tcPr>
            <w:tcW w:w="123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line="240" w:lineRule="auto"/>
              <w:jc w:val="both"/>
              <w:rPr>
                <w:rFonts w:ascii="標楷體" w:hAnsi="標楷體" w:cs="標楷體"/>
                <w:b/>
              </w:rPr>
            </w:pPr>
            <w:r>
              <w:rPr>
                <w:rFonts w:ascii="標楷體" w:hAnsi="標楷體" w:cs="標楷體"/>
                <w:b/>
              </w:rPr>
              <w:t>雜支</w:t>
            </w:r>
          </w:p>
        </w:tc>
        <w:tc>
          <w:tcPr>
            <w:tcW w:w="9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6B4F64">
            <w:pPr>
              <w:pStyle w:val="Standard"/>
              <w:spacing w:line="240" w:lineRule="auto"/>
              <w:jc w:val="right"/>
              <w:rPr>
                <w:rFonts w:ascii="標楷體" w:hAnsi="標楷體" w:cs="標楷體"/>
              </w:rPr>
            </w:pPr>
          </w:p>
        </w:tc>
        <w:tc>
          <w:tcPr>
            <w:tcW w:w="99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6B4F64">
            <w:pPr>
              <w:pStyle w:val="Standard"/>
              <w:spacing w:line="240" w:lineRule="auto"/>
              <w:ind w:hanging="170"/>
              <w:jc w:val="right"/>
              <w:rPr>
                <w:rFonts w:ascii="標楷體" w:hAnsi="標楷體" w:cs="標楷體"/>
              </w:rPr>
            </w:pPr>
          </w:p>
        </w:tc>
        <w:tc>
          <w:tcPr>
            <w:tcW w:w="9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6B4F64">
            <w:pPr>
              <w:pStyle w:val="Standard"/>
              <w:spacing w:line="240" w:lineRule="auto"/>
              <w:jc w:val="right"/>
              <w:rPr>
                <w:rFonts w:ascii="標楷體" w:hAnsi="標楷體" w:cs="標楷體"/>
              </w:rPr>
            </w:pPr>
          </w:p>
        </w:tc>
        <w:tc>
          <w:tcPr>
            <w:tcW w:w="299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line="240" w:lineRule="auto"/>
              <w:rPr>
                <w:rFonts w:ascii="標楷體" w:hAnsi="標楷體" w:cs="標楷體"/>
              </w:rPr>
            </w:pPr>
            <w:r>
              <w:rPr>
                <w:rFonts w:ascii="標楷體" w:hAnsi="標楷體" w:cs="標楷體"/>
              </w:rPr>
              <w:t>凡前項費用未列之辦公事務費用屬之。如文具用品、紙張、資訊耗材、資料夾、郵資等屬之。</w:t>
            </w:r>
          </w:p>
        </w:tc>
        <w:tc>
          <w:tcPr>
            <w:tcW w:w="113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6B4F64">
            <w:pPr>
              <w:pStyle w:val="Standard"/>
              <w:spacing w:line="240" w:lineRule="auto"/>
              <w:jc w:val="right"/>
              <w:rPr>
                <w:rFonts w:ascii="標楷體" w:hAnsi="標楷體" w:cs="標楷體"/>
              </w:rPr>
            </w:pPr>
          </w:p>
        </w:tc>
        <w:tc>
          <w:tcPr>
            <w:tcW w:w="10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B4F64" w:rsidRDefault="006B4F64">
            <w:pPr>
              <w:pStyle w:val="Standard"/>
              <w:spacing w:line="240" w:lineRule="auto"/>
              <w:jc w:val="right"/>
              <w:rPr>
                <w:rFonts w:ascii="標楷體" w:hAnsi="標楷體" w:cs="標楷體"/>
              </w:rPr>
            </w:pPr>
          </w:p>
        </w:tc>
      </w:tr>
      <w:tr w:rsidR="006B4F64">
        <w:tblPrEx>
          <w:tblCellMar>
            <w:top w:w="0" w:type="dxa"/>
            <w:bottom w:w="0" w:type="dxa"/>
          </w:tblCellMar>
        </w:tblPrEx>
        <w:trPr>
          <w:cantSplit/>
          <w:trHeight w:val="46"/>
          <w:jc w:val="center"/>
        </w:trPr>
        <w:tc>
          <w:tcPr>
            <w:tcW w:w="35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CC45FF">
            <w:pPr>
              <w:rPr>
                <w:rFonts w:hint="eastAsia"/>
              </w:rPr>
            </w:pPr>
          </w:p>
        </w:tc>
        <w:tc>
          <w:tcPr>
            <w:tcW w:w="123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line="240" w:lineRule="auto"/>
              <w:jc w:val="right"/>
              <w:rPr>
                <w:rFonts w:ascii="標楷體" w:hAnsi="標楷體" w:cs="標楷體"/>
                <w:b/>
              </w:rPr>
            </w:pPr>
            <w:r>
              <w:rPr>
                <w:rFonts w:ascii="標楷體" w:hAnsi="標楷體" w:cs="標楷體"/>
                <w:b/>
              </w:rPr>
              <w:t>小計</w:t>
            </w:r>
          </w:p>
        </w:tc>
        <w:tc>
          <w:tcPr>
            <w:tcW w:w="9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6B4F64">
            <w:pPr>
              <w:pStyle w:val="Standard"/>
              <w:spacing w:line="240" w:lineRule="auto"/>
              <w:jc w:val="right"/>
              <w:rPr>
                <w:rFonts w:ascii="標楷體" w:hAnsi="標楷體" w:cs="標楷體"/>
                <w:b/>
              </w:rPr>
            </w:pPr>
          </w:p>
        </w:tc>
        <w:tc>
          <w:tcPr>
            <w:tcW w:w="99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6B4F64">
            <w:pPr>
              <w:pStyle w:val="Standard"/>
              <w:spacing w:line="240" w:lineRule="auto"/>
              <w:jc w:val="right"/>
              <w:rPr>
                <w:rFonts w:ascii="標楷體" w:hAnsi="標楷體" w:cs="標楷體"/>
              </w:rPr>
            </w:pPr>
          </w:p>
        </w:tc>
        <w:tc>
          <w:tcPr>
            <w:tcW w:w="9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6B4F64">
            <w:pPr>
              <w:pStyle w:val="Standard"/>
              <w:spacing w:line="240" w:lineRule="auto"/>
              <w:jc w:val="right"/>
              <w:rPr>
                <w:rFonts w:ascii="標楷體" w:hAnsi="標楷體" w:cs="標楷體"/>
                <w:b/>
              </w:rPr>
            </w:pPr>
          </w:p>
        </w:tc>
        <w:tc>
          <w:tcPr>
            <w:tcW w:w="299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6B4F64">
            <w:pPr>
              <w:pStyle w:val="Standard"/>
              <w:spacing w:line="240" w:lineRule="auto"/>
              <w:jc w:val="both"/>
              <w:rPr>
                <w:rFonts w:ascii="標楷體" w:hAnsi="標楷體" w:cs="標楷體"/>
                <w:b/>
              </w:rPr>
            </w:pPr>
          </w:p>
        </w:tc>
        <w:tc>
          <w:tcPr>
            <w:tcW w:w="113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6B4F64">
            <w:pPr>
              <w:pStyle w:val="Standard"/>
              <w:spacing w:line="240" w:lineRule="auto"/>
              <w:jc w:val="right"/>
              <w:rPr>
                <w:rFonts w:ascii="標楷體" w:hAnsi="標楷體" w:cs="標楷體"/>
                <w:sz w:val="20"/>
                <w:szCs w:val="20"/>
              </w:rPr>
            </w:pPr>
          </w:p>
        </w:tc>
        <w:tc>
          <w:tcPr>
            <w:tcW w:w="10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B4F64" w:rsidRDefault="006B4F64">
            <w:pPr>
              <w:pStyle w:val="Standard"/>
              <w:spacing w:line="240" w:lineRule="auto"/>
              <w:jc w:val="right"/>
              <w:rPr>
                <w:rFonts w:ascii="標楷體" w:hAnsi="標楷體" w:cs="標楷體"/>
                <w:sz w:val="20"/>
                <w:szCs w:val="20"/>
              </w:rPr>
            </w:pPr>
          </w:p>
        </w:tc>
      </w:tr>
      <w:tr w:rsidR="006B4F64">
        <w:tblPrEx>
          <w:tblCellMar>
            <w:top w:w="0" w:type="dxa"/>
            <w:bottom w:w="0" w:type="dxa"/>
          </w:tblCellMar>
        </w:tblPrEx>
        <w:trPr>
          <w:trHeight w:val="700"/>
          <w:jc w:val="center"/>
        </w:trPr>
        <w:tc>
          <w:tcPr>
            <w:tcW w:w="158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CC45FF">
            <w:pPr>
              <w:pStyle w:val="Standard"/>
              <w:spacing w:line="240" w:lineRule="auto"/>
              <w:jc w:val="center"/>
              <w:rPr>
                <w:rFonts w:ascii="標楷體" w:hAnsi="標楷體" w:cs="標楷體"/>
                <w:b/>
              </w:rPr>
            </w:pPr>
            <w:r>
              <w:rPr>
                <w:rFonts w:ascii="標楷體" w:hAnsi="標楷體" w:cs="標楷體"/>
                <w:b/>
              </w:rPr>
              <w:t>合計</w:t>
            </w:r>
          </w:p>
        </w:tc>
        <w:tc>
          <w:tcPr>
            <w:tcW w:w="9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6B4F64">
            <w:pPr>
              <w:pStyle w:val="Standard"/>
              <w:spacing w:line="240" w:lineRule="auto"/>
              <w:jc w:val="right"/>
              <w:rPr>
                <w:rFonts w:ascii="標楷體" w:hAnsi="標楷體" w:cs="標楷體"/>
                <w:b/>
              </w:rPr>
            </w:pPr>
          </w:p>
        </w:tc>
        <w:tc>
          <w:tcPr>
            <w:tcW w:w="99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6B4F64">
            <w:pPr>
              <w:pStyle w:val="Standard"/>
              <w:spacing w:line="240" w:lineRule="auto"/>
              <w:jc w:val="right"/>
              <w:rPr>
                <w:rFonts w:ascii="標楷體" w:hAnsi="標楷體" w:cs="標楷體"/>
              </w:rPr>
            </w:pPr>
          </w:p>
        </w:tc>
        <w:tc>
          <w:tcPr>
            <w:tcW w:w="9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6B4F64">
            <w:pPr>
              <w:pStyle w:val="Standard"/>
              <w:spacing w:line="240" w:lineRule="auto"/>
              <w:jc w:val="right"/>
              <w:rPr>
                <w:rFonts w:ascii="標楷體" w:hAnsi="標楷體" w:cs="標楷體"/>
                <w:b/>
              </w:rPr>
            </w:pPr>
          </w:p>
        </w:tc>
        <w:tc>
          <w:tcPr>
            <w:tcW w:w="299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6B4F64">
            <w:pPr>
              <w:pStyle w:val="Standard"/>
              <w:spacing w:line="240" w:lineRule="auto"/>
              <w:jc w:val="both"/>
              <w:rPr>
                <w:rFonts w:ascii="標楷體" w:hAnsi="標楷體" w:cs="標楷體"/>
                <w:b/>
              </w:rPr>
            </w:pPr>
          </w:p>
        </w:tc>
        <w:tc>
          <w:tcPr>
            <w:tcW w:w="113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B4F64" w:rsidRDefault="006B4F64">
            <w:pPr>
              <w:pStyle w:val="Standard"/>
              <w:spacing w:line="240" w:lineRule="auto"/>
              <w:rPr>
                <w:rFonts w:ascii="標楷體" w:hAnsi="標楷體" w:cs="標楷體"/>
                <w:sz w:val="20"/>
                <w:szCs w:val="20"/>
              </w:rPr>
            </w:pPr>
          </w:p>
        </w:tc>
        <w:tc>
          <w:tcPr>
            <w:tcW w:w="10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B4F64" w:rsidRDefault="00CC45FF">
            <w:pPr>
              <w:pStyle w:val="Standard"/>
              <w:spacing w:line="240" w:lineRule="auto"/>
              <w:ind w:right="-142"/>
            </w:pPr>
            <w:r>
              <w:rPr>
                <w:rFonts w:ascii="標楷體" w:hAnsi="標楷體" w:cs="標楷體"/>
                <w:sz w:val="20"/>
                <w:szCs w:val="20"/>
                <w:shd w:val="clear" w:color="auto" w:fill="D8D8D8"/>
              </w:rPr>
              <w:t>本部核定補助金額元</w:t>
            </w:r>
          </w:p>
        </w:tc>
      </w:tr>
      <w:tr w:rsidR="006B4F64">
        <w:tblPrEx>
          <w:tblCellMar>
            <w:top w:w="0" w:type="dxa"/>
            <w:bottom w:w="0" w:type="dxa"/>
          </w:tblCellMar>
        </w:tblPrEx>
        <w:trPr>
          <w:cantSplit/>
          <w:trHeight w:val="1412"/>
          <w:jc w:val="center"/>
        </w:trPr>
        <w:tc>
          <w:tcPr>
            <w:tcW w:w="2088" w:type="dxa"/>
            <w:gridSpan w:val="3"/>
            <w:tcBorders>
              <w:top w:val="single" w:sz="4" w:space="0" w:color="000000"/>
              <w:left w:val="single" w:sz="4" w:space="0" w:color="000000"/>
            </w:tcBorders>
            <w:tcMar>
              <w:top w:w="0" w:type="dxa"/>
              <w:left w:w="28" w:type="dxa"/>
              <w:bottom w:w="0" w:type="dxa"/>
              <w:right w:w="28" w:type="dxa"/>
            </w:tcMar>
          </w:tcPr>
          <w:p w:rsidR="006B4F64" w:rsidRDefault="00CC45FF">
            <w:pPr>
              <w:pStyle w:val="Standard"/>
              <w:spacing w:line="240" w:lineRule="exact"/>
              <w:ind w:right="254"/>
              <w:rPr>
                <w:rFonts w:ascii="標楷體" w:hAnsi="標楷體" w:cs="標楷體"/>
                <w:bCs/>
              </w:rPr>
            </w:pPr>
            <w:r>
              <w:rPr>
                <w:rFonts w:ascii="標楷體" w:hAnsi="標楷體" w:cs="標楷體"/>
                <w:bCs/>
              </w:rPr>
              <w:lastRenderedPageBreak/>
              <w:t>申請人</w:t>
            </w:r>
          </w:p>
        </w:tc>
        <w:tc>
          <w:tcPr>
            <w:tcW w:w="2476" w:type="dxa"/>
            <w:gridSpan w:val="3"/>
            <w:tcBorders>
              <w:top w:val="single" w:sz="4" w:space="0" w:color="000000"/>
            </w:tcBorders>
            <w:tcMar>
              <w:top w:w="0" w:type="dxa"/>
              <w:left w:w="28" w:type="dxa"/>
              <w:bottom w:w="0" w:type="dxa"/>
              <w:right w:w="28" w:type="dxa"/>
            </w:tcMar>
          </w:tcPr>
          <w:p w:rsidR="006B4F64" w:rsidRDefault="00CC45FF">
            <w:pPr>
              <w:pStyle w:val="Standard"/>
              <w:spacing w:line="240" w:lineRule="exact"/>
              <w:rPr>
                <w:rFonts w:ascii="標楷體" w:hAnsi="標楷體" w:cs="標楷體"/>
              </w:rPr>
            </w:pPr>
            <w:r>
              <w:rPr>
                <w:rFonts w:ascii="標楷體" w:hAnsi="標楷體" w:cs="標楷體"/>
              </w:rPr>
              <w:t>會計單位</w:t>
            </w:r>
          </w:p>
        </w:tc>
        <w:tc>
          <w:tcPr>
            <w:tcW w:w="2990" w:type="dxa"/>
            <w:tcBorders>
              <w:top w:val="single" w:sz="4" w:space="0" w:color="000000"/>
            </w:tcBorders>
            <w:tcMar>
              <w:top w:w="0" w:type="dxa"/>
              <w:left w:w="28" w:type="dxa"/>
              <w:bottom w:w="0" w:type="dxa"/>
              <w:right w:w="28" w:type="dxa"/>
            </w:tcMar>
          </w:tcPr>
          <w:p w:rsidR="006B4F64" w:rsidRDefault="00CC45FF">
            <w:pPr>
              <w:pStyle w:val="Standard"/>
              <w:spacing w:line="240" w:lineRule="exact"/>
              <w:ind w:left="-2"/>
              <w:rPr>
                <w:rFonts w:ascii="標楷體" w:hAnsi="標楷體" w:cs="標楷體"/>
              </w:rPr>
            </w:pPr>
            <w:r>
              <w:rPr>
                <w:rFonts w:ascii="標楷體" w:hAnsi="標楷體" w:cs="標楷體"/>
              </w:rPr>
              <w:t>機關長官</w:t>
            </w:r>
          </w:p>
          <w:p w:rsidR="006B4F64" w:rsidRDefault="00CC45FF">
            <w:pPr>
              <w:pStyle w:val="Standard"/>
              <w:spacing w:line="240" w:lineRule="exact"/>
              <w:ind w:left="-2"/>
              <w:rPr>
                <w:rFonts w:ascii="標楷體" w:hAnsi="標楷體" w:cs="標楷體"/>
              </w:rPr>
            </w:pPr>
            <w:r>
              <w:rPr>
                <w:rFonts w:ascii="標楷體" w:hAnsi="標楷體" w:cs="標楷體"/>
              </w:rPr>
              <w:t>或負責人</w:t>
            </w:r>
          </w:p>
        </w:tc>
        <w:tc>
          <w:tcPr>
            <w:tcW w:w="1132"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6B4F64" w:rsidRDefault="00CC45FF">
            <w:pPr>
              <w:pStyle w:val="Standard"/>
              <w:spacing w:line="240" w:lineRule="exact"/>
              <w:jc w:val="center"/>
              <w:rPr>
                <w:rFonts w:ascii="標楷體" w:hAnsi="標楷體" w:cs="標楷體"/>
              </w:rPr>
            </w:pPr>
            <w:r>
              <w:rPr>
                <w:rFonts w:ascii="標楷體" w:hAnsi="標楷體" w:cs="標楷體"/>
              </w:rPr>
              <w:t>教育部</w:t>
            </w:r>
          </w:p>
          <w:p w:rsidR="006B4F64" w:rsidRDefault="00CC45FF">
            <w:pPr>
              <w:pStyle w:val="Standard"/>
              <w:spacing w:line="240" w:lineRule="auto"/>
              <w:jc w:val="center"/>
              <w:rPr>
                <w:rFonts w:ascii="標楷體" w:hAnsi="標楷體" w:cs="標楷體"/>
              </w:rPr>
            </w:pPr>
            <w:r>
              <w:rPr>
                <w:rFonts w:ascii="標楷體" w:hAnsi="標楷體" w:cs="標楷體"/>
              </w:rPr>
              <w:t>承辦人</w:t>
            </w:r>
          </w:p>
        </w:tc>
        <w:tc>
          <w:tcPr>
            <w:tcW w:w="101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B4F64" w:rsidRDefault="00CC45FF">
            <w:pPr>
              <w:pStyle w:val="Standard"/>
              <w:spacing w:line="240" w:lineRule="exact"/>
              <w:jc w:val="center"/>
              <w:rPr>
                <w:rFonts w:ascii="標楷體" w:hAnsi="標楷體" w:cs="標楷體"/>
              </w:rPr>
            </w:pPr>
            <w:r>
              <w:rPr>
                <w:rFonts w:ascii="標楷體" w:hAnsi="標楷體" w:cs="標楷體"/>
              </w:rPr>
              <w:t>教育部</w:t>
            </w:r>
          </w:p>
          <w:p w:rsidR="006B4F64" w:rsidRDefault="00CC45FF">
            <w:pPr>
              <w:pStyle w:val="Standard"/>
              <w:spacing w:line="240" w:lineRule="auto"/>
              <w:ind w:right="-142"/>
              <w:jc w:val="center"/>
              <w:rPr>
                <w:rFonts w:ascii="標楷體" w:hAnsi="標楷體" w:cs="標楷體"/>
              </w:rPr>
            </w:pPr>
            <w:r>
              <w:rPr>
                <w:rFonts w:ascii="標楷體" w:hAnsi="標楷體" w:cs="標楷體"/>
              </w:rPr>
              <w:t>單位主管</w:t>
            </w:r>
          </w:p>
        </w:tc>
      </w:tr>
      <w:tr w:rsidR="006B4F64">
        <w:tblPrEx>
          <w:tblCellMar>
            <w:top w:w="0" w:type="dxa"/>
            <w:bottom w:w="0" w:type="dxa"/>
          </w:tblCellMar>
        </w:tblPrEx>
        <w:trPr>
          <w:cantSplit/>
          <w:trHeight w:val="564"/>
          <w:jc w:val="center"/>
        </w:trPr>
        <w:tc>
          <w:tcPr>
            <w:tcW w:w="7554" w:type="dxa"/>
            <w:gridSpan w:val="7"/>
            <w:tcBorders>
              <w:left w:val="single" w:sz="4" w:space="0" w:color="000000"/>
              <w:bottom w:val="single" w:sz="4" w:space="0" w:color="000000"/>
            </w:tcBorders>
            <w:tcMar>
              <w:top w:w="0" w:type="dxa"/>
              <w:left w:w="28" w:type="dxa"/>
              <w:bottom w:w="0" w:type="dxa"/>
              <w:right w:w="28" w:type="dxa"/>
            </w:tcMar>
          </w:tcPr>
          <w:p w:rsidR="006B4F64" w:rsidRDefault="00CC45FF">
            <w:pPr>
              <w:pStyle w:val="Standard"/>
              <w:spacing w:line="240" w:lineRule="auto"/>
              <w:jc w:val="both"/>
              <w:rPr>
                <w:rFonts w:ascii="標楷體" w:hAnsi="標楷體" w:cs="標楷體"/>
                <w:b/>
                <w:shd w:val="clear" w:color="auto" w:fill="D8D8D8"/>
              </w:rPr>
            </w:pPr>
            <w:r>
              <w:rPr>
                <w:rFonts w:ascii="標楷體" w:hAnsi="標楷體" w:cs="標楷體"/>
                <w:b/>
                <w:shd w:val="clear" w:color="auto" w:fill="D8D8D8"/>
              </w:rPr>
              <w:t>(</w:t>
            </w:r>
            <w:r>
              <w:rPr>
                <w:rFonts w:ascii="標楷體" w:hAnsi="標楷體" w:cs="標楷體"/>
                <w:b/>
                <w:shd w:val="clear" w:color="auto" w:fill="D8D8D8"/>
              </w:rPr>
              <w:t>申請學校相關單位核章</w:t>
            </w:r>
            <w:r>
              <w:rPr>
                <w:rFonts w:ascii="標楷體" w:hAnsi="標楷體" w:cs="標楷體"/>
                <w:b/>
                <w:shd w:val="clear" w:color="auto" w:fill="D8D8D8"/>
              </w:rPr>
              <w:t>)</w:t>
            </w:r>
          </w:p>
        </w:tc>
        <w:tc>
          <w:tcPr>
            <w:tcW w:w="113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000000" w:rsidRDefault="00CC45FF">
            <w:pPr>
              <w:rPr>
                <w:rFonts w:hint="eastAsia"/>
              </w:rPr>
            </w:pPr>
          </w:p>
        </w:tc>
        <w:tc>
          <w:tcPr>
            <w:tcW w:w="101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CC45FF">
            <w:pPr>
              <w:rPr>
                <w:rFonts w:hint="eastAsia"/>
              </w:rPr>
            </w:pPr>
          </w:p>
        </w:tc>
      </w:tr>
      <w:tr w:rsidR="006B4F64">
        <w:tblPrEx>
          <w:tblCellMar>
            <w:top w:w="0" w:type="dxa"/>
            <w:bottom w:w="0" w:type="dxa"/>
          </w:tblCellMar>
        </w:tblPrEx>
        <w:trPr>
          <w:trHeight w:val="962"/>
          <w:jc w:val="center"/>
        </w:trPr>
        <w:tc>
          <w:tcPr>
            <w:tcW w:w="7554" w:type="dxa"/>
            <w:gridSpan w:val="7"/>
            <w:tcBorders>
              <w:top w:val="single" w:sz="4" w:space="0" w:color="000000"/>
              <w:left w:val="single" w:sz="4" w:space="0" w:color="000000"/>
              <w:bottom w:val="single" w:sz="4" w:space="0" w:color="000000"/>
            </w:tcBorders>
            <w:tcMar>
              <w:top w:w="0" w:type="dxa"/>
              <w:left w:w="28" w:type="dxa"/>
              <w:bottom w:w="0" w:type="dxa"/>
              <w:right w:w="28" w:type="dxa"/>
            </w:tcMar>
          </w:tcPr>
          <w:p w:rsidR="006B4F64" w:rsidRDefault="00CC45FF">
            <w:pPr>
              <w:pStyle w:val="Standard"/>
              <w:spacing w:line="240" w:lineRule="auto"/>
              <w:ind w:left="240" w:hanging="240"/>
              <w:rPr>
                <w:rFonts w:ascii="標楷體" w:hAnsi="標楷體"/>
              </w:rPr>
            </w:pPr>
            <w:r>
              <w:rPr>
                <w:rFonts w:ascii="標楷體" w:hAnsi="標楷體"/>
              </w:rPr>
              <w:t>備註：</w:t>
            </w:r>
          </w:p>
          <w:p w:rsidR="006B4F64" w:rsidRDefault="00CC45FF">
            <w:pPr>
              <w:pStyle w:val="Standard"/>
              <w:spacing w:line="240" w:lineRule="auto"/>
              <w:ind w:left="360" w:hanging="360"/>
              <w:rPr>
                <w:rFonts w:ascii="標楷體" w:hAnsi="標楷體" w:cs="標楷體"/>
              </w:rPr>
            </w:pPr>
            <w:r>
              <w:rPr>
                <w:rFonts w:ascii="標楷體" w:hAnsi="標楷體" w:cs="標楷體"/>
              </w:rPr>
              <w:t>1</w:t>
            </w:r>
            <w:r>
              <w:rPr>
                <w:rFonts w:ascii="標楷體" w:hAnsi="標楷體" w:cs="標楷體"/>
              </w:rPr>
              <w:t>、同一計畫向本部及其他機關申請補助時，應於計畫項目經費申請表內，詳列向本部及其他機關申請補助之項目及金額，如有隱匿不</w:t>
            </w:r>
            <w:proofErr w:type="gramStart"/>
            <w:r>
              <w:rPr>
                <w:rFonts w:ascii="標楷體" w:hAnsi="標楷體" w:cs="標楷體"/>
              </w:rPr>
              <w:t>實或造假</w:t>
            </w:r>
            <w:proofErr w:type="gramEnd"/>
            <w:r>
              <w:rPr>
                <w:rFonts w:ascii="標楷體" w:hAnsi="標楷體" w:cs="標楷體"/>
              </w:rPr>
              <w:t>情事，本部應撤銷該補助案件，並收回已撥付款項。</w:t>
            </w:r>
          </w:p>
          <w:p w:rsidR="006B4F64" w:rsidRDefault="00CC45FF">
            <w:pPr>
              <w:pStyle w:val="Standard"/>
              <w:spacing w:line="240" w:lineRule="auto"/>
              <w:ind w:left="360" w:hanging="360"/>
              <w:rPr>
                <w:rFonts w:ascii="標楷體" w:hAnsi="標楷體" w:cs="標楷體"/>
              </w:rPr>
            </w:pPr>
            <w:r>
              <w:rPr>
                <w:rFonts w:ascii="標楷體" w:hAnsi="標楷體" w:cs="標楷體"/>
              </w:rPr>
              <w:t>2</w:t>
            </w:r>
            <w:r>
              <w:rPr>
                <w:rFonts w:ascii="標楷體" w:hAnsi="標楷體" w:cs="標楷體"/>
              </w:rPr>
              <w:t>、補助計畫除依本要點第</w:t>
            </w:r>
            <w:r>
              <w:rPr>
                <w:rFonts w:ascii="標楷體" w:hAnsi="標楷體" w:cs="標楷體"/>
              </w:rPr>
              <w:t>4</w:t>
            </w:r>
            <w:r>
              <w:rPr>
                <w:rFonts w:ascii="標楷體" w:hAnsi="標楷體" w:cs="標楷體"/>
              </w:rPr>
              <w:t>點規定之情形外，以不補助人事費、內部場地使用費及行政管理費為原則。</w:t>
            </w:r>
          </w:p>
          <w:p w:rsidR="006B4F64" w:rsidRDefault="00CC45FF">
            <w:pPr>
              <w:pStyle w:val="Standard"/>
              <w:spacing w:line="240" w:lineRule="auto"/>
              <w:ind w:left="360" w:hanging="360"/>
              <w:rPr>
                <w:rFonts w:ascii="標楷體" w:hAnsi="標楷體" w:cs="標楷體"/>
              </w:rPr>
            </w:pPr>
            <w:r>
              <w:rPr>
                <w:rFonts w:ascii="標楷體" w:hAnsi="標楷體" w:cs="標楷體"/>
              </w:rPr>
              <w:t>3</w:t>
            </w:r>
            <w:r>
              <w:rPr>
                <w:rFonts w:ascii="標楷體" w:hAnsi="標楷體" w:cs="標楷體"/>
              </w:rPr>
              <w:t>、申請補助經費，其計畫執行涉及需依「政府機關政策文宣規劃執行注意事項」、預算法第</w:t>
            </w:r>
            <w:r>
              <w:rPr>
                <w:rFonts w:ascii="標楷體" w:hAnsi="標楷體" w:cs="標楷體"/>
              </w:rPr>
              <w:t>62</w:t>
            </w:r>
            <w:r>
              <w:rPr>
                <w:rFonts w:ascii="標楷體" w:hAnsi="標楷體" w:cs="標楷體"/>
              </w:rPr>
              <w:t>條之</w:t>
            </w:r>
            <w:r>
              <w:rPr>
                <w:rFonts w:ascii="標楷體" w:hAnsi="標楷體" w:cs="標楷體"/>
              </w:rPr>
              <w:t>1</w:t>
            </w:r>
            <w:r>
              <w:rPr>
                <w:rFonts w:ascii="標楷體" w:hAnsi="標楷體" w:cs="標楷體"/>
              </w:rPr>
              <w:t>及其執行原則等相關規定辦理者，應明確標示其為「廣告」，且揭示贊助機關（教育部）名稱，並不得以置入性行銷方式進行。</w:t>
            </w:r>
          </w:p>
        </w:tc>
        <w:tc>
          <w:tcPr>
            <w:tcW w:w="215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B4F64" w:rsidRDefault="00CC45FF">
            <w:pPr>
              <w:pStyle w:val="Standard"/>
              <w:spacing w:line="240" w:lineRule="auto"/>
              <w:jc w:val="both"/>
            </w:pPr>
            <w:r>
              <w:rPr>
                <w:rFonts w:ascii="標楷體" w:hAnsi="標楷體" w:cs="標楷體"/>
                <w:bCs/>
              </w:rPr>
              <w:t>補助方式</w:t>
            </w:r>
            <w:r>
              <w:rPr>
                <w:rFonts w:ascii="標楷體" w:hAnsi="標楷體" w:cs="標楷體"/>
              </w:rPr>
              <w:t>：</w:t>
            </w:r>
          </w:p>
          <w:p w:rsidR="006B4F64" w:rsidRDefault="00CC45FF">
            <w:pPr>
              <w:pStyle w:val="Standard"/>
              <w:spacing w:line="240" w:lineRule="auto"/>
              <w:jc w:val="both"/>
            </w:pPr>
            <w:r>
              <w:rPr>
                <w:rFonts w:ascii="標楷體" w:hAnsi="標楷體" w:cs="標楷體"/>
              </w:rPr>
              <w:t>■</w:t>
            </w:r>
            <w:r>
              <w:rPr>
                <w:rFonts w:ascii="標楷體" w:hAnsi="標楷體" w:cs="標楷體"/>
              </w:rPr>
              <w:t>全額補助</w:t>
            </w:r>
          </w:p>
          <w:p w:rsidR="006B4F64" w:rsidRDefault="00CC45FF">
            <w:pPr>
              <w:pStyle w:val="Standard"/>
              <w:spacing w:line="240" w:lineRule="auto"/>
              <w:ind w:left="240" w:hanging="240"/>
            </w:pPr>
            <w:r>
              <w:rPr>
                <w:rFonts w:ascii="標楷體" w:hAnsi="標楷體" w:cs="標楷體"/>
              </w:rPr>
              <w:t>□</w:t>
            </w:r>
            <w:r>
              <w:rPr>
                <w:rFonts w:ascii="標楷體" w:hAnsi="標楷體" w:cs="標楷體"/>
              </w:rPr>
              <w:t>部分補助</w:t>
            </w:r>
            <w:r>
              <w:rPr>
                <w:rFonts w:ascii="標楷體" w:hAnsi="標楷體" w:cs="標楷體"/>
              </w:rPr>
              <w:t>(</w:t>
            </w:r>
            <w:r>
              <w:rPr>
                <w:rFonts w:ascii="標楷體" w:hAnsi="標楷體" w:cs="標楷體"/>
              </w:rPr>
              <w:t>指定項目補助</w:t>
            </w:r>
            <w:r>
              <w:rPr>
                <w:rFonts w:ascii="標楷體" w:hAnsi="標楷體" w:cs="標楷體"/>
              </w:rPr>
              <w:t>□</w:t>
            </w:r>
            <w:proofErr w:type="gramStart"/>
            <w:r>
              <w:rPr>
                <w:rFonts w:ascii="標楷體" w:hAnsi="標楷體" w:cs="標楷體"/>
              </w:rPr>
              <w:t>是</w:t>
            </w:r>
            <w:r>
              <w:rPr>
                <w:rFonts w:ascii="標楷體" w:hAnsi="標楷體" w:cs="標楷體"/>
              </w:rPr>
              <w:t>□</w:t>
            </w:r>
            <w:r>
              <w:rPr>
                <w:rFonts w:ascii="標楷體" w:hAnsi="標楷體" w:cs="標楷體"/>
              </w:rPr>
              <w:t>否</w:t>
            </w:r>
            <w:proofErr w:type="gramEnd"/>
            <w:r>
              <w:rPr>
                <w:rFonts w:ascii="標楷體" w:hAnsi="標楷體" w:cs="標楷體"/>
              </w:rPr>
              <w:t>)</w:t>
            </w:r>
          </w:p>
        </w:tc>
      </w:tr>
      <w:tr w:rsidR="006B4F64">
        <w:tblPrEx>
          <w:tblCellMar>
            <w:top w:w="0" w:type="dxa"/>
            <w:bottom w:w="0" w:type="dxa"/>
          </w:tblCellMar>
        </w:tblPrEx>
        <w:trPr>
          <w:trHeight w:val="962"/>
          <w:jc w:val="center"/>
        </w:trPr>
        <w:tc>
          <w:tcPr>
            <w:tcW w:w="7554" w:type="dxa"/>
            <w:gridSpan w:val="7"/>
            <w:tcBorders>
              <w:top w:val="single" w:sz="4" w:space="0" w:color="000000"/>
              <w:left w:val="single" w:sz="4" w:space="0" w:color="000000"/>
              <w:bottom w:val="single" w:sz="4" w:space="0" w:color="000000"/>
            </w:tcBorders>
            <w:tcMar>
              <w:top w:w="0" w:type="dxa"/>
              <w:left w:w="28" w:type="dxa"/>
              <w:bottom w:w="0" w:type="dxa"/>
              <w:right w:w="28" w:type="dxa"/>
            </w:tcMar>
          </w:tcPr>
          <w:p w:rsidR="006B4F64" w:rsidRDefault="00CC45FF">
            <w:pPr>
              <w:pStyle w:val="Standard"/>
              <w:spacing w:line="240" w:lineRule="auto"/>
              <w:jc w:val="both"/>
              <w:rPr>
                <w:rFonts w:ascii="標楷體" w:hAnsi="標楷體" w:cs="標楷體"/>
              </w:rPr>
            </w:pPr>
            <w:r>
              <w:rPr>
                <w:rFonts w:ascii="標楷體" w:hAnsi="標楷體" w:cs="標楷體"/>
              </w:rPr>
              <w:t>注意事項：</w:t>
            </w:r>
          </w:p>
          <w:p w:rsidR="006B4F64" w:rsidRDefault="00CC45FF">
            <w:pPr>
              <w:pStyle w:val="Standard"/>
              <w:spacing w:line="240" w:lineRule="auto"/>
              <w:ind w:left="360" w:hanging="360"/>
              <w:rPr>
                <w:rFonts w:ascii="標楷體" w:hAnsi="標楷體" w:cs="標楷體"/>
              </w:rPr>
            </w:pPr>
            <w:r>
              <w:rPr>
                <w:rFonts w:ascii="標楷體" w:hAnsi="標楷體" w:cs="標楷體"/>
              </w:rPr>
              <w:t>1</w:t>
            </w:r>
            <w:r>
              <w:rPr>
                <w:rFonts w:ascii="標楷體" w:hAnsi="標楷體" w:cs="標楷體"/>
              </w:rPr>
              <w:t>、除人事費不得流入及資本門經費不得流用至經常門，各一級用途別項目流入未超過</w:t>
            </w:r>
            <w:r>
              <w:rPr>
                <w:rFonts w:ascii="標楷體" w:hAnsi="標楷體" w:cs="標楷體"/>
              </w:rPr>
              <w:t>20</w:t>
            </w:r>
            <w:r>
              <w:rPr>
                <w:rFonts w:ascii="標楷體" w:hAnsi="標楷體" w:cs="標楷體"/>
              </w:rPr>
              <w:t>％，流出未超過</w:t>
            </w:r>
            <w:r>
              <w:rPr>
                <w:rFonts w:ascii="標楷體" w:hAnsi="標楷體" w:cs="標楷體"/>
              </w:rPr>
              <w:t>20</w:t>
            </w:r>
            <w:r>
              <w:rPr>
                <w:rFonts w:ascii="標楷體" w:hAnsi="標楷體" w:cs="標楷體"/>
              </w:rPr>
              <w:t>％者，或新增</w:t>
            </w:r>
            <w:proofErr w:type="gramStart"/>
            <w:r>
              <w:rPr>
                <w:rFonts w:ascii="標楷體" w:hAnsi="標楷體" w:cs="標楷體"/>
              </w:rPr>
              <w:t>本部原未核定</w:t>
            </w:r>
            <w:proofErr w:type="gramEnd"/>
            <w:r>
              <w:rPr>
                <w:rFonts w:ascii="標楷體" w:hAnsi="標楷體" w:cs="標楷體"/>
              </w:rPr>
              <w:t>二級用途別項目，或各二級用途別項目間互相勻支，</w:t>
            </w:r>
            <w:proofErr w:type="gramStart"/>
            <w:r>
              <w:rPr>
                <w:rFonts w:ascii="標楷體" w:hAnsi="標楷體" w:cs="標楷體"/>
              </w:rPr>
              <w:t>均由各</w:t>
            </w:r>
            <w:proofErr w:type="gramEnd"/>
            <w:r>
              <w:rPr>
                <w:rFonts w:ascii="標楷體" w:hAnsi="標楷體" w:cs="標楷體"/>
              </w:rPr>
              <w:t>機關、學校或團體循其內部行政程序自行辦理；</w:t>
            </w:r>
            <w:proofErr w:type="gramStart"/>
            <w:r>
              <w:rPr>
                <w:rFonts w:ascii="標楷體" w:hAnsi="標楷體" w:cs="標楷體"/>
              </w:rPr>
              <w:t>逾上開流</w:t>
            </w:r>
            <w:proofErr w:type="gramEnd"/>
            <w:r>
              <w:rPr>
                <w:rFonts w:ascii="標楷體" w:hAnsi="標楷體" w:cs="標楷體"/>
              </w:rPr>
              <w:t>用比例者，仍應報本部同意後辦理。</w:t>
            </w:r>
          </w:p>
          <w:p w:rsidR="006B4F64" w:rsidRDefault="00CC45FF">
            <w:pPr>
              <w:pStyle w:val="Standard"/>
              <w:spacing w:line="240" w:lineRule="auto"/>
              <w:ind w:left="360" w:hanging="360"/>
            </w:pPr>
            <w:r>
              <w:rPr>
                <w:rFonts w:ascii="標楷體" w:hAnsi="標楷體" w:cs="標楷體"/>
              </w:rPr>
              <w:t>2</w:t>
            </w:r>
            <w:r>
              <w:rPr>
                <w:rFonts w:ascii="標楷體" w:hAnsi="標楷體" w:cs="標楷體"/>
              </w:rPr>
              <w:t>、本案係屬政府研究資訊系統（</w:t>
            </w:r>
            <w:r>
              <w:rPr>
                <w:rFonts w:ascii="標楷體" w:hAnsi="標楷體" w:cs="標楷體"/>
              </w:rPr>
              <w:t>GRB</w:t>
            </w:r>
            <w:r>
              <w:rPr>
                <w:rFonts w:ascii="標楷體" w:hAnsi="標楷體" w:cs="標楷體"/>
              </w:rPr>
              <w:t>）列管之科技計畫，</w:t>
            </w:r>
            <w:r>
              <w:rPr>
                <w:rFonts w:ascii="標楷體" w:hAnsi="標楷體" w:cs="標楷體"/>
              </w:rPr>
              <w:t>依「教育部補助及委辦經費</w:t>
            </w:r>
            <w:proofErr w:type="gramStart"/>
            <w:r>
              <w:rPr>
                <w:rFonts w:ascii="標楷體" w:hAnsi="標楷體" w:cs="標楷體"/>
              </w:rPr>
              <w:t>核撥結報</w:t>
            </w:r>
            <w:proofErr w:type="gramEnd"/>
            <w:r>
              <w:rPr>
                <w:rFonts w:ascii="標楷體" w:hAnsi="標楷體" w:cs="標楷體"/>
              </w:rPr>
              <w:t>作業要點」第</w:t>
            </w:r>
            <w:r>
              <w:rPr>
                <w:rFonts w:ascii="標楷體" w:hAnsi="標楷體" w:cs="標楷體"/>
              </w:rPr>
              <w:t>6</w:t>
            </w:r>
            <w:r>
              <w:rPr>
                <w:rFonts w:ascii="標楷體" w:hAnsi="標楷體" w:cs="標楷體"/>
              </w:rPr>
              <w:t>點第</w:t>
            </w:r>
            <w:r>
              <w:rPr>
                <w:rFonts w:ascii="標楷體" w:hAnsi="標楷體" w:cs="標楷體"/>
              </w:rPr>
              <w:t>5</w:t>
            </w:r>
            <w:r>
              <w:rPr>
                <w:rFonts w:ascii="標楷體" w:hAnsi="標楷體" w:cs="標楷體"/>
              </w:rPr>
              <w:t>款規定，得適用彈性經費支用規定，彈性經費內含於計畫金額，額度為本部核定計畫金額之</w:t>
            </w:r>
            <w:r>
              <w:rPr>
                <w:rFonts w:ascii="標楷體" w:hAnsi="標楷體" w:cs="標楷體"/>
              </w:rPr>
              <w:t>2</w:t>
            </w:r>
            <w:r>
              <w:rPr>
                <w:rFonts w:ascii="標楷體" w:hAnsi="標楷體" w:cs="標楷體"/>
              </w:rPr>
              <w:t>％，且不超過新臺幣</w:t>
            </w:r>
            <w:r>
              <w:rPr>
                <w:rFonts w:ascii="標楷體" w:hAnsi="標楷體" w:cs="標楷體"/>
              </w:rPr>
              <w:t>25,000</w:t>
            </w:r>
            <w:r>
              <w:rPr>
                <w:rFonts w:ascii="標楷體" w:hAnsi="標楷體" w:cs="標楷體"/>
              </w:rPr>
              <w:t>元；該額度經費支用應依各單位內部程序辦理。</w:t>
            </w:r>
          </w:p>
        </w:tc>
        <w:tc>
          <w:tcPr>
            <w:tcW w:w="215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B4F64" w:rsidRDefault="00CC45FF">
            <w:pPr>
              <w:pStyle w:val="Standard"/>
              <w:spacing w:line="240" w:lineRule="auto"/>
              <w:jc w:val="both"/>
            </w:pPr>
            <w:r>
              <w:rPr>
                <w:rFonts w:ascii="標楷體" w:hAnsi="標楷體" w:cs="標楷體"/>
                <w:bCs/>
              </w:rPr>
              <w:t>餘款繳回方式</w:t>
            </w:r>
            <w:r>
              <w:rPr>
                <w:rFonts w:ascii="標楷體" w:hAnsi="標楷體" w:cs="標楷體"/>
              </w:rPr>
              <w:t>：</w:t>
            </w:r>
          </w:p>
          <w:p w:rsidR="006B4F64" w:rsidRDefault="00CC45FF">
            <w:pPr>
              <w:pStyle w:val="Standard"/>
              <w:spacing w:line="240" w:lineRule="auto"/>
              <w:jc w:val="both"/>
              <w:rPr>
                <w:rFonts w:ascii="標楷體" w:hAnsi="標楷體" w:cs="標楷體"/>
              </w:rPr>
            </w:pPr>
            <w:r>
              <w:rPr>
                <w:rFonts w:ascii="標楷體" w:hAnsi="標楷體" w:cs="標楷體"/>
              </w:rPr>
              <w:t>□</w:t>
            </w:r>
            <w:r>
              <w:rPr>
                <w:rFonts w:ascii="標楷體" w:hAnsi="標楷體" w:cs="標楷體"/>
              </w:rPr>
              <w:t>繳回</w:t>
            </w:r>
          </w:p>
          <w:p w:rsidR="006B4F64" w:rsidRDefault="00CC45FF">
            <w:pPr>
              <w:pStyle w:val="Standard"/>
              <w:spacing w:line="240" w:lineRule="auto"/>
              <w:ind w:left="240" w:hanging="240"/>
            </w:pPr>
            <w:r>
              <w:rPr>
                <w:rFonts w:ascii="標楷體" w:hAnsi="標楷體" w:cs="標楷體"/>
              </w:rPr>
              <w:t>□</w:t>
            </w:r>
            <w:r>
              <w:rPr>
                <w:rFonts w:ascii="標楷體" w:hAnsi="標楷體" w:cs="標楷體"/>
              </w:rPr>
              <w:t>不繳回（依據教育部補助及委辦經費核撥結報作業要點第</w:t>
            </w:r>
            <w:r>
              <w:rPr>
                <w:rFonts w:ascii="標楷體" w:hAnsi="標楷體" w:cs="標楷體"/>
              </w:rPr>
              <w:t>11</w:t>
            </w:r>
            <w:r>
              <w:rPr>
                <w:rFonts w:ascii="標楷體" w:hAnsi="標楷體" w:cs="標楷體"/>
              </w:rPr>
              <w:t>點）</w:t>
            </w:r>
          </w:p>
        </w:tc>
      </w:tr>
    </w:tbl>
    <w:p w:rsidR="006B4F64" w:rsidRDefault="006B4F64">
      <w:pPr>
        <w:pStyle w:val="Standard"/>
        <w:rPr>
          <w:sz w:val="28"/>
          <w:szCs w:val="28"/>
        </w:rPr>
      </w:pPr>
    </w:p>
    <w:p w:rsidR="006B4F64" w:rsidRDefault="00CC45FF">
      <w:pPr>
        <w:pStyle w:val="Standard"/>
        <w:pageBreakBefore/>
      </w:pPr>
      <w:r>
        <w:rPr>
          <w:sz w:val="28"/>
          <w:szCs w:val="28"/>
        </w:rPr>
        <w:lastRenderedPageBreak/>
        <w:t>附件三</w:t>
      </w:r>
      <w:r>
        <w:rPr>
          <w:rFonts w:eastAsia="Calibri" w:cs="Calibri"/>
          <w:sz w:val="28"/>
          <w:szCs w:val="28"/>
        </w:rPr>
        <w:t xml:space="preserve">      </w:t>
      </w:r>
      <w:r>
        <w:rPr>
          <w:sz w:val="28"/>
          <w:szCs w:val="28"/>
        </w:rPr>
        <w:t>授權書參考格式</w:t>
      </w:r>
    </w:p>
    <w:tbl>
      <w:tblPr>
        <w:tblW w:w="9704" w:type="dxa"/>
        <w:tblInd w:w="-113" w:type="dxa"/>
        <w:tblLayout w:type="fixed"/>
        <w:tblCellMar>
          <w:left w:w="10" w:type="dxa"/>
          <w:right w:w="10" w:type="dxa"/>
        </w:tblCellMar>
        <w:tblLook w:val="0000" w:firstRow="0" w:lastRow="0" w:firstColumn="0" w:lastColumn="0" w:noHBand="0" w:noVBand="0"/>
      </w:tblPr>
      <w:tblGrid>
        <w:gridCol w:w="9704"/>
      </w:tblGrid>
      <w:tr w:rsidR="006B4F64">
        <w:tblPrEx>
          <w:tblCellMar>
            <w:top w:w="0" w:type="dxa"/>
            <w:bottom w:w="0" w:type="dxa"/>
          </w:tblCellMar>
        </w:tblPrEx>
        <w:tc>
          <w:tcPr>
            <w:tcW w:w="9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4F64" w:rsidRDefault="006B4F64">
            <w:pPr>
              <w:pStyle w:val="Standard"/>
              <w:widowControl w:val="0"/>
              <w:jc w:val="center"/>
              <w:rPr>
                <w:rFonts w:ascii="標楷體" w:hAnsi="標楷體" w:cs="標楷體"/>
                <w:spacing w:val="12"/>
                <w:sz w:val="40"/>
              </w:rPr>
            </w:pPr>
          </w:p>
          <w:p w:rsidR="006B4F64" w:rsidRDefault="00CC45FF">
            <w:pPr>
              <w:pStyle w:val="Standard"/>
              <w:widowControl w:val="0"/>
              <w:jc w:val="center"/>
            </w:pPr>
            <w:r>
              <w:rPr>
                <w:rFonts w:ascii="標楷體" w:hAnsi="標楷體" w:cs="標楷體"/>
                <w:spacing w:val="12"/>
                <w:sz w:val="40"/>
              </w:rPr>
              <w:t>著作權授權同意</w:t>
            </w:r>
            <w:r>
              <w:rPr>
                <w:rFonts w:ascii="標楷體" w:hAnsi="標楷體" w:cs="標楷體"/>
                <w:spacing w:val="12"/>
                <w:sz w:val="40"/>
              </w:rPr>
              <w:t>書</w:t>
            </w:r>
          </w:p>
          <w:p w:rsidR="006B4F64" w:rsidRDefault="006B4F64">
            <w:pPr>
              <w:pStyle w:val="Standard"/>
              <w:widowControl w:val="0"/>
              <w:jc w:val="center"/>
              <w:rPr>
                <w:rFonts w:ascii="標楷體" w:hAnsi="標楷體" w:cs="標楷體"/>
                <w:spacing w:val="12"/>
                <w:sz w:val="40"/>
              </w:rPr>
            </w:pPr>
          </w:p>
          <w:p w:rsidR="006B4F64" w:rsidRDefault="00CC45FF">
            <w:pPr>
              <w:pStyle w:val="Standard"/>
              <w:widowControl w:val="0"/>
              <w:spacing w:line="420" w:lineRule="exact"/>
              <w:ind w:left="1421" w:hanging="1421"/>
              <w:jc w:val="both"/>
              <w:rPr>
                <w:rFonts w:ascii="標楷體" w:hAnsi="標楷體" w:cs="標楷體"/>
                <w:b/>
                <w:spacing w:val="4"/>
                <w:sz w:val="28"/>
                <w:szCs w:val="28"/>
              </w:rPr>
            </w:pPr>
            <w:r>
              <w:rPr>
                <w:rFonts w:ascii="標楷體" w:hAnsi="標楷體" w:cs="標楷體"/>
                <w:b/>
                <w:spacing w:val="4"/>
                <w:sz w:val="28"/>
                <w:szCs w:val="28"/>
              </w:rPr>
              <w:t>文章名稱：</w:t>
            </w:r>
          </w:p>
          <w:p w:rsidR="006B4F64" w:rsidRDefault="00CC45FF">
            <w:pPr>
              <w:pStyle w:val="Standard"/>
              <w:widowControl w:val="0"/>
              <w:spacing w:before="240" w:line="420" w:lineRule="exact"/>
              <w:jc w:val="both"/>
            </w:pPr>
            <w:r>
              <w:rPr>
                <w:rFonts w:ascii="標楷體" w:hAnsi="標楷體" w:cs="標楷體"/>
                <w:b/>
                <w:spacing w:val="4"/>
                <w:sz w:val="28"/>
                <w:szCs w:val="28"/>
              </w:rPr>
              <w:t>作　　者：</w:t>
            </w:r>
          </w:p>
          <w:p w:rsidR="006B4F64" w:rsidRDefault="00CC45FF">
            <w:pPr>
              <w:pStyle w:val="Standard"/>
              <w:widowControl w:val="0"/>
              <w:spacing w:before="240" w:line="420" w:lineRule="exact"/>
              <w:ind w:left="568" w:hanging="568"/>
              <w:jc w:val="both"/>
            </w:pPr>
            <w:r>
              <w:rPr>
                <w:rFonts w:ascii="標楷體" w:hAnsi="標楷體" w:cs="標楷體"/>
                <w:spacing w:val="4"/>
                <w:sz w:val="28"/>
                <w:szCs w:val="28"/>
              </w:rPr>
              <w:t>一、茲同意本人上列文章（含摘要）非專屬、無償授權</w:t>
            </w:r>
            <w:r>
              <w:rPr>
                <w:rFonts w:ascii="標楷體" w:hAnsi="標楷體" w:cs="標楷體"/>
                <w:spacing w:val="4"/>
                <w:sz w:val="28"/>
                <w:szCs w:val="28"/>
                <w:u w:val="single"/>
              </w:rPr>
              <w:t xml:space="preserve">　　</w:t>
            </w:r>
            <w:r>
              <w:rPr>
                <w:rFonts w:ascii="標楷體" w:hAnsi="標楷體" w:cs="標楷體"/>
                <w:spacing w:val="4"/>
                <w:sz w:val="28"/>
                <w:szCs w:val="28"/>
                <w:u w:val="single"/>
              </w:rPr>
              <w:t xml:space="preserve">  </w:t>
            </w:r>
            <w:r>
              <w:rPr>
                <w:rFonts w:ascii="標楷體" w:hAnsi="標楷體" w:cs="標楷體"/>
                <w:spacing w:val="4"/>
                <w:sz w:val="28"/>
                <w:szCs w:val="28"/>
                <w:u w:val="single"/>
              </w:rPr>
              <w:t xml:space="preserve">　　　　</w:t>
            </w:r>
            <w:r>
              <w:rPr>
                <w:rFonts w:ascii="標楷體" w:hAnsi="標楷體" w:cs="標楷體"/>
                <w:spacing w:val="4"/>
                <w:sz w:val="28"/>
                <w:szCs w:val="28"/>
                <w:u w:val="single"/>
              </w:rPr>
              <w:t xml:space="preserve"> </w:t>
            </w:r>
            <w:r>
              <w:rPr>
                <w:rFonts w:ascii="標楷體" w:hAnsi="標楷體" w:cs="標楷體"/>
                <w:spacing w:val="4"/>
                <w:sz w:val="28"/>
                <w:szCs w:val="28"/>
              </w:rPr>
              <w:t>，收錄於《</w:t>
            </w:r>
            <w:r>
              <w:rPr>
                <w:rFonts w:ascii="標楷體" w:hAnsi="標楷體" w:cs="標楷體"/>
                <w:spacing w:val="4"/>
                <w:sz w:val="28"/>
                <w:szCs w:val="28"/>
              </w:rPr>
              <w:t xml:space="preserve">            </w:t>
            </w:r>
            <w:r>
              <w:rPr>
                <w:rFonts w:ascii="標楷體" w:hAnsi="標楷體" w:cs="標楷體"/>
                <w:spacing w:val="4"/>
                <w:sz w:val="28"/>
                <w:szCs w:val="28"/>
              </w:rPr>
              <w:t>》</w:t>
            </w:r>
            <w:r>
              <w:rPr>
                <w:rFonts w:ascii="標楷體" w:hAnsi="標楷體" w:cs="標楷體"/>
                <w:spacing w:val="4"/>
                <w:sz w:val="28"/>
                <w:szCs w:val="28"/>
              </w:rPr>
              <w:t>(</w:t>
            </w:r>
            <w:r>
              <w:rPr>
                <w:rFonts w:ascii="標楷體" w:hAnsi="標楷體" w:cs="標楷體"/>
                <w:spacing w:val="4"/>
                <w:sz w:val="28"/>
                <w:szCs w:val="28"/>
              </w:rPr>
              <w:t>論文集名稱</w:t>
            </w:r>
            <w:r>
              <w:rPr>
                <w:rFonts w:ascii="標楷體" w:hAnsi="標楷體" w:cs="標楷體"/>
                <w:spacing w:val="4"/>
                <w:sz w:val="28"/>
                <w:szCs w:val="28"/>
              </w:rPr>
              <w:t>)</w:t>
            </w:r>
            <w:r>
              <w:rPr>
                <w:rFonts w:ascii="標楷體" w:hAnsi="標楷體" w:cs="標楷體"/>
                <w:spacing w:val="4"/>
                <w:sz w:val="28"/>
                <w:szCs w:val="28"/>
              </w:rPr>
              <w:t>，得做下述利用：</w:t>
            </w:r>
          </w:p>
          <w:p w:rsidR="006B4F64" w:rsidRDefault="00CC45FF">
            <w:pPr>
              <w:pStyle w:val="Standard"/>
              <w:widowControl w:val="0"/>
              <w:numPr>
                <w:ilvl w:val="0"/>
                <w:numId w:val="34"/>
              </w:numPr>
              <w:spacing w:line="420" w:lineRule="exact"/>
              <w:ind w:left="1336" w:hanging="856"/>
              <w:jc w:val="both"/>
              <w:rPr>
                <w:rFonts w:ascii="標楷體" w:hAnsi="標楷體" w:cs="標楷體"/>
                <w:spacing w:val="4"/>
                <w:sz w:val="28"/>
                <w:szCs w:val="28"/>
              </w:rPr>
            </w:pPr>
            <w:r>
              <w:rPr>
                <w:rFonts w:ascii="標楷體" w:hAnsi="標楷體" w:cs="標楷體"/>
                <w:spacing w:val="4"/>
                <w:sz w:val="28"/>
                <w:szCs w:val="28"/>
              </w:rPr>
              <w:t>以紙本或電子書方式出版、發行，包含授權重製、公開傳輸、改作、編輯、散布之權利。</w:t>
            </w:r>
          </w:p>
          <w:p w:rsidR="006B4F64" w:rsidRDefault="00CC45FF">
            <w:pPr>
              <w:pStyle w:val="Standard"/>
              <w:widowControl w:val="0"/>
              <w:numPr>
                <w:ilvl w:val="0"/>
                <w:numId w:val="6"/>
              </w:numPr>
              <w:spacing w:line="420" w:lineRule="exact"/>
              <w:ind w:left="1336" w:hanging="856"/>
              <w:jc w:val="both"/>
              <w:rPr>
                <w:rFonts w:ascii="標楷體" w:hAnsi="標楷體" w:cs="標楷體"/>
                <w:spacing w:val="4"/>
                <w:sz w:val="28"/>
                <w:szCs w:val="28"/>
              </w:rPr>
            </w:pPr>
            <w:r>
              <w:rPr>
                <w:rFonts w:ascii="標楷體" w:hAnsi="標楷體" w:cs="標楷體"/>
                <w:spacing w:val="4"/>
                <w:sz w:val="28"/>
                <w:szCs w:val="28"/>
              </w:rPr>
              <w:t>有前款再授權其他第三人情形時，就出版、發行之相關事宜，出版單位應通知本人。</w:t>
            </w:r>
          </w:p>
          <w:p w:rsidR="006B4F64" w:rsidRDefault="00CC45FF">
            <w:pPr>
              <w:pStyle w:val="Standard"/>
              <w:widowControl w:val="0"/>
              <w:spacing w:line="420" w:lineRule="exact"/>
              <w:ind w:left="568" w:hanging="568"/>
              <w:jc w:val="both"/>
              <w:rPr>
                <w:rFonts w:ascii="標楷體" w:hAnsi="標楷體" w:cs="標楷體"/>
                <w:spacing w:val="4"/>
                <w:sz w:val="28"/>
                <w:szCs w:val="28"/>
              </w:rPr>
            </w:pPr>
            <w:r>
              <w:rPr>
                <w:rFonts w:ascii="標楷體" w:hAnsi="標楷體" w:cs="標楷體"/>
                <w:spacing w:val="4"/>
                <w:sz w:val="28"/>
                <w:szCs w:val="28"/>
              </w:rPr>
              <w:t>二、本人保證上列文章為本人自行創作，有權為本授權同意書之前開授權，並保證上列文章並未侵害任何第三人之智慧財產權。本授權同意書為非專屬授權，作者簽署後對授權著作仍擁有著作權，以及自行出版之權利。</w:t>
            </w:r>
          </w:p>
          <w:p w:rsidR="006B4F64" w:rsidRDefault="006B4F64">
            <w:pPr>
              <w:pStyle w:val="Standard"/>
              <w:widowControl w:val="0"/>
              <w:spacing w:line="420" w:lineRule="exact"/>
              <w:jc w:val="both"/>
              <w:rPr>
                <w:rFonts w:ascii="標楷體" w:hAnsi="標楷體" w:cs="標楷體"/>
                <w:spacing w:val="4"/>
                <w:sz w:val="28"/>
                <w:szCs w:val="28"/>
              </w:rPr>
            </w:pPr>
          </w:p>
          <w:p w:rsidR="006B4F64" w:rsidRDefault="00CC45FF">
            <w:pPr>
              <w:pStyle w:val="Standard"/>
              <w:widowControl w:val="0"/>
              <w:spacing w:line="540" w:lineRule="exact"/>
              <w:jc w:val="both"/>
              <w:rPr>
                <w:rFonts w:ascii="標楷體" w:hAnsi="標楷體" w:cs="標楷體"/>
                <w:spacing w:val="4"/>
                <w:sz w:val="28"/>
                <w:szCs w:val="28"/>
              </w:rPr>
            </w:pPr>
            <w:r>
              <w:rPr>
                <w:rFonts w:ascii="標楷體" w:hAnsi="標楷體" w:cs="標楷體"/>
                <w:spacing w:val="4"/>
                <w:sz w:val="28"/>
                <w:szCs w:val="28"/>
              </w:rPr>
              <w:t>文章作者簽名：</w:t>
            </w:r>
          </w:p>
          <w:p w:rsidR="006B4F64" w:rsidRDefault="00CC45FF">
            <w:pPr>
              <w:pStyle w:val="Standard"/>
              <w:widowControl w:val="0"/>
              <w:spacing w:line="540" w:lineRule="exact"/>
              <w:jc w:val="both"/>
              <w:rPr>
                <w:rFonts w:ascii="標楷體" w:hAnsi="標楷體" w:cs="標楷體"/>
                <w:spacing w:val="4"/>
                <w:sz w:val="28"/>
                <w:szCs w:val="28"/>
              </w:rPr>
            </w:pPr>
            <w:r>
              <w:rPr>
                <w:rFonts w:ascii="標楷體" w:hAnsi="標楷體" w:cs="標楷體"/>
                <w:spacing w:val="4"/>
                <w:sz w:val="28"/>
                <w:szCs w:val="28"/>
              </w:rPr>
              <w:t>身分證字號：</w:t>
            </w:r>
          </w:p>
          <w:p w:rsidR="006B4F64" w:rsidRDefault="00CC45FF">
            <w:pPr>
              <w:pStyle w:val="Standard"/>
              <w:widowControl w:val="0"/>
              <w:spacing w:line="540" w:lineRule="exact"/>
              <w:jc w:val="both"/>
              <w:rPr>
                <w:rFonts w:ascii="標楷體" w:hAnsi="標楷體" w:cs="標楷體"/>
                <w:spacing w:val="4"/>
                <w:sz w:val="28"/>
                <w:szCs w:val="28"/>
              </w:rPr>
            </w:pPr>
            <w:r>
              <w:rPr>
                <w:rFonts w:ascii="標楷體" w:hAnsi="標楷體" w:cs="標楷體"/>
                <w:spacing w:val="4"/>
                <w:sz w:val="28"/>
                <w:szCs w:val="28"/>
              </w:rPr>
              <w:t>通訊地址：</w:t>
            </w:r>
          </w:p>
          <w:p w:rsidR="006B4F64" w:rsidRDefault="00CC45FF">
            <w:pPr>
              <w:pStyle w:val="Standard"/>
              <w:widowControl w:val="0"/>
              <w:spacing w:line="540" w:lineRule="exact"/>
              <w:jc w:val="both"/>
              <w:rPr>
                <w:rFonts w:ascii="標楷體" w:hAnsi="標楷體" w:cs="標楷體"/>
                <w:spacing w:val="4"/>
                <w:sz w:val="28"/>
                <w:szCs w:val="28"/>
              </w:rPr>
            </w:pPr>
            <w:r>
              <w:rPr>
                <w:rFonts w:ascii="標楷體" w:hAnsi="標楷體" w:cs="標楷體"/>
                <w:spacing w:val="4"/>
                <w:sz w:val="28"/>
                <w:szCs w:val="28"/>
              </w:rPr>
              <w:t>聯絡電話：</w:t>
            </w:r>
          </w:p>
          <w:p w:rsidR="006B4F64" w:rsidRDefault="00CC45FF">
            <w:pPr>
              <w:pStyle w:val="Standard"/>
              <w:widowControl w:val="0"/>
              <w:spacing w:line="540" w:lineRule="exact"/>
              <w:jc w:val="both"/>
              <w:rPr>
                <w:rFonts w:ascii="標楷體" w:hAnsi="標楷體" w:cs="標楷體"/>
                <w:spacing w:val="4"/>
                <w:sz w:val="28"/>
                <w:szCs w:val="28"/>
              </w:rPr>
            </w:pPr>
            <w:r>
              <w:rPr>
                <w:rFonts w:ascii="標楷體" w:hAnsi="標楷體" w:cs="標楷體"/>
                <w:spacing w:val="4"/>
                <w:sz w:val="28"/>
                <w:szCs w:val="28"/>
              </w:rPr>
              <w:t>電子郵件：</w:t>
            </w:r>
          </w:p>
          <w:p w:rsidR="006B4F64" w:rsidRDefault="00CC45FF">
            <w:pPr>
              <w:pStyle w:val="Standard"/>
              <w:widowControl w:val="0"/>
              <w:spacing w:line="540" w:lineRule="exact"/>
              <w:jc w:val="both"/>
              <w:rPr>
                <w:rFonts w:ascii="標楷體" w:hAnsi="標楷體" w:cs="標楷體"/>
                <w:spacing w:val="4"/>
                <w:sz w:val="28"/>
                <w:szCs w:val="28"/>
              </w:rPr>
            </w:pPr>
            <w:r>
              <w:rPr>
                <w:rFonts w:ascii="標楷體" w:hAnsi="標楷體" w:cs="標楷體"/>
                <w:spacing w:val="4"/>
                <w:sz w:val="28"/>
                <w:szCs w:val="28"/>
              </w:rPr>
              <w:t>日　　期：西元</w:t>
            </w:r>
            <w:r>
              <w:rPr>
                <w:rFonts w:ascii="標楷體" w:hAnsi="標楷體" w:cs="標楷體"/>
                <w:spacing w:val="4"/>
                <w:sz w:val="28"/>
                <w:szCs w:val="28"/>
              </w:rPr>
              <w:t xml:space="preserve">      </w:t>
            </w:r>
            <w:r>
              <w:rPr>
                <w:rFonts w:ascii="標楷體" w:hAnsi="標楷體" w:cs="標楷體"/>
                <w:spacing w:val="4"/>
                <w:sz w:val="28"/>
                <w:szCs w:val="28"/>
              </w:rPr>
              <w:t>年</w:t>
            </w:r>
            <w:r>
              <w:rPr>
                <w:rFonts w:ascii="標楷體" w:hAnsi="標楷體" w:cs="標楷體"/>
                <w:spacing w:val="4"/>
                <w:sz w:val="28"/>
                <w:szCs w:val="28"/>
              </w:rPr>
              <w:t xml:space="preserve">      </w:t>
            </w:r>
            <w:r>
              <w:rPr>
                <w:rFonts w:ascii="標楷體" w:hAnsi="標楷體" w:cs="標楷體"/>
                <w:spacing w:val="4"/>
                <w:sz w:val="28"/>
                <w:szCs w:val="28"/>
              </w:rPr>
              <w:t>月</w:t>
            </w:r>
            <w:r>
              <w:rPr>
                <w:rFonts w:ascii="標楷體" w:hAnsi="標楷體" w:cs="標楷體"/>
                <w:spacing w:val="4"/>
                <w:sz w:val="28"/>
                <w:szCs w:val="28"/>
              </w:rPr>
              <w:t xml:space="preserve">      </w:t>
            </w:r>
            <w:r>
              <w:rPr>
                <w:rFonts w:ascii="標楷體" w:hAnsi="標楷體" w:cs="標楷體"/>
                <w:spacing w:val="4"/>
                <w:sz w:val="28"/>
                <w:szCs w:val="28"/>
              </w:rPr>
              <w:t>日</w:t>
            </w:r>
          </w:p>
          <w:p w:rsidR="006B4F64" w:rsidRDefault="006B4F64">
            <w:pPr>
              <w:pStyle w:val="Standard"/>
              <w:widowControl w:val="0"/>
              <w:spacing w:after="240"/>
              <w:rPr>
                <w:rFonts w:ascii="標楷體" w:hAnsi="標楷體" w:cs="標楷體"/>
                <w:spacing w:val="4"/>
                <w:sz w:val="32"/>
                <w:szCs w:val="32"/>
              </w:rPr>
            </w:pPr>
          </w:p>
        </w:tc>
      </w:tr>
    </w:tbl>
    <w:p w:rsidR="006B4F64" w:rsidRDefault="006B4F64">
      <w:pPr>
        <w:pStyle w:val="Standard"/>
        <w:rPr>
          <w:rFonts w:ascii="標楷體" w:hAnsi="標楷體" w:cs="標楷體"/>
          <w:sz w:val="32"/>
          <w:szCs w:val="32"/>
        </w:rPr>
      </w:pPr>
    </w:p>
    <w:sectPr w:rsidR="006B4F64">
      <w:headerReference w:type="default" r:id="rId8"/>
      <w:footerReference w:type="default" r:id="rId9"/>
      <w:pgSz w:w="11906" w:h="16838"/>
      <w:pgMar w:top="1418" w:right="1134" w:bottom="1418" w:left="1134" w:header="851" w:footer="90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5FF" w:rsidRDefault="00CC45FF">
      <w:pPr>
        <w:rPr>
          <w:rFonts w:hint="eastAsia"/>
        </w:rPr>
      </w:pPr>
      <w:r>
        <w:separator/>
      </w:r>
    </w:p>
  </w:endnote>
  <w:endnote w:type="continuationSeparator" w:id="0">
    <w:p w:rsidR="00CC45FF" w:rsidRDefault="00CC45F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新細明體, PMingLiU">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細明體, MingLiU">
    <w:altName w:val="Arial"/>
    <w:charset w:val="00"/>
    <w:family w:val="modern"/>
    <w:pitch w:val="default"/>
  </w:font>
  <w:font w:name="Courier New">
    <w:panose1 w:val="02070309020205020404"/>
    <w:charset w:val="00"/>
    <w:family w:val="modern"/>
    <w:pitch w:val="fixed"/>
    <w:sig w:usb0="E0002AFF" w:usb1="C0007843" w:usb2="00000009" w:usb3="00000000" w:csb0="000001FF" w:csb1="00000000"/>
  </w:font>
  <w:font w:name="sөũ, 'Times New Roman'">
    <w:charset w:val="00"/>
    <w:family w:val="roman"/>
    <w:pitch w:val="default"/>
  </w:font>
  <w:font w:name="DFKaiShu-SB-Estd-BF, 'Arial Un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85" w:rsidRDefault="00CC45FF">
    <w:pPr>
      <w:pStyle w:val="a7"/>
      <w:jc w:val="center"/>
    </w:pPr>
    <w:r>
      <w:fldChar w:fldCharType="begin"/>
    </w:r>
    <w:r>
      <w:instrText xml:space="preserve"> PAGE </w:instrText>
    </w:r>
    <w:r>
      <w:fldChar w:fldCharType="separate"/>
    </w:r>
    <w:r w:rsidR="00122191">
      <w:rPr>
        <w:noProof/>
      </w:rPr>
      <w:t>3</w:t>
    </w:r>
    <w:r>
      <w:fldChar w:fldCharType="end"/>
    </w:r>
  </w:p>
  <w:p w:rsidR="002D5085" w:rsidRDefault="00CC45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5FF" w:rsidRDefault="00CC45FF">
      <w:pPr>
        <w:rPr>
          <w:rFonts w:hint="eastAsia"/>
        </w:rPr>
      </w:pPr>
      <w:r>
        <w:rPr>
          <w:color w:val="000000"/>
        </w:rPr>
        <w:separator/>
      </w:r>
    </w:p>
  </w:footnote>
  <w:footnote w:type="continuationSeparator" w:id="0">
    <w:p w:rsidR="00CC45FF" w:rsidRDefault="00CC45FF">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85" w:rsidRDefault="00CC45FF">
    <w:pPr>
      <w:pStyle w:val="a5"/>
      <w:jc w:val="right"/>
      <w:rPr>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0F0E"/>
    <w:multiLevelType w:val="multilevel"/>
    <w:tmpl w:val="60CAA014"/>
    <w:styleLink w:val="WW8Num13"/>
    <w:lvl w:ilvl="0">
      <w:start w:val="1"/>
      <w:numFmt w:val="decimal"/>
      <w:lvlText w:val="(%1)"/>
      <w:lvlJc w:val="right"/>
      <w:rPr>
        <w:rFonts w:ascii="Times New Roman" w:hAnsi="Times New Roman" w:cs="標楷體"/>
        <w:szCs w:val="24"/>
        <w:lang w:eastAsia="zh-TW" w:bidi="ar-SA"/>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11121E2A"/>
    <w:multiLevelType w:val="multilevel"/>
    <w:tmpl w:val="B0448BDA"/>
    <w:styleLink w:val="WW8Num16"/>
    <w:lvl w:ilvl="0">
      <w:start w:val="1"/>
      <w:numFmt w:val="japaneseCounting"/>
      <w:lvlText w:val="（%1）"/>
      <w:lvlJc w:val="left"/>
      <w:rPr>
        <w:rFonts w:cs="Times New Roman"/>
        <w:lang w:eastAsia="zh-TW"/>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
    <w:nsid w:val="11D974FE"/>
    <w:multiLevelType w:val="multilevel"/>
    <w:tmpl w:val="FF0E42AE"/>
    <w:styleLink w:val="WW8Num8"/>
    <w:lvl w:ilvl="0">
      <w:start w:val="1"/>
      <w:numFmt w:val="japaneseCounting"/>
      <w:lvlText w:val="(%1)"/>
      <w:lvlJc w:val="left"/>
      <w:rPr>
        <w:rFonts w:ascii="標楷體" w:hAnsi="標楷體" w:cs="標楷體"/>
        <w:sz w:val="28"/>
        <w:szCs w:val="28"/>
        <w:lang w:eastAsia="zh-TW"/>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7F65ADA"/>
    <w:multiLevelType w:val="multilevel"/>
    <w:tmpl w:val="365AA4F6"/>
    <w:styleLink w:val="WW8Num7"/>
    <w:lvl w:ilvl="0">
      <w:start w:val="1"/>
      <w:numFmt w:val="decimal"/>
      <w:lvlText w:val="%1."/>
      <w:lvlJc w:val="left"/>
      <w:rPr>
        <w:rFonts w:ascii="Times New Roman" w:eastAsia="標楷體" w:hAnsi="Times New Roman" w:cs="Times New Roman"/>
        <w:szCs w:val="24"/>
        <w:lang w:eastAsia="zh-TW" w:bidi="ar-SA"/>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D520B84"/>
    <w:multiLevelType w:val="multilevel"/>
    <w:tmpl w:val="E6F016A0"/>
    <w:styleLink w:val="WW8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2B383594"/>
    <w:multiLevelType w:val="multilevel"/>
    <w:tmpl w:val="43B86C92"/>
    <w:styleLink w:val="WW8Num1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2C057BF6"/>
    <w:multiLevelType w:val="multilevel"/>
    <w:tmpl w:val="A56495AC"/>
    <w:styleLink w:val="WW8Num9"/>
    <w:lvl w:ilvl="0">
      <w:start w:val="1"/>
      <w:numFmt w:val="decimal"/>
      <w:lvlText w:val="%1."/>
      <w:lvlJc w:val="left"/>
      <w:rPr>
        <w:rFonts w:ascii="Times New Roman" w:eastAsia="標楷體" w:hAnsi="Times New Roman" w:cs="Times New Roman"/>
        <w:szCs w:val="24"/>
        <w:lang w:eastAsia="zh-TW" w:bidi="ar-SA"/>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32232794"/>
    <w:multiLevelType w:val="multilevel"/>
    <w:tmpl w:val="221A8888"/>
    <w:lvl w:ilvl="0">
      <w:start w:val="1"/>
      <w:numFmt w:val="decimalEnclosedCircle"/>
      <w:lvlText w:val="%1"/>
      <w:lvlJc w:val="left"/>
      <w:rPr>
        <w:rFonts w:eastAsia="Times New Roman"/>
        <w:sz w:val="24"/>
        <w:szCs w:val="24"/>
      </w:rPr>
    </w:lvl>
    <w:lvl w:ilvl="1">
      <w:start w:val="1"/>
      <w:numFmt w:val="decimalEnclosedCircle"/>
      <w:lvlText w:val="%1.%2"/>
      <w:lvlJc w:val="left"/>
      <w:rPr>
        <w:rFonts w:eastAsia="Times New Roman"/>
        <w:sz w:val="24"/>
        <w:szCs w:val="24"/>
      </w:rPr>
    </w:lvl>
    <w:lvl w:ilvl="2">
      <w:start w:val="1"/>
      <w:numFmt w:val="decimalEnclosedCircle"/>
      <w:lvlText w:val="%1.%2.%3"/>
      <w:lvlJc w:val="left"/>
      <w:rPr>
        <w:rFonts w:eastAsia="Times New Roman"/>
        <w:sz w:val="24"/>
        <w:szCs w:val="24"/>
      </w:rPr>
    </w:lvl>
    <w:lvl w:ilvl="3">
      <w:start w:val="1"/>
      <w:numFmt w:val="decimalEnclosedCircle"/>
      <w:lvlText w:val="%1.%2.%3.%4"/>
      <w:lvlJc w:val="left"/>
      <w:rPr>
        <w:rFonts w:eastAsia="Times New Roman"/>
        <w:sz w:val="24"/>
        <w:szCs w:val="24"/>
      </w:rPr>
    </w:lvl>
    <w:lvl w:ilvl="4">
      <w:start w:val="1"/>
      <w:numFmt w:val="decimalEnclosedCircle"/>
      <w:lvlText w:val="%1.%2.%3.%4.%5"/>
      <w:lvlJc w:val="left"/>
      <w:rPr>
        <w:rFonts w:eastAsia="Times New Roman"/>
        <w:sz w:val="24"/>
        <w:szCs w:val="24"/>
      </w:rPr>
    </w:lvl>
    <w:lvl w:ilvl="5">
      <w:start w:val="1"/>
      <w:numFmt w:val="decimalEnclosedCircle"/>
      <w:lvlText w:val="%1.%2.%3.%4.%5.%6"/>
      <w:lvlJc w:val="left"/>
      <w:rPr>
        <w:rFonts w:eastAsia="Times New Roman"/>
        <w:sz w:val="24"/>
        <w:szCs w:val="24"/>
      </w:rPr>
    </w:lvl>
    <w:lvl w:ilvl="6">
      <w:start w:val="1"/>
      <w:numFmt w:val="decimalEnclosedCircle"/>
      <w:lvlText w:val="%1.%2.%3.%4.%5.%6.%7"/>
      <w:lvlJc w:val="left"/>
      <w:rPr>
        <w:rFonts w:eastAsia="Times New Roman"/>
        <w:sz w:val="24"/>
        <w:szCs w:val="24"/>
      </w:rPr>
    </w:lvl>
    <w:lvl w:ilvl="7">
      <w:start w:val="1"/>
      <w:numFmt w:val="decimalEnclosedCircle"/>
      <w:lvlText w:val="%1.%2.%3.%4.%5.%6.%7.%8"/>
      <w:lvlJc w:val="left"/>
      <w:rPr>
        <w:rFonts w:eastAsia="Times New Roman"/>
        <w:sz w:val="24"/>
        <w:szCs w:val="24"/>
      </w:rPr>
    </w:lvl>
    <w:lvl w:ilvl="8">
      <w:start w:val="1"/>
      <w:numFmt w:val="decimalEnclosedCircle"/>
      <w:lvlText w:val="%1.%2.%3.%4.%5.%6.%7.%8.%9"/>
      <w:lvlJc w:val="left"/>
      <w:rPr>
        <w:rFonts w:eastAsia="Times New Roman"/>
        <w:sz w:val="24"/>
        <w:szCs w:val="24"/>
      </w:rPr>
    </w:lvl>
  </w:abstractNum>
  <w:abstractNum w:abstractNumId="8">
    <w:nsid w:val="3A3D0518"/>
    <w:multiLevelType w:val="multilevel"/>
    <w:tmpl w:val="515E0BE4"/>
    <w:styleLink w:val="WW8Num2"/>
    <w:lvl w:ilvl="0">
      <w:start w:val="1"/>
      <w:numFmt w:val="decimal"/>
      <w:lvlText w:val="%1."/>
      <w:lvlJc w:val="left"/>
      <w:rPr>
        <w:rFonts w:ascii="Times New Roman" w:eastAsia="標楷體" w:hAnsi="Times New Roman" w:cs="Times New Roman"/>
        <w:szCs w:val="24"/>
        <w:lang w:eastAsia="zh-TW" w:bidi="ar-SA"/>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3C8A3A56"/>
    <w:multiLevelType w:val="multilevel"/>
    <w:tmpl w:val="7400AA42"/>
    <w:styleLink w:val="WW8Num3"/>
    <w:lvl w:ilvl="0">
      <w:start w:val="1"/>
      <w:numFmt w:val="japaneseCounting"/>
      <w:lvlText w:val="（%1）"/>
      <w:lvlJc w:val="left"/>
      <w:rPr>
        <w:rFonts w:ascii="標楷體" w:hAnsi="標楷體" w:cs="Times New Roman"/>
        <w:lang w:eastAsia="zh-TW"/>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10">
    <w:nsid w:val="3DC859F0"/>
    <w:multiLevelType w:val="multilevel"/>
    <w:tmpl w:val="4E988B88"/>
    <w:styleLink w:val="WW8Num5"/>
    <w:lvl w:ilvl="0">
      <w:start w:val="1"/>
      <w:numFmt w:val="decimal"/>
      <w:lvlText w:val="%1."/>
      <w:lvlJc w:val="left"/>
      <w:rPr>
        <w:rFonts w:ascii="Times New Roman" w:eastAsia="標楷體" w:hAnsi="Times New Roman" w:cs="Times New Roman"/>
        <w:szCs w:val="24"/>
        <w:lang w:eastAsia="zh-TW" w:bidi="ar-SA"/>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44D55B74"/>
    <w:multiLevelType w:val="multilevel"/>
    <w:tmpl w:val="88161CC6"/>
    <w:styleLink w:val="WW8Num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4B41399D"/>
    <w:multiLevelType w:val="multilevel"/>
    <w:tmpl w:val="FD184E58"/>
    <w:styleLink w:val="WW8Num17"/>
    <w:lvl w:ilvl="0">
      <w:start w:val="1"/>
      <w:numFmt w:val="decimal"/>
      <w:lvlText w:val="%1."/>
      <w:lvlJc w:val="left"/>
      <w:rPr>
        <w:rFonts w:ascii="Times New Roman" w:eastAsia="標楷體" w:hAnsi="Times New Roman" w:cs="Times New Roman"/>
        <w:szCs w:val="24"/>
        <w:lang w:eastAsia="zh-TW" w:bidi="ar-SA"/>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54550BE2"/>
    <w:multiLevelType w:val="multilevel"/>
    <w:tmpl w:val="04E4EE56"/>
    <w:styleLink w:val="WW8Num14"/>
    <w:lvl w:ilvl="0">
      <w:start w:val="1"/>
      <w:numFmt w:val="decimal"/>
      <w:lvlText w:val="%1."/>
      <w:lvlJc w:val="left"/>
      <w:rPr>
        <w:rFonts w:ascii="Times New Roman" w:eastAsia="標楷體" w:hAnsi="Times New Roman"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56967AB0"/>
    <w:multiLevelType w:val="multilevel"/>
    <w:tmpl w:val="EEC6DEC0"/>
    <w:styleLink w:val="WW8Num12"/>
    <w:lvl w:ilvl="0">
      <w:start w:val="1"/>
      <w:numFmt w:val="japaneseCounting"/>
      <w:lvlText w:val="（%1）"/>
      <w:lvlJc w:val="left"/>
      <w:rPr>
        <w:rFonts w:cs="Times New Roman"/>
        <w:lang w:eastAsia="zh-TW"/>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15">
    <w:nsid w:val="5A03618F"/>
    <w:multiLevelType w:val="multilevel"/>
    <w:tmpl w:val="0BD674A8"/>
    <w:styleLink w:val="WW8Num11"/>
    <w:lvl w:ilvl="0">
      <w:start w:val="1"/>
      <w:numFmt w:val="decimal"/>
      <w:lvlText w:val="%1."/>
      <w:lvlJc w:val="left"/>
      <w:rPr>
        <w:rFonts w:ascii="Times New Roman" w:eastAsia="標楷體" w:hAnsi="Times New Roman" w:cs="Times New Roman"/>
        <w:lang w:eastAsia="zh-TW"/>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5B9C3416"/>
    <w:multiLevelType w:val="multilevel"/>
    <w:tmpl w:val="C92E77F6"/>
    <w:styleLink w:val="WW8Num1"/>
    <w:lvl w:ilvl="0">
      <w:start w:val="1"/>
      <w:numFmt w:val="decimal"/>
      <w:lvlText w:val="%1."/>
      <w:lvlJc w:val="left"/>
      <w:rPr>
        <w:rFonts w:ascii="Times New Roman" w:eastAsia="標楷體" w:hAnsi="Times New Roman" w:cs="Times New Roman"/>
        <w:szCs w:val="24"/>
        <w:lang w:eastAsia="zh-TW" w:bidi="ar-SA"/>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6A2727E6"/>
    <w:multiLevelType w:val="multilevel"/>
    <w:tmpl w:val="9FA407D0"/>
    <w:lvl w:ilvl="0">
      <w:start w:val="1"/>
      <w:numFmt w:val="decimalEnclosedCircle"/>
      <w:lvlText w:val="%1"/>
      <w:lvlJc w:val="left"/>
      <w:rPr>
        <w:rFonts w:eastAsia="Times New Roman"/>
        <w:sz w:val="24"/>
        <w:szCs w:val="24"/>
      </w:rPr>
    </w:lvl>
    <w:lvl w:ilvl="1">
      <w:start w:val="1"/>
      <w:numFmt w:val="decimalEnclosedCircle"/>
      <w:lvlText w:val="%2."/>
      <w:lvlJc w:val="left"/>
      <w:rPr>
        <w:rFonts w:eastAsia="Times New Roman"/>
        <w:sz w:val="24"/>
        <w:szCs w:val="24"/>
      </w:rPr>
    </w:lvl>
    <w:lvl w:ilvl="2">
      <w:start w:val="1"/>
      <w:numFmt w:val="decimalEnclosedCircle"/>
      <w:lvlText w:val="%3."/>
      <w:lvlJc w:val="left"/>
      <w:rPr>
        <w:rFonts w:eastAsia="Times New Roman"/>
        <w:sz w:val="24"/>
        <w:szCs w:val="24"/>
      </w:rPr>
    </w:lvl>
    <w:lvl w:ilvl="3">
      <w:start w:val="1"/>
      <w:numFmt w:val="decimalEnclosedCircle"/>
      <w:lvlText w:val="%4."/>
      <w:lvlJc w:val="left"/>
      <w:rPr>
        <w:rFonts w:eastAsia="Times New Roman"/>
        <w:sz w:val="24"/>
        <w:szCs w:val="24"/>
      </w:rPr>
    </w:lvl>
    <w:lvl w:ilvl="4">
      <w:start w:val="1"/>
      <w:numFmt w:val="decimalEnclosedCircle"/>
      <w:lvlText w:val="%5."/>
      <w:lvlJc w:val="left"/>
      <w:rPr>
        <w:rFonts w:eastAsia="Times New Roman"/>
        <w:sz w:val="24"/>
        <w:szCs w:val="24"/>
      </w:rPr>
    </w:lvl>
    <w:lvl w:ilvl="5">
      <w:start w:val="1"/>
      <w:numFmt w:val="decimalEnclosedCircle"/>
      <w:lvlText w:val="%6."/>
      <w:lvlJc w:val="left"/>
      <w:rPr>
        <w:rFonts w:eastAsia="Times New Roman"/>
        <w:sz w:val="24"/>
        <w:szCs w:val="24"/>
      </w:rPr>
    </w:lvl>
    <w:lvl w:ilvl="6">
      <w:start w:val="1"/>
      <w:numFmt w:val="decimalEnclosedCircle"/>
      <w:lvlText w:val="%7."/>
      <w:lvlJc w:val="left"/>
      <w:rPr>
        <w:rFonts w:eastAsia="Times New Roman"/>
        <w:sz w:val="24"/>
        <w:szCs w:val="24"/>
      </w:rPr>
    </w:lvl>
    <w:lvl w:ilvl="7">
      <w:start w:val="1"/>
      <w:numFmt w:val="decimalEnclosedCircle"/>
      <w:lvlText w:val="%8."/>
      <w:lvlJc w:val="left"/>
      <w:rPr>
        <w:rFonts w:eastAsia="Times New Roman"/>
        <w:sz w:val="24"/>
        <w:szCs w:val="24"/>
      </w:rPr>
    </w:lvl>
    <w:lvl w:ilvl="8">
      <w:start w:val="1"/>
      <w:numFmt w:val="decimalEnclosedCircle"/>
      <w:lvlText w:val="%9."/>
      <w:lvlJc w:val="left"/>
      <w:rPr>
        <w:rFonts w:eastAsia="Times New Roman"/>
        <w:sz w:val="24"/>
        <w:szCs w:val="24"/>
      </w:rPr>
    </w:lvl>
  </w:abstractNum>
  <w:abstractNum w:abstractNumId="18">
    <w:nsid w:val="747E6A11"/>
    <w:multiLevelType w:val="multilevel"/>
    <w:tmpl w:val="AF76F35E"/>
    <w:styleLink w:val="WW8Num15"/>
    <w:lvl w:ilvl="0">
      <w:start w:val="1"/>
      <w:numFmt w:val="decimal"/>
      <w:lvlText w:val="%1."/>
      <w:lvlJc w:val="left"/>
      <w:rPr>
        <w:rFonts w:ascii="Times New Roman" w:eastAsia="標楷體" w:hAnsi="Times New Roman" w:cs="Times New Roman"/>
        <w:szCs w:val="24"/>
        <w:lang w:eastAsia="zh-TW" w:bidi="ar-SA"/>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6"/>
  </w:num>
  <w:num w:numId="2">
    <w:abstractNumId w:val="8"/>
  </w:num>
  <w:num w:numId="3">
    <w:abstractNumId w:val="9"/>
  </w:num>
  <w:num w:numId="4">
    <w:abstractNumId w:val="4"/>
  </w:num>
  <w:num w:numId="5">
    <w:abstractNumId w:val="10"/>
  </w:num>
  <w:num w:numId="6">
    <w:abstractNumId w:val="11"/>
  </w:num>
  <w:num w:numId="7">
    <w:abstractNumId w:val="3"/>
  </w:num>
  <w:num w:numId="8">
    <w:abstractNumId w:val="2"/>
  </w:num>
  <w:num w:numId="9">
    <w:abstractNumId w:val="6"/>
  </w:num>
  <w:num w:numId="10">
    <w:abstractNumId w:val="5"/>
  </w:num>
  <w:num w:numId="11">
    <w:abstractNumId w:val="15"/>
  </w:num>
  <w:num w:numId="12">
    <w:abstractNumId w:val="14"/>
  </w:num>
  <w:num w:numId="13">
    <w:abstractNumId w:val="0"/>
  </w:num>
  <w:num w:numId="14">
    <w:abstractNumId w:val="13"/>
  </w:num>
  <w:num w:numId="15">
    <w:abstractNumId w:val="18"/>
  </w:num>
  <w:num w:numId="16">
    <w:abstractNumId w:val="1"/>
  </w:num>
  <w:num w:numId="17">
    <w:abstractNumId w:val="12"/>
  </w:num>
  <w:num w:numId="18">
    <w:abstractNumId w:val="3"/>
    <w:lvlOverride w:ilvl="0">
      <w:startOverride w:val="1"/>
    </w:lvlOverride>
  </w:num>
  <w:num w:numId="19">
    <w:abstractNumId w:val="12"/>
    <w:lvlOverride w:ilvl="0">
      <w:startOverride w:val="1"/>
    </w:lvlOverride>
  </w:num>
  <w:num w:numId="20">
    <w:abstractNumId w:val="18"/>
    <w:lvlOverride w:ilvl="0">
      <w:startOverride w:val="1"/>
    </w:lvlOverride>
  </w:num>
  <w:num w:numId="21">
    <w:abstractNumId w:val="8"/>
    <w:lvlOverride w:ilvl="0">
      <w:startOverride w:val="1"/>
    </w:lvlOverride>
  </w:num>
  <w:num w:numId="22">
    <w:abstractNumId w:val="10"/>
    <w:lvlOverride w:ilvl="0">
      <w:startOverride w:val="1"/>
    </w:lvlOverride>
  </w:num>
  <w:num w:numId="23">
    <w:abstractNumId w:val="7"/>
  </w:num>
  <w:num w:numId="24">
    <w:abstractNumId w:val="17"/>
  </w:num>
  <w:num w:numId="25">
    <w:abstractNumId w:val="10"/>
    <w:lvlOverride w:ilvl="0">
      <w:startOverride w:val="1"/>
    </w:lvlOverride>
  </w:num>
  <w:num w:numId="26">
    <w:abstractNumId w:val="6"/>
    <w:lvlOverride w:ilvl="0">
      <w:startOverride w:val="1"/>
    </w:lvlOverride>
  </w:num>
  <w:num w:numId="27">
    <w:abstractNumId w:val="0"/>
    <w:lvlOverride w:ilvl="0">
      <w:startOverride w:val="1"/>
    </w:lvlOverride>
  </w:num>
  <w:num w:numId="28">
    <w:abstractNumId w:val="16"/>
    <w:lvlOverride w:ilvl="0">
      <w:startOverride w:val="1"/>
    </w:lvlOverride>
  </w:num>
  <w:num w:numId="29">
    <w:abstractNumId w:val="15"/>
    <w:lvlOverride w:ilvl="0">
      <w:startOverride w:val="1"/>
    </w:lvlOverride>
  </w:num>
  <w:num w:numId="30">
    <w:abstractNumId w:val="9"/>
    <w:lvlOverride w:ilvl="0">
      <w:startOverride w:val="1"/>
    </w:lvlOverride>
  </w:num>
  <w:num w:numId="31">
    <w:abstractNumId w:val="14"/>
    <w:lvlOverride w:ilvl="0">
      <w:startOverride w:val="1"/>
    </w:lvlOverride>
  </w:num>
  <w:num w:numId="32">
    <w:abstractNumId w:val="1"/>
    <w:lvlOverride w:ilvl="0">
      <w:startOverride w:val="1"/>
    </w:lvlOverride>
  </w:num>
  <w:num w:numId="33">
    <w:abstractNumId w:val="2"/>
    <w:lvlOverride w:ilvl="0">
      <w:startOverride w:val="1"/>
    </w:lvlOverride>
  </w:num>
  <w:num w:numId="34">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B4F64"/>
    <w:rsid w:val="00122191"/>
    <w:rsid w:val="006B4F64"/>
    <w:rsid w:val="00BF5DEF"/>
    <w:rsid w:val="00CC45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pPr>
      <w:keepNext/>
      <w:keepLines/>
      <w:spacing w:before="480"/>
      <w:outlineLvl w:val="0"/>
    </w:pPr>
    <w:rPr>
      <w:rFonts w:ascii="Cambria" w:eastAsia="新細明體, PMingLiU" w:hAnsi="Cambria" w:cs="Cambria"/>
      <w:b/>
      <w:bCs/>
      <w:color w:val="365F91"/>
      <w:sz w:val="28"/>
      <w:szCs w:val="28"/>
      <w:lang w:bidi="ar-SA"/>
    </w:rPr>
  </w:style>
  <w:style w:type="paragraph" w:styleId="2">
    <w:name w:val="heading 2"/>
    <w:basedOn w:val="Standard"/>
    <w:next w:val="Standard"/>
    <w:pPr>
      <w:keepNext/>
      <w:keepLines/>
      <w:spacing w:before="200"/>
      <w:outlineLvl w:val="1"/>
    </w:pPr>
    <w:rPr>
      <w:rFonts w:ascii="Cambria" w:eastAsia="新細明體, PMingLiU" w:hAnsi="Cambria" w:cs="Cambria"/>
      <w:b/>
      <w:bCs/>
      <w:color w:val="4F81BD"/>
      <w:sz w:val="26"/>
      <w:szCs w:val="26"/>
      <w:lang w:bidi="ar-SA"/>
    </w:rPr>
  </w:style>
  <w:style w:type="paragraph" w:styleId="3">
    <w:name w:val="heading 3"/>
    <w:basedOn w:val="Standard"/>
    <w:next w:val="Standard"/>
    <w:pPr>
      <w:keepNext/>
      <w:keepLines/>
      <w:spacing w:before="200"/>
      <w:outlineLvl w:val="2"/>
    </w:pPr>
    <w:rPr>
      <w:rFonts w:ascii="Cambria" w:eastAsia="新細明體, PMingLiU" w:hAnsi="Cambria" w:cs="Cambria"/>
      <w:b/>
      <w:bCs/>
      <w:color w:val="4F81BD"/>
      <w:sz w:val="20"/>
      <w:szCs w:val="20"/>
      <w:lang w:bidi="ar-SA"/>
    </w:rPr>
  </w:style>
  <w:style w:type="paragraph" w:styleId="4">
    <w:name w:val="heading 4"/>
    <w:basedOn w:val="Standard"/>
    <w:next w:val="Standard"/>
    <w:pPr>
      <w:keepNext/>
      <w:keepLines/>
      <w:spacing w:before="200"/>
      <w:outlineLvl w:val="3"/>
    </w:pPr>
    <w:rPr>
      <w:rFonts w:ascii="Cambria" w:eastAsia="新細明體, PMingLiU" w:hAnsi="Cambria" w:cs="Cambria"/>
      <w:b/>
      <w:bCs/>
      <w:i/>
      <w:iCs/>
      <w:color w:val="4F81BD"/>
      <w:sz w:val="20"/>
      <w:szCs w:val="20"/>
      <w:lang w:bidi="ar-SA"/>
    </w:rPr>
  </w:style>
  <w:style w:type="paragraph" w:styleId="5">
    <w:name w:val="heading 5"/>
    <w:basedOn w:val="Standard"/>
    <w:next w:val="Standard"/>
    <w:pPr>
      <w:keepNext/>
      <w:keepLines/>
      <w:spacing w:before="200"/>
      <w:outlineLvl w:val="4"/>
    </w:pPr>
    <w:rPr>
      <w:rFonts w:ascii="Cambria" w:eastAsia="新細明體, PMingLiU" w:hAnsi="Cambria" w:cs="Cambria"/>
      <w:color w:val="243F60"/>
      <w:sz w:val="20"/>
      <w:szCs w:val="20"/>
      <w:lang w:bidi="ar-SA"/>
    </w:rPr>
  </w:style>
  <w:style w:type="paragraph" w:styleId="6">
    <w:name w:val="heading 6"/>
    <w:basedOn w:val="Standard"/>
    <w:next w:val="Standard"/>
    <w:pPr>
      <w:keepNext/>
      <w:keepLines/>
      <w:spacing w:before="200"/>
      <w:outlineLvl w:val="5"/>
    </w:pPr>
    <w:rPr>
      <w:rFonts w:ascii="Cambria" w:eastAsia="新細明體, PMingLiU" w:hAnsi="Cambria" w:cs="Cambria"/>
      <w:i/>
      <w:iCs/>
      <w:color w:val="243F60"/>
      <w:sz w:val="20"/>
      <w:szCs w:val="20"/>
      <w:lang w:bidi="ar-SA"/>
    </w:rPr>
  </w:style>
  <w:style w:type="paragraph" w:styleId="7">
    <w:name w:val="heading 7"/>
    <w:basedOn w:val="Standard"/>
    <w:next w:val="Standard"/>
    <w:pPr>
      <w:keepNext/>
      <w:keepLines/>
      <w:spacing w:before="200"/>
      <w:outlineLvl w:val="6"/>
    </w:pPr>
    <w:rPr>
      <w:rFonts w:ascii="Cambria" w:eastAsia="新細明體, PMingLiU" w:hAnsi="Cambria" w:cs="Cambria"/>
      <w:i/>
      <w:iCs/>
      <w:color w:val="404040"/>
      <w:sz w:val="20"/>
      <w:szCs w:val="20"/>
      <w:lang w:bidi="ar-SA"/>
    </w:rPr>
  </w:style>
  <w:style w:type="paragraph" w:styleId="8">
    <w:name w:val="heading 8"/>
    <w:basedOn w:val="Standard"/>
    <w:next w:val="Standard"/>
    <w:pPr>
      <w:keepNext/>
      <w:keepLines/>
      <w:spacing w:before="200"/>
      <w:outlineLvl w:val="7"/>
    </w:pPr>
    <w:rPr>
      <w:rFonts w:ascii="Cambria" w:eastAsia="新細明體, PMingLiU" w:hAnsi="Cambria" w:cs="Cambria"/>
      <w:color w:val="4F81BD"/>
      <w:sz w:val="20"/>
      <w:szCs w:val="20"/>
      <w:lang w:bidi="ar-SA"/>
    </w:rPr>
  </w:style>
  <w:style w:type="paragraph" w:styleId="9">
    <w:name w:val="heading 9"/>
    <w:basedOn w:val="Standard"/>
    <w:next w:val="Standard"/>
    <w:pPr>
      <w:keepNext/>
      <w:keepLines/>
      <w:spacing w:before="200"/>
      <w:outlineLvl w:val="8"/>
    </w:pPr>
    <w:rPr>
      <w:rFonts w:ascii="Cambria" w:eastAsia="新細明體, PMingLiU" w:hAnsi="Cambria" w:cs="Cambria"/>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napToGrid w:val="0"/>
      <w:spacing w:line="360" w:lineRule="auto"/>
    </w:pPr>
    <w:rPr>
      <w:rFonts w:ascii="Calibri" w:eastAsia="標楷體" w:hAnsi="Calibri" w:cs="Times New Roman"/>
      <w:szCs w:val="22"/>
      <w:lang w:bidi="en-US"/>
    </w:rPr>
  </w:style>
  <w:style w:type="paragraph" w:customStyle="1" w:styleId="Heading">
    <w:name w:val="Heading"/>
    <w:basedOn w:val="Standard"/>
    <w:next w:val="Standard"/>
    <w:pPr>
      <w:pBdr>
        <w:bottom w:val="single" w:sz="8" w:space="4" w:color="4F81BD"/>
      </w:pBdr>
      <w:spacing w:after="300" w:line="240" w:lineRule="auto"/>
    </w:pPr>
    <w:rPr>
      <w:rFonts w:ascii="Cambria" w:eastAsia="新細明體, PMingLiU" w:hAnsi="Cambria" w:cs="Cambria"/>
      <w:color w:val="17365D"/>
      <w:spacing w:val="5"/>
      <w:sz w:val="52"/>
      <w:szCs w:val="52"/>
      <w:lang w:bidi="ar-SA"/>
    </w:rPr>
  </w:style>
  <w:style w:type="paragraph" w:customStyle="1" w:styleId="Textbody">
    <w:name w:val="Text body"/>
    <w:basedOn w:val="Standard"/>
    <w:pPr>
      <w:spacing w:after="120"/>
    </w:pPr>
  </w:style>
  <w:style w:type="paragraph" w:styleId="a3">
    <w:name w:val="List"/>
    <w:basedOn w:val="Textbody"/>
    <w:pPr>
      <w:widowControl w:val="0"/>
    </w:pPr>
    <w:rPr>
      <w:rFonts w:cs="Calibri"/>
    </w:rPr>
  </w:style>
  <w:style w:type="paragraph" w:styleId="a4">
    <w:name w:val="caption"/>
    <w:basedOn w:val="Standard"/>
    <w:next w:val="Standard"/>
    <w:pPr>
      <w:spacing w:line="240" w:lineRule="auto"/>
    </w:pPr>
    <w:rPr>
      <w:b/>
      <w:bCs/>
      <w:color w:val="4F81BD"/>
      <w:sz w:val="18"/>
      <w:szCs w:val="18"/>
    </w:rPr>
  </w:style>
  <w:style w:type="paragraph" w:customStyle="1" w:styleId="Index">
    <w:name w:val="Index"/>
    <w:basedOn w:val="Standard"/>
    <w:pPr>
      <w:suppressLineNumbers/>
    </w:pPr>
    <w:rPr>
      <w:rFonts w:cs="Mangal"/>
    </w:rPr>
  </w:style>
  <w:style w:type="paragraph" w:styleId="a5">
    <w:name w:val="header"/>
    <w:basedOn w:val="Standard"/>
    <w:pPr>
      <w:keepNext/>
      <w:pageBreakBefore/>
      <w:widowControl w:val="0"/>
      <w:tabs>
        <w:tab w:val="center" w:pos="4153"/>
        <w:tab w:val="right" w:pos="8306"/>
      </w:tabs>
      <w:spacing w:line="240" w:lineRule="atLeast"/>
      <w:outlineLvl w:val="0"/>
    </w:pPr>
    <w:rPr>
      <w:b/>
      <w:sz w:val="28"/>
      <w:szCs w:val="20"/>
    </w:rPr>
  </w:style>
  <w:style w:type="paragraph" w:customStyle="1" w:styleId="10">
    <w:name w:val="頁首1"/>
    <w:basedOn w:val="a5"/>
    <w:pPr>
      <w:snapToGrid/>
      <w:spacing w:line="240" w:lineRule="auto"/>
      <w:jc w:val="center"/>
    </w:pPr>
    <w:rPr>
      <w:sz w:val="24"/>
      <w:szCs w:val="24"/>
    </w:rPr>
  </w:style>
  <w:style w:type="paragraph" w:styleId="a6">
    <w:name w:val="Balloon Text"/>
    <w:basedOn w:val="Standard"/>
    <w:rPr>
      <w:rFonts w:ascii="Arial" w:hAnsi="Arial" w:cs="Arial"/>
      <w:sz w:val="18"/>
      <w:szCs w:val="18"/>
    </w:rPr>
  </w:style>
  <w:style w:type="paragraph" w:styleId="a7">
    <w:name w:val="footer"/>
    <w:basedOn w:val="Standard"/>
    <w:pPr>
      <w:tabs>
        <w:tab w:val="center" w:pos="4153"/>
        <w:tab w:val="right" w:pos="8306"/>
      </w:tabs>
    </w:pPr>
    <w:rPr>
      <w:sz w:val="20"/>
      <w:szCs w:val="20"/>
    </w:rPr>
  </w:style>
  <w:style w:type="paragraph" w:styleId="30">
    <w:name w:val="Body Text Indent 3"/>
    <w:basedOn w:val="Standard"/>
    <w:pPr>
      <w:widowControl w:val="0"/>
      <w:spacing w:after="120"/>
      <w:ind w:left="480"/>
    </w:pPr>
    <w:rPr>
      <w:sz w:val="16"/>
      <w:szCs w:val="16"/>
    </w:rPr>
  </w:style>
  <w:style w:type="paragraph" w:customStyle="1" w:styleId="a8">
    <w:name w:val="７２９－１"/>
    <w:basedOn w:val="Standard"/>
    <w:pPr>
      <w:widowControl w:val="0"/>
      <w:autoSpaceDE w:val="0"/>
      <w:ind w:left="244" w:hanging="244"/>
      <w:jc w:val="both"/>
    </w:pPr>
    <w:rPr>
      <w:color w:val="000000"/>
      <w:sz w:val="28"/>
      <w:szCs w:val="20"/>
    </w:rPr>
  </w:style>
  <w:style w:type="paragraph" w:styleId="a9">
    <w:name w:val="annotation text"/>
    <w:basedOn w:val="Standard"/>
    <w:pPr>
      <w:widowControl w:val="0"/>
    </w:pPr>
  </w:style>
  <w:style w:type="paragraph" w:styleId="Web">
    <w:name w:val="Normal (Web)"/>
    <w:basedOn w:val="Standard"/>
    <w:pPr>
      <w:spacing w:line="270" w:lineRule="atLeast"/>
    </w:pPr>
    <w:rPr>
      <w:rFonts w:ascii="Helvetica" w:hAnsi="Helvetica" w:cs="Helvetica"/>
      <w:color w:val="1A2921"/>
      <w:sz w:val="17"/>
      <w:szCs w:val="17"/>
    </w:rPr>
  </w:style>
  <w:style w:type="paragraph" w:styleId="aa">
    <w:name w:val="Date"/>
    <w:basedOn w:val="Standard"/>
    <w:next w:val="Standard"/>
    <w:pPr>
      <w:widowControl w:val="0"/>
      <w:jc w:val="right"/>
    </w:pPr>
    <w:rPr>
      <w:rFonts w:eastAsia="新細明體, PMingLiU"/>
      <w:szCs w:val="20"/>
      <w:lang w:bidi="ar-SA"/>
    </w:rPr>
  </w:style>
  <w:style w:type="paragraph" w:styleId="20">
    <w:name w:val="Body Text 2"/>
    <w:basedOn w:val="Standard"/>
    <w:pPr>
      <w:widowControl w:val="0"/>
      <w:spacing w:after="120" w:line="480" w:lineRule="auto"/>
    </w:pPr>
  </w:style>
  <w:style w:type="paragraph" w:customStyle="1" w:styleId="font0">
    <w:name w:val="font0"/>
    <w:basedOn w:val="Standard"/>
    <w:pPr>
      <w:spacing w:before="280" w:after="280"/>
    </w:pPr>
    <w:rPr>
      <w:rFonts w:ascii="新細明體, PMingLiU" w:hAnsi="新細明體, PMingLiU" w:cs="Arial Unicode MS"/>
    </w:rPr>
  </w:style>
  <w:style w:type="paragraph" w:styleId="21">
    <w:name w:val="Body Text Indent 2"/>
    <w:basedOn w:val="Standard"/>
    <w:pPr>
      <w:widowControl w:val="0"/>
      <w:spacing w:line="360" w:lineRule="exact"/>
      <w:ind w:firstLine="600"/>
    </w:pPr>
    <w:rPr>
      <w:rFonts w:ascii="標楷體" w:hAnsi="標楷體" w:cs="標楷體"/>
    </w:rPr>
  </w:style>
  <w:style w:type="paragraph" w:customStyle="1" w:styleId="729">
    <w:name w:val="729"/>
    <w:basedOn w:val="Standard"/>
    <w:pPr>
      <w:widowControl w:val="0"/>
      <w:autoSpaceDE w:val="0"/>
      <w:spacing w:line="360" w:lineRule="atLeast"/>
      <w:ind w:left="1440" w:hanging="360"/>
    </w:pPr>
    <w:rPr>
      <w:rFonts w:ascii="標楷體" w:hAnsi="標楷體"/>
      <w:color w:val="000000"/>
      <w:sz w:val="28"/>
      <w:szCs w:val="20"/>
    </w:rPr>
  </w:style>
  <w:style w:type="paragraph" w:customStyle="1" w:styleId="Textbodyindent">
    <w:name w:val="Text body indent"/>
    <w:basedOn w:val="Standard"/>
    <w:pPr>
      <w:widowControl w:val="0"/>
      <w:spacing w:after="120"/>
      <w:ind w:left="480"/>
    </w:pPr>
  </w:style>
  <w:style w:type="paragraph" w:customStyle="1" w:styleId="300">
    <w:name w:val="目錄30"/>
    <w:basedOn w:val="Standard"/>
    <w:pPr>
      <w:widowControl w:val="0"/>
      <w:spacing w:before="240" w:after="120" w:line="400" w:lineRule="atLeast"/>
      <w:ind w:left="992" w:right="181" w:hanging="635"/>
      <w:jc w:val="center"/>
    </w:pPr>
    <w:rPr>
      <w:rFonts w:ascii="標楷體" w:hAnsi="標楷體" w:cs="標楷體"/>
      <w:b/>
      <w:sz w:val="32"/>
      <w:szCs w:val="20"/>
    </w:rPr>
  </w:style>
  <w:style w:type="paragraph" w:customStyle="1" w:styleId="Endnote">
    <w:name w:val="Endnote"/>
    <w:basedOn w:val="Standard"/>
    <w:pPr>
      <w:widowControl w:val="0"/>
    </w:pPr>
  </w:style>
  <w:style w:type="paragraph" w:styleId="ab">
    <w:name w:val="Block Text"/>
    <w:basedOn w:val="Standard"/>
    <w:pPr>
      <w:spacing w:line="380" w:lineRule="exact"/>
      <w:ind w:left="720" w:right="240" w:hanging="720"/>
    </w:pPr>
    <w:rPr>
      <w:rFonts w:ascii="標楷體" w:hAnsi="標楷體" w:cs="標楷體"/>
      <w:color w:val="000000"/>
    </w:rPr>
  </w:style>
  <w:style w:type="paragraph" w:customStyle="1" w:styleId="Contents1">
    <w:name w:val="Contents 1"/>
    <w:basedOn w:val="Standard"/>
    <w:next w:val="Standard"/>
    <w:pPr>
      <w:widowControl w:val="0"/>
      <w:tabs>
        <w:tab w:val="left" w:pos="180"/>
        <w:tab w:val="right" w:leader="dot" w:pos="8730"/>
      </w:tabs>
      <w:ind w:firstLine="480"/>
    </w:pPr>
    <w:rPr>
      <w:rFonts w:ascii="標楷體" w:hAnsi="標楷體" w:cs="標楷體"/>
      <w:sz w:val="32"/>
      <w:szCs w:val="40"/>
      <w:lang w:val="zh-TW"/>
    </w:rPr>
  </w:style>
  <w:style w:type="paragraph" w:customStyle="1" w:styleId="Contents2">
    <w:name w:val="Contents 2"/>
    <w:basedOn w:val="Standard"/>
    <w:next w:val="Standard"/>
    <w:pPr>
      <w:widowControl w:val="0"/>
      <w:tabs>
        <w:tab w:val="left" w:pos="1080"/>
        <w:tab w:val="right" w:leader="dot" w:pos="9620"/>
      </w:tabs>
      <w:ind w:left="900" w:hanging="420"/>
    </w:pPr>
  </w:style>
  <w:style w:type="paragraph" w:styleId="ac">
    <w:name w:val="annotation subject"/>
    <w:basedOn w:val="a9"/>
    <w:next w:val="a9"/>
    <w:rPr>
      <w:b/>
      <w:bCs/>
    </w:rPr>
  </w:style>
  <w:style w:type="paragraph" w:customStyle="1" w:styleId="Footnote">
    <w:name w:val="Footnote"/>
    <w:basedOn w:val="Standard"/>
    <w:pPr>
      <w:widowControl w:val="0"/>
    </w:pPr>
    <w:rPr>
      <w:sz w:val="20"/>
      <w:szCs w:val="20"/>
    </w:rPr>
  </w:style>
  <w:style w:type="paragraph" w:customStyle="1" w:styleId="msonormalstyle3">
    <w:name w:val="msonormal style3"/>
    <w:basedOn w:val="Standard"/>
    <w:pPr>
      <w:spacing w:before="280" w:after="280"/>
    </w:pPr>
    <w:rPr>
      <w:rFonts w:ascii="Arial Unicode MS" w:eastAsia="Arial Unicode MS" w:hAnsi="Arial Unicode MS" w:cs="Arial Unicode MS"/>
    </w:rPr>
  </w:style>
  <w:style w:type="paragraph" w:customStyle="1" w:styleId="-1">
    <w:name w:val="-1"/>
    <w:basedOn w:val="Standard"/>
    <w:pPr>
      <w:widowControl w:val="0"/>
      <w:spacing w:line="300" w:lineRule="exact"/>
      <w:ind w:left="57"/>
    </w:pPr>
    <w:rPr>
      <w:rFonts w:ascii="標楷體" w:hAnsi="標楷體" w:cs="標楷體"/>
      <w:szCs w:val="20"/>
    </w:rPr>
  </w:style>
  <w:style w:type="paragraph" w:styleId="ad">
    <w:name w:val="Closing"/>
    <w:basedOn w:val="Standard"/>
    <w:pPr>
      <w:widowControl w:val="0"/>
      <w:ind w:left="100"/>
    </w:pPr>
  </w:style>
  <w:style w:type="paragraph" w:styleId="31">
    <w:name w:val="Body Text 3"/>
    <w:basedOn w:val="Standard"/>
    <w:pPr>
      <w:widowControl w:val="0"/>
      <w:spacing w:after="120"/>
    </w:pPr>
    <w:rPr>
      <w:sz w:val="16"/>
      <w:szCs w:val="16"/>
    </w:rPr>
  </w:style>
  <w:style w:type="paragraph" w:styleId="ae">
    <w:name w:val="Document Map"/>
    <w:basedOn w:val="Standard"/>
    <w:rPr>
      <w:rFonts w:ascii="Arial" w:hAnsi="Arial" w:cs="Arial"/>
    </w:rPr>
  </w:style>
  <w:style w:type="paragraph" w:customStyle="1" w:styleId="Contents3">
    <w:name w:val="Contents 3"/>
    <w:basedOn w:val="Standard"/>
    <w:next w:val="Standard"/>
    <w:pPr>
      <w:tabs>
        <w:tab w:val="right" w:leader="dot" w:pos="9680"/>
      </w:tabs>
      <w:ind w:left="960"/>
    </w:pPr>
  </w:style>
  <w:style w:type="paragraph" w:styleId="af">
    <w:name w:val="List Paragraph"/>
    <w:basedOn w:val="Standard"/>
    <w:pPr>
      <w:ind w:left="720"/>
    </w:pPr>
  </w:style>
  <w:style w:type="paragraph" w:customStyle="1" w:styleId="11">
    <w:name w:val="註解文字1"/>
    <w:basedOn w:val="Standard"/>
    <w:pPr>
      <w:widowControl w:val="0"/>
    </w:pPr>
    <w:rPr>
      <w:rFonts w:cs="Calibri"/>
    </w:rPr>
  </w:style>
  <w:style w:type="paragraph" w:customStyle="1" w:styleId="style17">
    <w:name w:val="style17"/>
    <w:basedOn w:val="Standard"/>
    <w:pPr>
      <w:widowControl w:val="0"/>
      <w:spacing w:before="280" w:after="280"/>
    </w:pPr>
    <w:rPr>
      <w:rFonts w:ascii="新細明體, PMingLiU" w:hAnsi="新細明體, PMingLiU" w:cs="新細明體, PMingLiU"/>
      <w:sz w:val="18"/>
      <w:szCs w:val="18"/>
    </w:rPr>
  </w:style>
  <w:style w:type="paragraph" w:styleId="af0">
    <w:name w:val="Subtitle"/>
    <w:basedOn w:val="Standard"/>
    <w:next w:val="Standard"/>
    <w:rPr>
      <w:rFonts w:ascii="Cambria" w:eastAsia="新細明體, PMingLiU" w:hAnsi="Cambria" w:cs="Cambria"/>
      <w:i/>
      <w:iCs/>
      <w:color w:val="4F81BD"/>
      <w:spacing w:val="15"/>
      <w:szCs w:val="24"/>
      <w:lang w:bidi="ar-SA"/>
    </w:rPr>
  </w:style>
  <w:style w:type="paragraph" w:styleId="af1">
    <w:name w:val="No Spacing"/>
    <w:pPr>
      <w:widowControl/>
    </w:pPr>
    <w:rPr>
      <w:rFonts w:ascii="Calibri" w:eastAsia="新細明體, PMingLiU" w:hAnsi="Calibri" w:cs="Times New Roman"/>
      <w:sz w:val="22"/>
      <w:szCs w:val="22"/>
      <w:lang w:bidi="en-US"/>
    </w:rPr>
  </w:style>
  <w:style w:type="paragraph" w:styleId="af2">
    <w:name w:val="Quote"/>
    <w:basedOn w:val="Standard"/>
    <w:next w:val="Standard"/>
    <w:rPr>
      <w:rFonts w:eastAsia="新細明體, PMingLiU"/>
      <w:i/>
      <w:iCs/>
      <w:color w:val="000000"/>
      <w:sz w:val="20"/>
      <w:szCs w:val="20"/>
      <w:lang w:bidi="ar-SA"/>
    </w:rPr>
  </w:style>
  <w:style w:type="paragraph" w:styleId="af3">
    <w:name w:val="Intense Quote"/>
    <w:basedOn w:val="Standard"/>
    <w:next w:val="Standard"/>
    <w:pPr>
      <w:pBdr>
        <w:bottom w:val="single" w:sz="4" w:space="4" w:color="4F81BD"/>
      </w:pBdr>
      <w:spacing w:before="200" w:after="280"/>
      <w:ind w:left="936" w:right="936"/>
    </w:pPr>
    <w:rPr>
      <w:rFonts w:eastAsia="新細明體, PMingLiU"/>
      <w:b/>
      <w:bCs/>
      <w:i/>
      <w:iCs/>
      <w:color w:val="4F81BD"/>
      <w:sz w:val="20"/>
      <w:szCs w:val="20"/>
      <w:lang w:bidi="ar-SA"/>
    </w:rPr>
  </w:style>
  <w:style w:type="paragraph" w:styleId="af4">
    <w:name w:val="TOC Heading"/>
    <w:basedOn w:val="1"/>
    <w:next w:val="Standard"/>
  </w:style>
  <w:style w:type="paragraph" w:customStyle="1" w:styleId="c16">
    <w:name w:val="c16"/>
    <w:basedOn w:val="Standard"/>
    <w:pPr>
      <w:snapToGrid/>
      <w:spacing w:before="280" w:after="280" w:line="240" w:lineRule="auto"/>
      <w:ind w:left="552" w:hanging="552"/>
    </w:pPr>
    <w:rPr>
      <w:rFonts w:ascii="標楷體" w:hAnsi="標楷體" w:cs="標楷體"/>
      <w:sz w:val="32"/>
      <w:szCs w:val="32"/>
      <w:lang w:bidi="ar-SA"/>
    </w:rPr>
  </w:style>
  <w:style w:type="paragraph" w:styleId="af5">
    <w:name w:val="Plain Text"/>
    <w:basedOn w:val="Standard"/>
    <w:pPr>
      <w:widowControl w:val="0"/>
      <w:snapToGrid/>
      <w:spacing w:line="240" w:lineRule="auto"/>
    </w:pPr>
    <w:rPr>
      <w:rFonts w:ascii="細明體, MingLiU" w:eastAsia="細明體, MingLiU" w:hAnsi="細明體, MingLiU" w:cs="Courier New"/>
      <w:szCs w:val="20"/>
      <w:lang w:bidi="ar-SA"/>
    </w:rPr>
  </w:style>
  <w:style w:type="paragraph" w:customStyle="1" w:styleId="af6">
    <w:name w:val="報告內文"/>
    <w:basedOn w:val="Standard"/>
    <w:pPr>
      <w:widowControl w:val="0"/>
      <w:snapToGrid/>
      <w:spacing w:before="240" w:line="440" w:lineRule="atLeast"/>
    </w:pPr>
    <w:rPr>
      <w:rFonts w:ascii="Times New Roman" w:hAnsi="Times New Roman"/>
      <w:szCs w:val="20"/>
      <w:lang w:bidi="ar-SA"/>
    </w:rPr>
  </w:style>
  <w:style w:type="paragraph" w:styleId="af7">
    <w:name w:val="Note Heading"/>
    <w:basedOn w:val="Standard"/>
    <w:next w:val="Standard"/>
    <w:pPr>
      <w:widowControl w:val="0"/>
      <w:snapToGrid/>
      <w:spacing w:line="240" w:lineRule="auto"/>
      <w:jc w:val="center"/>
    </w:pPr>
    <w:rPr>
      <w:rFonts w:ascii="標楷體" w:hAnsi="標楷體" w:cs="標楷體"/>
      <w:szCs w:val="20"/>
      <w:lang w:bidi="ar-SA"/>
    </w:rPr>
  </w:style>
  <w:style w:type="paragraph" w:styleId="af8">
    <w:name w:val="Revision"/>
    <w:pPr>
      <w:widowControl/>
    </w:pPr>
    <w:rPr>
      <w:rFonts w:ascii="Calibri" w:eastAsia="標楷體" w:hAnsi="Calibri" w:cs="Times New Roman"/>
      <w:szCs w:val="22"/>
      <w:lang w:bidi="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eaderleft">
    <w:name w:val="Header left"/>
    <w:basedOn w:val="Standard"/>
    <w:pPr>
      <w:suppressLineNumbers/>
      <w:tabs>
        <w:tab w:val="center" w:pos="4819"/>
        <w:tab w:val="right" w:pos="9638"/>
      </w:tabs>
    </w:pPr>
  </w:style>
  <w:style w:type="character" w:customStyle="1" w:styleId="WW8Num1z0">
    <w:name w:val="WW8Num1z0"/>
    <w:rPr>
      <w:rFonts w:ascii="Times New Roman" w:eastAsia="標楷體" w:hAnsi="Times New Roman" w:cs="Times New Roman"/>
      <w:szCs w:val="24"/>
      <w:lang w:eastAsia="zh-TW"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標楷體" w:hAnsi="Times New Roman" w:cs="Times New Roman"/>
      <w:szCs w:val="24"/>
      <w:lang w:eastAsia="zh-TW" w:bidi="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hAnsi="標楷體" w:cs="Times New Roman"/>
      <w:lang w:eastAsia="zh-TW"/>
    </w:rPr>
  </w:style>
  <w:style w:type="character" w:customStyle="1" w:styleId="WW8Num3z1">
    <w:name w:val="WW8Num3z1"/>
    <w:rPr>
      <w:rFonts w:cs="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標楷體" w:hAnsi="Times New Roman" w:cs="Times New Roman"/>
      <w:szCs w:val="24"/>
      <w:lang w:eastAsia="zh-TW" w:bidi="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標楷體" w:hAnsi="Times New Roman" w:cs="Times New Roman"/>
      <w:szCs w:val="24"/>
      <w:lang w:eastAsia="zh-TW" w:bidi="ar-SA"/>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hAnsi="標楷體" w:cs="標楷體"/>
      <w:sz w:val="28"/>
      <w:szCs w:val="28"/>
      <w:lang w:eastAsia="zh-TW"/>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標楷體" w:hAnsi="Times New Roman" w:cs="Times New Roman"/>
      <w:szCs w:val="24"/>
      <w:lang w:eastAsia="zh-TW" w:bidi="ar-SA"/>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標楷體" w:hAnsi="Times New Roman" w:cs="Times New Roman"/>
      <w:lang w:eastAsia="zh-TW"/>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lang w:eastAsia="zh-TW"/>
    </w:rPr>
  </w:style>
  <w:style w:type="character" w:customStyle="1" w:styleId="WW8Num12z1">
    <w:name w:val="WW8Num12z1"/>
    <w:rPr>
      <w:rFonts w:cs="Times New Roman"/>
    </w:rPr>
  </w:style>
  <w:style w:type="character" w:customStyle="1" w:styleId="WW8Num12z2">
    <w:name w:val="WW8Num12z2"/>
    <w:rPr>
      <w:rFonts w:cs="Times New Roman"/>
    </w:rPr>
  </w:style>
  <w:style w:type="character" w:customStyle="1" w:styleId="WW8Num13z0">
    <w:name w:val="WW8Num13z0"/>
    <w:rPr>
      <w:rFonts w:ascii="Times New Roman" w:hAnsi="Times New Roman" w:cs="標楷體"/>
      <w:szCs w:val="24"/>
      <w:lang w:eastAsia="zh-TW" w:bidi="ar-SA"/>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標楷體"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標楷體" w:hAnsi="Times New Roman" w:cs="Times New Roman"/>
      <w:szCs w:val="24"/>
      <w:lang w:eastAsia="zh-TW" w:bidi="ar-S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lang w:eastAsia="zh-TW"/>
    </w:rPr>
  </w:style>
  <w:style w:type="character" w:customStyle="1" w:styleId="WW8Num16z1">
    <w:name w:val="WW8Num16z1"/>
    <w:rPr>
      <w:rFonts w:cs="Times New Roman"/>
    </w:rPr>
  </w:style>
  <w:style w:type="character" w:customStyle="1" w:styleId="WW8Num17z0">
    <w:name w:val="WW8Num17z0"/>
    <w:rPr>
      <w:rFonts w:ascii="Times New Roman" w:eastAsia="標楷體" w:hAnsi="Times New Roman" w:cs="Times New Roman"/>
      <w:szCs w:val="24"/>
      <w:lang w:eastAsia="zh-TW" w:bidi="ar-S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styleId="af9">
    <w:name w:val="page number"/>
    <w:basedOn w:val="a0"/>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afa">
    <w:name w:val="日期 字元"/>
    <w:rPr>
      <w:rFonts w:eastAsia="新細明體, PMingLiU"/>
      <w:kern w:val="3"/>
      <w:sz w:val="24"/>
      <w:lang w:val="en-US" w:eastAsia="zh-TW" w:bidi="ar-SA"/>
    </w:rPr>
  </w:style>
  <w:style w:type="character" w:styleId="afb">
    <w:name w:val="annotation reference"/>
    <w:rPr>
      <w:sz w:val="18"/>
      <w:szCs w:val="18"/>
    </w:rPr>
  </w:style>
  <w:style w:type="character" w:customStyle="1" w:styleId="FootnoteSymbol">
    <w:name w:val="Footnote Symbol"/>
    <w:rPr>
      <w:position w:val="0"/>
      <w:vertAlign w:val="superscript"/>
    </w:rPr>
  </w:style>
  <w:style w:type="character" w:customStyle="1" w:styleId="12">
    <w:name w:val="標題 1 字元"/>
    <w:rPr>
      <w:rFonts w:ascii="Cambria" w:eastAsia="新細明體, PMingLiU" w:hAnsi="Cambria" w:cs="Times New Roman"/>
      <w:b/>
      <w:bCs/>
      <w:color w:val="365F91"/>
      <w:sz w:val="28"/>
      <w:szCs w:val="28"/>
    </w:rPr>
  </w:style>
  <w:style w:type="character" w:customStyle="1" w:styleId="22">
    <w:name w:val="標題 2 字元"/>
    <w:rPr>
      <w:rFonts w:ascii="Cambria" w:eastAsia="新細明體, PMingLiU" w:hAnsi="Cambria" w:cs="Times New Roman"/>
      <w:b/>
      <w:bCs/>
      <w:color w:val="4F81BD"/>
      <w:sz w:val="26"/>
      <w:szCs w:val="26"/>
    </w:rPr>
  </w:style>
  <w:style w:type="character" w:customStyle="1" w:styleId="32">
    <w:name w:val="標題 3 字元"/>
    <w:rPr>
      <w:rFonts w:ascii="Cambria" w:eastAsia="新細明體, PMingLiU" w:hAnsi="Cambria" w:cs="Times New Roman"/>
      <w:b/>
      <w:bCs/>
      <w:color w:val="4F81BD"/>
    </w:rPr>
  </w:style>
  <w:style w:type="character" w:customStyle="1" w:styleId="40">
    <w:name w:val="標題 4 字元"/>
    <w:rPr>
      <w:rFonts w:ascii="Cambria" w:eastAsia="新細明體, PMingLiU" w:hAnsi="Cambria" w:cs="Times New Roman"/>
      <w:b/>
      <w:bCs/>
      <w:i/>
      <w:iCs/>
      <w:color w:val="4F81BD"/>
    </w:rPr>
  </w:style>
  <w:style w:type="character" w:customStyle="1" w:styleId="50">
    <w:name w:val="標題 5 字元"/>
    <w:rPr>
      <w:rFonts w:ascii="Cambria" w:eastAsia="新細明體, PMingLiU" w:hAnsi="Cambria" w:cs="Times New Roman"/>
      <w:color w:val="243F60"/>
    </w:rPr>
  </w:style>
  <w:style w:type="character" w:customStyle="1" w:styleId="60">
    <w:name w:val="標題 6 字元"/>
    <w:rPr>
      <w:rFonts w:ascii="Cambria" w:eastAsia="新細明體, PMingLiU" w:hAnsi="Cambria" w:cs="Times New Roman"/>
      <w:i/>
      <w:iCs/>
      <w:color w:val="243F60"/>
    </w:rPr>
  </w:style>
  <w:style w:type="character" w:customStyle="1" w:styleId="70">
    <w:name w:val="標題 7 字元"/>
    <w:rPr>
      <w:rFonts w:ascii="Cambria" w:eastAsia="新細明體, PMingLiU" w:hAnsi="Cambria" w:cs="Times New Roman"/>
      <w:i/>
      <w:iCs/>
      <w:color w:val="404040"/>
    </w:rPr>
  </w:style>
  <w:style w:type="character" w:customStyle="1" w:styleId="80">
    <w:name w:val="標題 8 字元"/>
    <w:rPr>
      <w:rFonts w:ascii="Cambria" w:eastAsia="新細明體, PMingLiU" w:hAnsi="Cambria" w:cs="Times New Roman"/>
      <w:color w:val="4F81BD"/>
      <w:sz w:val="20"/>
      <w:szCs w:val="20"/>
    </w:rPr>
  </w:style>
  <w:style w:type="character" w:customStyle="1" w:styleId="90">
    <w:name w:val="標題 9 字元"/>
    <w:rPr>
      <w:rFonts w:ascii="Cambria" w:eastAsia="新細明體, PMingLiU" w:hAnsi="Cambria" w:cs="Times New Roman"/>
      <w:i/>
      <w:iCs/>
      <w:color w:val="404040"/>
      <w:sz w:val="20"/>
      <w:szCs w:val="20"/>
    </w:rPr>
  </w:style>
  <w:style w:type="character" w:customStyle="1" w:styleId="afc">
    <w:name w:val="標題 字元"/>
    <w:rPr>
      <w:rFonts w:ascii="Cambria" w:eastAsia="新細明體, PMingLiU" w:hAnsi="Cambria" w:cs="Times New Roman"/>
      <w:color w:val="17365D"/>
      <w:spacing w:val="5"/>
      <w:kern w:val="3"/>
      <w:sz w:val="52"/>
      <w:szCs w:val="52"/>
    </w:rPr>
  </w:style>
  <w:style w:type="character" w:customStyle="1" w:styleId="afd">
    <w:name w:val="副標題 字元"/>
    <w:rPr>
      <w:rFonts w:ascii="Cambria" w:eastAsia="新細明體, PMingLiU" w:hAnsi="Cambria" w:cs="Times New Roman"/>
      <w:i/>
      <w:iCs/>
      <w:color w:val="4F81BD"/>
      <w:spacing w:val="15"/>
      <w:sz w:val="24"/>
      <w:szCs w:val="24"/>
    </w:rPr>
  </w:style>
  <w:style w:type="character" w:styleId="afe">
    <w:name w:val="Emphasis"/>
    <w:rPr>
      <w:i/>
      <w:iCs/>
    </w:rPr>
  </w:style>
  <w:style w:type="character" w:customStyle="1" w:styleId="aff">
    <w:name w:val="引文 字元"/>
    <w:rPr>
      <w:i/>
      <w:iCs/>
      <w:color w:val="000000"/>
    </w:rPr>
  </w:style>
  <w:style w:type="character" w:customStyle="1" w:styleId="aff0">
    <w:name w:val="鮮明引文 字元"/>
    <w:rPr>
      <w:b/>
      <w:bCs/>
      <w:i/>
      <w:iCs/>
      <w:color w:val="4F81BD"/>
    </w:rPr>
  </w:style>
  <w:style w:type="character" w:styleId="aff1">
    <w:name w:val="Subtle Emphasis"/>
    <w:rPr>
      <w:i/>
      <w:iCs/>
      <w:color w:val="808080"/>
    </w:rPr>
  </w:style>
  <w:style w:type="character" w:styleId="aff2">
    <w:name w:val="Intense Emphasis"/>
    <w:rPr>
      <w:b/>
      <w:bCs/>
      <w:i/>
      <w:iCs/>
      <w:color w:val="4F81BD"/>
    </w:rPr>
  </w:style>
  <w:style w:type="character" w:styleId="aff3">
    <w:name w:val="Subtle Reference"/>
    <w:rPr>
      <w:smallCaps/>
      <w:color w:val="C0504D"/>
      <w:u w:val="single"/>
    </w:rPr>
  </w:style>
  <w:style w:type="character" w:styleId="aff4">
    <w:name w:val="Intense Reference"/>
    <w:rPr>
      <w:b/>
      <w:bCs/>
      <w:smallCaps/>
      <w:color w:val="C0504D"/>
      <w:spacing w:val="5"/>
      <w:u w:val="single"/>
    </w:rPr>
  </w:style>
  <w:style w:type="character" w:styleId="aff5">
    <w:name w:val="Book Title"/>
    <w:rPr>
      <w:b/>
      <w:bCs/>
      <w:smallCaps/>
      <w:spacing w:val="5"/>
    </w:rPr>
  </w:style>
  <w:style w:type="character" w:customStyle="1" w:styleId="aff6">
    <w:name w:val="本文縮排 字元"/>
    <w:rPr>
      <w:rFonts w:eastAsia="標楷體"/>
      <w:kern w:val="3"/>
      <w:sz w:val="24"/>
      <w:szCs w:val="22"/>
      <w:lang w:bidi="en-US"/>
    </w:rPr>
  </w:style>
  <w:style w:type="character" w:customStyle="1" w:styleId="aff7">
    <w:name w:val="純文字 字元"/>
    <w:rPr>
      <w:rFonts w:ascii="細明體, MingLiU" w:eastAsia="細明體, MingLiU" w:hAnsi="細明體, MingLiU" w:cs="Courier New"/>
      <w:sz w:val="24"/>
    </w:rPr>
  </w:style>
  <w:style w:type="character" w:customStyle="1" w:styleId="aff8">
    <w:name w:val="頁首 字元"/>
    <w:rPr>
      <w:rFonts w:eastAsia="標楷體"/>
      <w:b/>
      <w:kern w:val="3"/>
      <w:sz w:val="28"/>
      <w:lang w:bidi="en-US"/>
    </w:rPr>
  </w:style>
  <w:style w:type="character" w:customStyle="1" w:styleId="aff9">
    <w:name w:val="頁尾 字元"/>
    <w:rPr>
      <w:rFonts w:eastAsia="標楷體"/>
      <w:lang w:bidi="en-US"/>
    </w:rPr>
  </w:style>
  <w:style w:type="character" w:customStyle="1" w:styleId="affa">
    <w:name w:val="本文 字元"/>
    <w:rPr>
      <w:rFonts w:eastAsia="標楷體"/>
      <w:sz w:val="24"/>
      <w:szCs w:val="22"/>
      <w:lang w:bidi="en-US"/>
    </w:rPr>
  </w:style>
  <w:style w:type="character" w:customStyle="1" w:styleId="23">
    <w:name w:val="本文縮排 2 字元"/>
    <w:rPr>
      <w:rFonts w:ascii="標楷體" w:eastAsia="標楷體" w:hAnsi="標楷體" w:cs="標楷體"/>
      <w:kern w:val="3"/>
      <w:sz w:val="24"/>
      <w:szCs w:val="22"/>
      <w:lang w:bidi="en-US"/>
    </w:rPr>
  </w:style>
  <w:style w:type="character" w:customStyle="1" w:styleId="affb">
    <w:name w:val="註解方塊文字 字元"/>
    <w:rPr>
      <w:rFonts w:ascii="Arial" w:eastAsia="標楷體" w:hAnsi="Arial" w:cs="Arial"/>
      <w:sz w:val="18"/>
      <w:szCs w:val="18"/>
      <w:lang w:bidi="en-US"/>
    </w:rPr>
  </w:style>
  <w:style w:type="character" w:customStyle="1" w:styleId="24">
    <w:name w:val="字元 字元2"/>
    <w:rPr>
      <w:kern w:val="3"/>
      <w:sz w:val="24"/>
    </w:rPr>
  </w:style>
  <w:style w:type="character" w:customStyle="1" w:styleId="affc">
    <w:name w:val="註釋標題 字元"/>
    <w:rPr>
      <w:rFonts w:ascii="標楷體" w:eastAsia="標楷體" w:hAnsi="標楷體" w:cs="標楷體"/>
      <w:kern w:val="3"/>
      <w:sz w:val="24"/>
    </w:rPr>
  </w:style>
  <w:style w:type="character" w:customStyle="1" w:styleId="affd">
    <w:name w:val="字元 字元"/>
    <w:rPr>
      <w:rFonts w:ascii="標楷體" w:eastAsia="標楷體" w:hAnsi="標楷體" w:cs="標楷體"/>
      <w:kern w:val="3"/>
      <w:sz w:val="24"/>
    </w:rPr>
  </w:style>
  <w:style w:type="character" w:customStyle="1" w:styleId="affe">
    <w:name w:val="註解文字 字元"/>
    <w:rPr>
      <w:rFonts w:eastAsia="標楷體"/>
      <w:kern w:val="3"/>
      <w:sz w:val="24"/>
      <w:szCs w:val="22"/>
      <w:lang w:bidi="en-US"/>
    </w:rPr>
  </w:style>
  <w:style w:type="character" w:customStyle="1" w:styleId="afff">
    <w:name w:val="註解主旨 字元"/>
    <w:rPr>
      <w:rFonts w:eastAsia="標楷體"/>
      <w:b/>
      <w:bCs/>
      <w:kern w:val="3"/>
      <w:sz w:val="24"/>
      <w:szCs w:val="22"/>
      <w:lang w:bidi="en-US"/>
    </w:rPr>
  </w:style>
  <w:style w:type="character" w:customStyle="1" w:styleId="dialogtext1">
    <w:name w:val="dialog_text1"/>
    <w:rPr>
      <w:rFonts w:ascii="sөũ, 'Times New Roman'" w:hAnsi="sөũ, 'Times New Roman'" w:cs="sөũ, 'Times New Roman'"/>
      <w:color w:val="000000"/>
      <w:sz w:val="24"/>
      <w:szCs w:val="24"/>
    </w:rPr>
  </w:style>
  <w:style w:type="character" w:customStyle="1" w:styleId="afff0">
    <w:name w:val="註腳文字 字元"/>
    <w:rPr>
      <w:rFonts w:eastAsia="標楷體"/>
      <w:kern w:val="3"/>
      <w:lang w:bidi="en-US"/>
    </w:rPr>
  </w:style>
  <w:style w:type="character" w:customStyle="1" w:styleId="33">
    <w:name w:val="本文縮排 3 字元"/>
    <w:rPr>
      <w:rFonts w:eastAsia="標楷體"/>
      <w:kern w:val="3"/>
      <w:sz w:val="16"/>
      <w:szCs w:val="16"/>
      <w:lang w:bidi="en-US"/>
    </w:rPr>
  </w:style>
  <w:style w:type="character" w:customStyle="1" w:styleId="25">
    <w:name w:val="本文 2 字元"/>
    <w:rPr>
      <w:rFonts w:eastAsia="標楷體"/>
      <w:kern w:val="3"/>
      <w:sz w:val="24"/>
      <w:szCs w:val="22"/>
      <w:lang w:bidi="en-US"/>
    </w:rPr>
  </w:style>
  <w:style w:type="character" w:customStyle="1" w:styleId="34">
    <w:name w:val="本文 3 字元"/>
    <w:rPr>
      <w:rFonts w:eastAsia="標楷體"/>
      <w:kern w:val="3"/>
      <w:sz w:val="16"/>
      <w:szCs w:val="16"/>
      <w:lang w:bidi="en-US"/>
    </w:rPr>
  </w:style>
  <w:style w:type="character" w:customStyle="1" w:styleId="NumberingSymbols">
    <w:name w:val="Numbering Symbols"/>
    <w:rPr>
      <w:rFonts w:eastAsia="Times New Roman"/>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pPr>
      <w:keepNext/>
      <w:keepLines/>
      <w:spacing w:before="480"/>
      <w:outlineLvl w:val="0"/>
    </w:pPr>
    <w:rPr>
      <w:rFonts w:ascii="Cambria" w:eastAsia="新細明體, PMingLiU" w:hAnsi="Cambria" w:cs="Cambria"/>
      <w:b/>
      <w:bCs/>
      <w:color w:val="365F91"/>
      <w:sz w:val="28"/>
      <w:szCs w:val="28"/>
      <w:lang w:bidi="ar-SA"/>
    </w:rPr>
  </w:style>
  <w:style w:type="paragraph" w:styleId="2">
    <w:name w:val="heading 2"/>
    <w:basedOn w:val="Standard"/>
    <w:next w:val="Standard"/>
    <w:pPr>
      <w:keepNext/>
      <w:keepLines/>
      <w:spacing w:before="200"/>
      <w:outlineLvl w:val="1"/>
    </w:pPr>
    <w:rPr>
      <w:rFonts w:ascii="Cambria" w:eastAsia="新細明體, PMingLiU" w:hAnsi="Cambria" w:cs="Cambria"/>
      <w:b/>
      <w:bCs/>
      <w:color w:val="4F81BD"/>
      <w:sz w:val="26"/>
      <w:szCs w:val="26"/>
      <w:lang w:bidi="ar-SA"/>
    </w:rPr>
  </w:style>
  <w:style w:type="paragraph" w:styleId="3">
    <w:name w:val="heading 3"/>
    <w:basedOn w:val="Standard"/>
    <w:next w:val="Standard"/>
    <w:pPr>
      <w:keepNext/>
      <w:keepLines/>
      <w:spacing w:before="200"/>
      <w:outlineLvl w:val="2"/>
    </w:pPr>
    <w:rPr>
      <w:rFonts w:ascii="Cambria" w:eastAsia="新細明體, PMingLiU" w:hAnsi="Cambria" w:cs="Cambria"/>
      <w:b/>
      <w:bCs/>
      <w:color w:val="4F81BD"/>
      <w:sz w:val="20"/>
      <w:szCs w:val="20"/>
      <w:lang w:bidi="ar-SA"/>
    </w:rPr>
  </w:style>
  <w:style w:type="paragraph" w:styleId="4">
    <w:name w:val="heading 4"/>
    <w:basedOn w:val="Standard"/>
    <w:next w:val="Standard"/>
    <w:pPr>
      <w:keepNext/>
      <w:keepLines/>
      <w:spacing w:before="200"/>
      <w:outlineLvl w:val="3"/>
    </w:pPr>
    <w:rPr>
      <w:rFonts w:ascii="Cambria" w:eastAsia="新細明體, PMingLiU" w:hAnsi="Cambria" w:cs="Cambria"/>
      <w:b/>
      <w:bCs/>
      <w:i/>
      <w:iCs/>
      <w:color w:val="4F81BD"/>
      <w:sz w:val="20"/>
      <w:szCs w:val="20"/>
      <w:lang w:bidi="ar-SA"/>
    </w:rPr>
  </w:style>
  <w:style w:type="paragraph" w:styleId="5">
    <w:name w:val="heading 5"/>
    <w:basedOn w:val="Standard"/>
    <w:next w:val="Standard"/>
    <w:pPr>
      <w:keepNext/>
      <w:keepLines/>
      <w:spacing w:before="200"/>
      <w:outlineLvl w:val="4"/>
    </w:pPr>
    <w:rPr>
      <w:rFonts w:ascii="Cambria" w:eastAsia="新細明體, PMingLiU" w:hAnsi="Cambria" w:cs="Cambria"/>
      <w:color w:val="243F60"/>
      <w:sz w:val="20"/>
      <w:szCs w:val="20"/>
      <w:lang w:bidi="ar-SA"/>
    </w:rPr>
  </w:style>
  <w:style w:type="paragraph" w:styleId="6">
    <w:name w:val="heading 6"/>
    <w:basedOn w:val="Standard"/>
    <w:next w:val="Standard"/>
    <w:pPr>
      <w:keepNext/>
      <w:keepLines/>
      <w:spacing w:before="200"/>
      <w:outlineLvl w:val="5"/>
    </w:pPr>
    <w:rPr>
      <w:rFonts w:ascii="Cambria" w:eastAsia="新細明體, PMingLiU" w:hAnsi="Cambria" w:cs="Cambria"/>
      <w:i/>
      <w:iCs/>
      <w:color w:val="243F60"/>
      <w:sz w:val="20"/>
      <w:szCs w:val="20"/>
      <w:lang w:bidi="ar-SA"/>
    </w:rPr>
  </w:style>
  <w:style w:type="paragraph" w:styleId="7">
    <w:name w:val="heading 7"/>
    <w:basedOn w:val="Standard"/>
    <w:next w:val="Standard"/>
    <w:pPr>
      <w:keepNext/>
      <w:keepLines/>
      <w:spacing w:before="200"/>
      <w:outlineLvl w:val="6"/>
    </w:pPr>
    <w:rPr>
      <w:rFonts w:ascii="Cambria" w:eastAsia="新細明體, PMingLiU" w:hAnsi="Cambria" w:cs="Cambria"/>
      <w:i/>
      <w:iCs/>
      <w:color w:val="404040"/>
      <w:sz w:val="20"/>
      <w:szCs w:val="20"/>
      <w:lang w:bidi="ar-SA"/>
    </w:rPr>
  </w:style>
  <w:style w:type="paragraph" w:styleId="8">
    <w:name w:val="heading 8"/>
    <w:basedOn w:val="Standard"/>
    <w:next w:val="Standard"/>
    <w:pPr>
      <w:keepNext/>
      <w:keepLines/>
      <w:spacing w:before="200"/>
      <w:outlineLvl w:val="7"/>
    </w:pPr>
    <w:rPr>
      <w:rFonts w:ascii="Cambria" w:eastAsia="新細明體, PMingLiU" w:hAnsi="Cambria" w:cs="Cambria"/>
      <w:color w:val="4F81BD"/>
      <w:sz w:val="20"/>
      <w:szCs w:val="20"/>
      <w:lang w:bidi="ar-SA"/>
    </w:rPr>
  </w:style>
  <w:style w:type="paragraph" w:styleId="9">
    <w:name w:val="heading 9"/>
    <w:basedOn w:val="Standard"/>
    <w:next w:val="Standard"/>
    <w:pPr>
      <w:keepNext/>
      <w:keepLines/>
      <w:spacing w:before="200"/>
      <w:outlineLvl w:val="8"/>
    </w:pPr>
    <w:rPr>
      <w:rFonts w:ascii="Cambria" w:eastAsia="新細明體, PMingLiU" w:hAnsi="Cambria" w:cs="Cambria"/>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napToGrid w:val="0"/>
      <w:spacing w:line="360" w:lineRule="auto"/>
    </w:pPr>
    <w:rPr>
      <w:rFonts w:ascii="Calibri" w:eastAsia="標楷體" w:hAnsi="Calibri" w:cs="Times New Roman"/>
      <w:szCs w:val="22"/>
      <w:lang w:bidi="en-US"/>
    </w:rPr>
  </w:style>
  <w:style w:type="paragraph" w:customStyle="1" w:styleId="Heading">
    <w:name w:val="Heading"/>
    <w:basedOn w:val="Standard"/>
    <w:next w:val="Standard"/>
    <w:pPr>
      <w:pBdr>
        <w:bottom w:val="single" w:sz="8" w:space="4" w:color="4F81BD"/>
      </w:pBdr>
      <w:spacing w:after="300" w:line="240" w:lineRule="auto"/>
    </w:pPr>
    <w:rPr>
      <w:rFonts w:ascii="Cambria" w:eastAsia="新細明體, PMingLiU" w:hAnsi="Cambria" w:cs="Cambria"/>
      <w:color w:val="17365D"/>
      <w:spacing w:val="5"/>
      <w:sz w:val="52"/>
      <w:szCs w:val="52"/>
      <w:lang w:bidi="ar-SA"/>
    </w:rPr>
  </w:style>
  <w:style w:type="paragraph" w:customStyle="1" w:styleId="Textbody">
    <w:name w:val="Text body"/>
    <w:basedOn w:val="Standard"/>
    <w:pPr>
      <w:spacing w:after="120"/>
    </w:pPr>
  </w:style>
  <w:style w:type="paragraph" w:styleId="a3">
    <w:name w:val="List"/>
    <w:basedOn w:val="Textbody"/>
    <w:pPr>
      <w:widowControl w:val="0"/>
    </w:pPr>
    <w:rPr>
      <w:rFonts w:cs="Calibri"/>
    </w:rPr>
  </w:style>
  <w:style w:type="paragraph" w:styleId="a4">
    <w:name w:val="caption"/>
    <w:basedOn w:val="Standard"/>
    <w:next w:val="Standard"/>
    <w:pPr>
      <w:spacing w:line="240" w:lineRule="auto"/>
    </w:pPr>
    <w:rPr>
      <w:b/>
      <w:bCs/>
      <w:color w:val="4F81BD"/>
      <w:sz w:val="18"/>
      <w:szCs w:val="18"/>
    </w:rPr>
  </w:style>
  <w:style w:type="paragraph" w:customStyle="1" w:styleId="Index">
    <w:name w:val="Index"/>
    <w:basedOn w:val="Standard"/>
    <w:pPr>
      <w:suppressLineNumbers/>
    </w:pPr>
    <w:rPr>
      <w:rFonts w:cs="Mangal"/>
    </w:rPr>
  </w:style>
  <w:style w:type="paragraph" w:styleId="a5">
    <w:name w:val="header"/>
    <w:basedOn w:val="Standard"/>
    <w:pPr>
      <w:keepNext/>
      <w:pageBreakBefore/>
      <w:widowControl w:val="0"/>
      <w:tabs>
        <w:tab w:val="center" w:pos="4153"/>
        <w:tab w:val="right" w:pos="8306"/>
      </w:tabs>
      <w:spacing w:line="240" w:lineRule="atLeast"/>
      <w:outlineLvl w:val="0"/>
    </w:pPr>
    <w:rPr>
      <w:b/>
      <w:sz w:val="28"/>
      <w:szCs w:val="20"/>
    </w:rPr>
  </w:style>
  <w:style w:type="paragraph" w:customStyle="1" w:styleId="10">
    <w:name w:val="頁首1"/>
    <w:basedOn w:val="a5"/>
    <w:pPr>
      <w:snapToGrid/>
      <w:spacing w:line="240" w:lineRule="auto"/>
      <w:jc w:val="center"/>
    </w:pPr>
    <w:rPr>
      <w:sz w:val="24"/>
      <w:szCs w:val="24"/>
    </w:rPr>
  </w:style>
  <w:style w:type="paragraph" w:styleId="a6">
    <w:name w:val="Balloon Text"/>
    <w:basedOn w:val="Standard"/>
    <w:rPr>
      <w:rFonts w:ascii="Arial" w:hAnsi="Arial" w:cs="Arial"/>
      <w:sz w:val="18"/>
      <w:szCs w:val="18"/>
    </w:rPr>
  </w:style>
  <w:style w:type="paragraph" w:styleId="a7">
    <w:name w:val="footer"/>
    <w:basedOn w:val="Standard"/>
    <w:pPr>
      <w:tabs>
        <w:tab w:val="center" w:pos="4153"/>
        <w:tab w:val="right" w:pos="8306"/>
      </w:tabs>
    </w:pPr>
    <w:rPr>
      <w:sz w:val="20"/>
      <w:szCs w:val="20"/>
    </w:rPr>
  </w:style>
  <w:style w:type="paragraph" w:styleId="30">
    <w:name w:val="Body Text Indent 3"/>
    <w:basedOn w:val="Standard"/>
    <w:pPr>
      <w:widowControl w:val="0"/>
      <w:spacing w:after="120"/>
      <w:ind w:left="480"/>
    </w:pPr>
    <w:rPr>
      <w:sz w:val="16"/>
      <w:szCs w:val="16"/>
    </w:rPr>
  </w:style>
  <w:style w:type="paragraph" w:customStyle="1" w:styleId="a8">
    <w:name w:val="７２９－１"/>
    <w:basedOn w:val="Standard"/>
    <w:pPr>
      <w:widowControl w:val="0"/>
      <w:autoSpaceDE w:val="0"/>
      <w:ind w:left="244" w:hanging="244"/>
      <w:jc w:val="both"/>
    </w:pPr>
    <w:rPr>
      <w:color w:val="000000"/>
      <w:sz w:val="28"/>
      <w:szCs w:val="20"/>
    </w:rPr>
  </w:style>
  <w:style w:type="paragraph" w:styleId="a9">
    <w:name w:val="annotation text"/>
    <w:basedOn w:val="Standard"/>
    <w:pPr>
      <w:widowControl w:val="0"/>
    </w:pPr>
  </w:style>
  <w:style w:type="paragraph" w:styleId="Web">
    <w:name w:val="Normal (Web)"/>
    <w:basedOn w:val="Standard"/>
    <w:pPr>
      <w:spacing w:line="270" w:lineRule="atLeast"/>
    </w:pPr>
    <w:rPr>
      <w:rFonts w:ascii="Helvetica" w:hAnsi="Helvetica" w:cs="Helvetica"/>
      <w:color w:val="1A2921"/>
      <w:sz w:val="17"/>
      <w:szCs w:val="17"/>
    </w:rPr>
  </w:style>
  <w:style w:type="paragraph" w:styleId="aa">
    <w:name w:val="Date"/>
    <w:basedOn w:val="Standard"/>
    <w:next w:val="Standard"/>
    <w:pPr>
      <w:widowControl w:val="0"/>
      <w:jc w:val="right"/>
    </w:pPr>
    <w:rPr>
      <w:rFonts w:eastAsia="新細明體, PMingLiU"/>
      <w:szCs w:val="20"/>
      <w:lang w:bidi="ar-SA"/>
    </w:rPr>
  </w:style>
  <w:style w:type="paragraph" w:styleId="20">
    <w:name w:val="Body Text 2"/>
    <w:basedOn w:val="Standard"/>
    <w:pPr>
      <w:widowControl w:val="0"/>
      <w:spacing w:after="120" w:line="480" w:lineRule="auto"/>
    </w:pPr>
  </w:style>
  <w:style w:type="paragraph" w:customStyle="1" w:styleId="font0">
    <w:name w:val="font0"/>
    <w:basedOn w:val="Standard"/>
    <w:pPr>
      <w:spacing w:before="280" w:after="280"/>
    </w:pPr>
    <w:rPr>
      <w:rFonts w:ascii="新細明體, PMingLiU" w:hAnsi="新細明體, PMingLiU" w:cs="Arial Unicode MS"/>
    </w:rPr>
  </w:style>
  <w:style w:type="paragraph" w:styleId="21">
    <w:name w:val="Body Text Indent 2"/>
    <w:basedOn w:val="Standard"/>
    <w:pPr>
      <w:widowControl w:val="0"/>
      <w:spacing w:line="360" w:lineRule="exact"/>
      <w:ind w:firstLine="600"/>
    </w:pPr>
    <w:rPr>
      <w:rFonts w:ascii="標楷體" w:hAnsi="標楷體" w:cs="標楷體"/>
    </w:rPr>
  </w:style>
  <w:style w:type="paragraph" w:customStyle="1" w:styleId="729">
    <w:name w:val="729"/>
    <w:basedOn w:val="Standard"/>
    <w:pPr>
      <w:widowControl w:val="0"/>
      <w:autoSpaceDE w:val="0"/>
      <w:spacing w:line="360" w:lineRule="atLeast"/>
      <w:ind w:left="1440" w:hanging="360"/>
    </w:pPr>
    <w:rPr>
      <w:rFonts w:ascii="標楷體" w:hAnsi="標楷體"/>
      <w:color w:val="000000"/>
      <w:sz w:val="28"/>
      <w:szCs w:val="20"/>
    </w:rPr>
  </w:style>
  <w:style w:type="paragraph" w:customStyle="1" w:styleId="Textbodyindent">
    <w:name w:val="Text body indent"/>
    <w:basedOn w:val="Standard"/>
    <w:pPr>
      <w:widowControl w:val="0"/>
      <w:spacing w:after="120"/>
      <w:ind w:left="480"/>
    </w:pPr>
  </w:style>
  <w:style w:type="paragraph" w:customStyle="1" w:styleId="300">
    <w:name w:val="目錄30"/>
    <w:basedOn w:val="Standard"/>
    <w:pPr>
      <w:widowControl w:val="0"/>
      <w:spacing w:before="240" w:after="120" w:line="400" w:lineRule="atLeast"/>
      <w:ind w:left="992" w:right="181" w:hanging="635"/>
      <w:jc w:val="center"/>
    </w:pPr>
    <w:rPr>
      <w:rFonts w:ascii="標楷體" w:hAnsi="標楷體" w:cs="標楷體"/>
      <w:b/>
      <w:sz w:val="32"/>
      <w:szCs w:val="20"/>
    </w:rPr>
  </w:style>
  <w:style w:type="paragraph" w:customStyle="1" w:styleId="Endnote">
    <w:name w:val="Endnote"/>
    <w:basedOn w:val="Standard"/>
    <w:pPr>
      <w:widowControl w:val="0"/>
    </w:pPr>
  </w:style>
  <w:style w:type="paragraph" w:styleId="ab">
    <w:name w:val="Block Text"/>
    <w:basedOn w:val="Standard"/>
    <w:pPr>
      <w:spacing w:line="380" w:lineRule="exact"/>
      <w:ind w:left="720" w:right="240" w:hanging="720"/>
    </w:pPr>
    <w:rPr>
      <w:rFonts w:ascii="標楷體" w:hAnsi="標楷體" w:cs="標楷體"/>
      <w:color w:val="000000"/>
    </w:rPr>
  </w:style>
  <w:style w:type="paragraph" w:customStyle="1" w:styleId="Contents1">
    <w:name w:val="Contents 1"/>
    <w:basedOn w:val="Standard"/>
    <w:next w:val="Standard"/>
    <w:pPr>
      <w:widowControl w:val="0"/>
      <w:tabs>
        <w:tab w:val="left" w:pos="180"/>
        <w:tab w:val="right" w:leader="dot" w:pos="8730"/>
      </w:tabs>
      <w:ind w:firstLine="480"/>
    </w:pPr>
    <w:rPr>
      <w:rFonts w:ascii="標楷體" w:hAnsi="標楷體" w:cs="標楷體"/>
      <w:sz w:val="32"/>
      <w:szCs w:val="40"/>
      <w:lang w:val="zh-TW"/>
    </w:rPr>
  </w:style>
  <w:style w:type="paragraph" w:customStyle="1" w:styleId="Contents2">
    <w:name w:val="Contents 2"/>
    <w:basedOn w:val="Standard"/>
    <w:next w:val="Standard"/>
    <w:pPr>
      <w:widowControl w:val="0"/>
      <w:tabs>
        <w:tab w:val="left" w:pos="1080"/>
        <w:tab w:val="right" w:leader="dot" w:pos="9620"/>
      </w:tabs>
      <w:ind w:left="900" w:hanging="420"/>
    </w:pPr>
  </w:style>
  <w:style w:type="paragraph" w:styleId="ac">
    <w:name w:val="annotation subject"/>
    <w:basedOn w:val="a9"/>
    <w:next w:val="a9"/>
    <w:rPr>
      <w:b/>
      <w:bCs/>
    </w:rPr>
  </w:style>
  <w:style w:type="paragraph" w:customStyle="1" w:styleId="Footnote">
    <w:name w:val="Footnote"/>
    <w:basedOn w:val="Standard"/>
    <w:pPr>
      <w:widowControl w:val="0"/>
    </w:pPr>
    <w:rPr>
      <w:sz w:val="20"/>
      <w:szCs w:val="20"/>
    </w:rPr>
  </w:style>
  <w:style w:type="paragraph" w:customStyle="1" w:styleId="msonormalstyle3">
    <w:name w:val="msonormal style3"/>
    <w:basedOn w:val="Standard"/>
    <w:pPr>
      <w:spacing w:before="280" w:after="280"/>
    </w:pPr>
    <w:rPr>
      <w:rFonts w:ascii="Arial Unicode MS" w:eastAsia="Arial Unicode MS" w:hAnsi="Arial Unicode MS" w:cs="Arial Unicode MS"/>
    </w:rPr>
  </w:style>
  <w:style w:type="paragraph" w:customStyle="1" w:styleId="-1">
    <w:name w:val="-1"/>
    <w:basedOn w:val="Standard"/>
    <w:pPr>
      <w:widowControl w:val="0"/>
      <w:spacing w:line="300" w:lineRule="exact"/>
      <w:ind w:left="57"/>
    </w:pPr>
    <w:rPr>
      <w:rFonts w:ascii="標楷體" w:hAnsi="標楷體" w:cs="標楷體"/>
      <w:szCs w:val="20"/>
    </w:rPr>
  </w:style>
  <w:style w:type="paragraph" w:styleId="ad">
    <w:name w:val="Closing"/>
    <w:basedOn w:val="Standard"/>
    <w:pPr>
      <w:widowControl w:val="0"/>
      <w:ind w:left="100"/>
    </w:pPr>
  </w:style>
  <w:style w:type="paragraph" w:styleId="31">
    <w:name w:val="Body Text 3"/>
    <w:basedOn w:val="Standard"/>
    <w:pPr>
      <w:widowControl w:val="0"/>
      <w:spacing w:after="120"/>
    </w:pPr>
    <w:rPr>
      <w:sz w:val="16"/>
      <w:szCs w:val="16"/>
    </w:rPr>
  </w:style>
  <w:style w:type="paragraph" w:styleId="ae">
    <w:name w:val="Document Map"/>
    <w:basedOn w:val="Standard"/>
    <w:rPr>
      <w:rFonts w:ascii="Arial" w:hAnsi="Arial" w:cs="Arial"/>
    </w:rPr>
  </w:style>
  <w:style w:type="paragraph" w:customStyle="1" w:styleId="Contents3">
    <w:name w:val="Contents 3"/>
    <w:basedOn w:val="Standard"/>
    <w:next w:val="Standard"/>
    <w:pPr>
      <w:tabs>
        <w:tab w:val="right" w:leader="dot" w:pos="9680"/>
      </w:tabs>
      <w:ind w:left="960"/>
    </w:pPr>
  </w:style>
  <w:style w:type="paragraph" w:styleId="af">
    <w:name w:val="List Paragraph"/>
    <w:basedOn w:val="Standard"/>
    <w:pPr>
      <w:ind w:left="720"/>
    </w:pPr>
  </w:style>
  <w:style w:type="paragraph" w:customStyle="1" w:styleId="11">
    <w:name w:val="註解文字1"/>
    <w:basedOn w:val="Standard"/>
    <w:pPr>
      <w:widowControl w:val="0"/>
    </w:pPr>
    <w:rPr>
      <w:rFonts w:cs="Calibri"/>
    </w:rPr>
  </w:style>
  <w:style w:type="paragraph" w:customStyle="1" w:styleId="style17">
    <w:name w:val="style17"/>
    <w:basedOn w:val="Standard"/>
    <w:pPr>
      <w:widowControl w:val="0"/>
      <w:spacing w:before="280" w:after="280"/>
    </w:pPr>
    <w:rPr>
      <w:rFonts w:ascii="新細明體, PMingLiU" w:hAnsi="新細明體, PMingLiU" w:cs="新細明體, PMingLiU"/>
      <w:sz w:val="18"/>
      <w:szCs w:val="18"/>
    </w:rPr>
  </w:style>
  <w:style w:type="paragraph" w:styleId="af0">
    <w:name w:val="Subtitle"/>
    <w:basedOn w:val="Standard"/>
    <w:next w:val="Standard"/>
    <w:rPr>
      <w:rFonts w:ascii="Cambria" w:eastAsia="新細明體, PMingLiU" w:hAnsi="Cambria" w:cs="Cambria"/>
      <w:i/>
      <w:iCs/>
      <w:color w:val="4F81BD"/>
      <w:spacing w:val="15"/>
      <w:szCs w:val="24"/>
      <w:lang w:bidi="ar-SA"/>
    </w:rPr>
  </w:style>
  <w:style w:type="paragraph" w:styleId="af1">
    <w:name w:val="No Spacing"/>
    <w:pPr>
      <w:widowControl/>
    </w:pPr>
    <w:rPr>
      <w:rFonts w:ascii="Calibri" w:eastAsia="新細明體, PMingLiU" w:hAnsi="Calibri" w:cs="Times New Roman"/>
      <w:sz w:val="22"/>
      <w:szCs w:val="22"/>
      <w:lang w:bidi="en-US"/>
    </w:rPr>
  </w:style>
  <w:style w:type="paragraph" w:styleId="af2">
    <w:name w:val="Quote"/>
    <w:basedOn w:val="Standard"/>
    <w:next w:val="Standard"/>
    <w:rPr>
      <w:rFonts w:eastAsia="新細明體, PMingLiU"/>
      <w:i/>
      <w:iCs/>
      <w:color w:val="000000"/>
      <w:sz w:val="20"/>
      <w:szCs w:val="20"/>
      <w:lang w:bidi="ar-SA"/>
    </w:rPr>
  </w:style>
  <w:style w:type="paragraph" w:styleId="af3">
    <w:name w:val="Intense Quote"/>
    <w:basedOn w:val="Standard"/>
    <w:next w:val="Standard"/>
    <w:pPr>
      <w:pBdr>
        <w:bottom w:val="single" w:sz="4" w:space="4" w:color="4F81BD"/>
      </w:pBdr>
      <w:spacing w:before="200" w:after="280"/>
      <w:ind w:left="936" w:right="936"/>
    </w:pPr>
    <w:rPr>
      <w:rFonts w:eastAsia="新細明體, PMingLiU"/>
      <w:b/>
      <w:bCs/>
      <w:i/>
      <w:iCs/>
      <w:color w:val="4F81BD"/>
      <w:sz w:val="20"/>
      <w:szCs w:val="20"/>
      <w:lang w:bidi="ar-SA"/>
    </w:rPr>
  </w:style>
  <w:style w:type="paragraph" w:styleId="af4">
    <w:name w:val="TOC Heading"/>
    <w:basedOn w:val="1"/>
    <w:next w:val="Standard"/>
  </w:style>
  <w:style w:type="paragraph" w:customStyle="1" w:styleId="c16">
    <w:name w:val="c16"/>
    <w:basedOn w:val="Standard"/>
    <w:pPr>
      <w:snapToGrid/>
      <w:spacing w:before="280" w:after="280" w:line="240" w:lineRule="auto"/>
      <w:ind w:left="552" w:hanging="552"/>
    </w:pPr>
    <w:rPr>
      <w:rFonts w:ascii="標楷體" w:hAnsi="標楷體" w:cs="標楷體"/>
      <w:sz w:val="32"/>
      <w:szCs w:val="32"/>
      <w:lang w:bidi="ar-SA"/>
    </w:rPr>
  </w:style>
  <w:style w:type="paragraph" w:styleId="af5">
    <w:name w:val="Plain Text"/>
    <w:basedOn w:val="Standard"/>
    <w:pPr>
      <w:widowControl w:val="0"/>
      <w:snapToGrid/>
      <w:spacing w:line="240" w:lineRule="auto"/>
    </w:pPr>
    <w:rPr>
      <w:rFonts w:ascii="細明體, MingLiU" w:eastAsia="細明體, MingLiU" w:hAnsi="細明體, MingLiU" w:cs="Courier New"/>
      <w:szCs w:val="20"/>
      <w:lang w:bidi="ar-SA"/>
    </w:rPr>
  </w:style>
  <w:style w:type="paragraph" w:customStyle="1" w:styleId="af6">
    <w:name w:val="報告內文"/>
    <w:basedOn w:val="Standard"/>
    <w:pPr>
      <w:widowControl w:val="0"/>
      <w:snapToGrid/>
      <w:spacing w:before="240" w:line="440" w:lineRule="atLeast"/>
    </w:pPr>
    <w:rPr>
      <w:rFonts w:ascii="Times New Roman" w:hAnsi="Times New Roman"/>
      <w:szCs w:val="20"/>
      <w:lang w:bidi="ar-SA"/>
    </w:rPr>
  </w:style>
  <w:style w:type="paragraph" w:styleId="af7">
    <w:name w:val="Note Heading"/>
    <w:basedOn w:val="Standard"/>
    <w:next w:val="Standard"/>
    <w:pPr>
      <w:widowControl w:val="0"/>
      <w:snapToGrid/>
      <w:spacing w:line="240" w:lineRule="auto"/>
      <w:jc w:val="center"/>
    </w:pPr>
    <w:rPr>
      <w:rFonts w:ascii="標楷體" w:hAnsi="標楷體" w:cs="標楷體"/>
      <w:szCs w:val="20"/>
      <w:lang w:bidi="ar-SA"/>
    </w:rPr>
  </w:style>
  <w:style w:type="paragraph" w:styleId="af8">
    <w:name w:val="Revision"/>
    <w:pPr>
      <w:widowControl/>
    </w:pPr>
    <w:rPr>
      <w:rFonts w:ascii="Calibri" w:eastAsia="標楷體" w:hAnsi="Calibri" w:cs="Times New Roman"/>
      <w:szCs w:val="22"/>
      <w:lang w:bidi="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eaderleft">
    <w:name w:val="Header left"/>
    <w:basedOn w:val="Standard"/>
    <w:pPr>
      <w:suppressLineNumbers/>
      <w:tabs>
        <w:tab w:val="center" w:pos="4819"/>
        <w:tab w:val="right" w:pos="9638"/>
      </w:tabs>
    </w:pPr>
  </w:style>
  <w:style w:type="character" w:customStyle="1" w:styleId="WW8Num1z0">
    <w:name w:val="WW8Num1z0"/>
    <w:rPr>
      <w:rFonts w:ascii="Times New Roman" w:eastAsia="標楷體" w:hAnsi="Times New Roman" w:cs="Times New Roman"/>
      <w:szCs w:val="24"/>
      <w:lang w:eastAsia="zh-TW"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標楷體" w:hAnsi="Times New Roman" w:cs="Times New Roman"/>
      <w:szCs w:val="24"/>
      <w:lang w:eastAsia="zh-TW" w:bidi="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hAnsi="標楷體" w:cs="Times New Roman"/>
      <w:lang w:eastAsia="zh-TW"/>
    </w:rPr>
  </w:style>
  <w:style w:type="character" w:customStyle="1" w:styleId="WW8Num3z1">
    <w:name w:val="WW8Num3z1"/>
    <w:rPr>
      <w:rFonts w:cs="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標楷體" w:hAnsi="Times New Roman" w:cs="Times New Roman"/>
      <w:szCs w:val="24"/>
      <w:lang w:eastAsia="zh-TW" w:bidi="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標楷體" w:hAnsi="Times New Roman" w:cs="Times New Roman"/>
      <w:szCs w:val="24"/>
      <w:lang w:eastAsia="zh-TW" w:bidi="ar-SA"/>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hAnsi="標楷體" w:cs="標楷體"/>
      <w:sz w:val="28"/>
      <w:szCs w:val="28"/>
      <w:lang w:eastAsia="zh-TW"/>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標楷體" w:hAnsi="Times New Roman" w:cs="Times New Roman"/>
      <w:szCs w:val="24"/>
      <w:lang w:eastAsia="zh-TW" w:bidi="ar-SA"/>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標楷體" w:hAnsi="Times New Roman" w:cs="Times New Roman"/>
      <w:lang w:eastAsia="zh-TW"/>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lang w:eastAsia="zh-TW"/>
    </w:rPr>
  </w:style>
  <w:style w:type="character" w:customStyle="1" w:styleId="WW8Num12z1">
    <w:name w:val="WW8Num12z1"/>
    <w:rPr>
      <w:rFonts w:cs="Times New Roman"/>
    </w:rPr>
  </w:style>
  <w:style w:type="character" w:customStyle="1" w:styleId="WW8Num12z2">
    <w:name w:val="WW8Num12z2"/>
    <w:rPr>
      <w:rFonts w:cs="Times New Roman"/>
    </w:rPr>
  </w:style>
  <w:style w:type="character" w:customStyle="1" w:styleId="WW8Num13z0">
    <w:name w:val="WW8Num13z0"/>
    <w:rPr>
      <w:rFonts w:ascii="Times New Roman" w:hAnsi="Times New Roman" w:cs="標楷體"/>
      <w:szCs w:val="24"/>
      <w:lang w:eastAsia="zh-TW" w:bidi="ar-SA"/>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標楷體"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標楷體" w:hAnsi="Times New Roman" w:cs="Times New Roman"/>
      <w:szCs w:val="24"/>
      <w:lang w:eastAsia="zh-TW" w:bidi="ar-S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lang w:eastAsia="zh-TW"/>
    </w:rPr>
  </w:style>
  <w:style w:type="character" w:customStyle="1" w:styleId="WW8Num16z1">
    <w:name w:val="WW8Num16z1"/>
    <w:rPr>
      <w:rFonts w:cs="Times New Roman"/>
    </w:rPr>
  </w:style>
  <w:style w:type="character" w:customStyle="1" w:styleId="WW8Num17z0">
    <w:name w:val="WW8Num17z0"/>
    <w:rPr>
      <w:rFonts w:ascii="Times New Roman" w:eastAsia="標楷體" w:hAnsi="Times New Roman" w:cs="Times New Roman"/>
      <w:szCs w:val="24"/>
      <w:lang w:eastAsia="zh-TW" w:bidi="ar-S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styleId="af9">
    <w:name w:val="page number"/>
    <w:basedOn w:val="a0"/>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afa">
    <w:name w:val="日期 字元"/>
    <w:rPr>
      <w:rFonts w:eastAsia="新細明體, PMingLiU"/>
      <w:kern w:val="3"/>
      <w:sz w:val="24"/>
      <w:lang w:val="en-US" w:eastAsia="zh-TW" w:bidi="ar-SA"/>
    </w:rPr>
  </w:style>
  <w:style w:type="character" w:styleId="afb">
    <w:name w:val="annotation reference"/>
    <w:rPr>
      <w:sz w:val="18"/>
      <w:szCs w:val="18"/>
    </w:rPr>
  </w:style>
  <w:style w:type="character" w:customStyle="1" w:styleId="FootnoteSymbol">
    <w:name w:val="Footnote Symbol"/>
    <w:rPr>
      <w:position w:val="0"/>
      <w:vertAlign w:val="superscript"/>
    </w:rPr>
  </w:style>
  <w:style w:type="character" w:customStyle="1" w:styleId="12">
    <w:name w:val="標題 1 字元"/>
    <w:rPr>
      <w:rFonts w:ascii="Cambria" w:eastAsia="新細明體, PMingLiU" w:hAnsi="Cambria" w:cs="Times New Roman"/>
      <w:b/>
      <w:bCs/>
      <w:color w:val="365F91"/>
      <w:sz w:val="28"/>
      <w:szCs w:val="28"/>
    </w:rPr>
  </w:style>
  <w:style w:type="character" w:customStyle="1" w:styleId="22">
    <w:name w:val="標題 2 字元"/>
    <w:rPr>
      <w:rFonts w:ascii="Cambria" w:eastAsia="新細明體, PMingLiU" w:hAnsi="Cambria" w:cs="Times New Roman"/>
      <w:b/>
      <w:bCs/>
      <w:color w:val="4F81BD"/>
      <w:sz w:val="26"/>
      <w:szCs w:val="26"/>
    </w:rPr>
  </w:style>
  <w:style w:type="character" w:customStyle="1" w:styleId="32">
    <w:name w:val="標題 3 字元"/>
    <w:rPr>
      <w:rFonts w:ascii="Cambria" w:eastAsia="新細明體, PMingLiU" w:hAnsi="Cambria" w:cs="Times New Roman"/>
      <w:b/>
      <w:bCs/>
      <w:color w:val="4F81BD"/>
    </w:rPr>
  </w:style>
  <w:style w:type="character" w:customStyle="1" w:styleId="40">
    <w:name w:val="標題 4 字元"/>
    <w:rPr>
      <w:rFonts w:ascii="Cambria" w:eastAsia="新細明體, PMingLiU" w:hAnsi="Cambria" w:cs="Times New Roman"/>
      <w:b/>
      <w:bCs/>
      <w:i/>
      <w:iCs/>
      <w:color w:val="4F81BD"/>
    </w:rPr>
  </w:style>
  <w:style w:type="character" w:customStyle="1" w:styleId="50">
    <w:name w:val="標題 5 字元"/>
    <w:rPr>
      <w:rFonts w:ascii="Cambria" w:eastAsia="新細明體, PMingLiU" w:hAnsi="Cambria" w:cs="Times New Roman"/>
      <w:color w:val="243F60"/>
    </w:rPr>
  </w:style>
  <w:style w:type="character" w:customStyle="1" w:styleId="60">
    <w:name w:val="標題 6 字元"/>
    <w:rPr>
      <w:rFonts w:ascii="Cambria" w:eastAsia="新細明體, PMingLiU" w:hAnsi="Cambria" w:cs="Times New Roman"/>
      <w:i/>
      <w:iCs/>
      <w:color w:val="243F60"/>
    </w:rPr>
  </w:style>
  <w:style w:type="character" w:customStyle="1" w:styleId="70">
    <w:name w:val="標題 7 字元"/>
    <w:rPr>
      <w:rFonts w:ascii="Cambria" w:eastAsia="新細明體, PMingLiU" w:hAnsi="Cambria" w:cs="Times New Roman"/>
      <w:i/>
      <w:iCs/>
      <w:color w:val="404040"/>
    </w:rPr>
  </w:style>
  <w:style w:type="character" w:customStyle="1" w:styleId="80">
    <w:name w:val="標題 8 字元"/>
    <w:rPr>
      <w:rFonts w:ascii="Cambria" w:eastAsia="新細明體, PMingLiU" w:hAnsi="Cambria" w:cs="Times New Roman"/>
      <w:color w:val="4F81BD"/>
      <w:sz w:val="20"/>
      <w:szCs w:val="20"/>
    </w:rPr>
  </w:style>
  <w:style w:type="character" w:customStyle="1" w:styleId="90">
    <w:name w:val="標題 9 字元"/>
    <w:rPr>
      <w:rFonts w:ascii="Cambria" w:eastAsia="新細明體, PMingLiU" w:hAnsi="Cambria" w:cs="Times New Roman"/>
      <w:i/>
      <w:iCs/>
      <w:color w:val="404040"/>
      <w:sz w:val="20"/>
      <w:szCs w:val="20"/>
    </w:rPr>
  </w:style>
  <w:style w:type="character" w:customStyle="1" w:styleId="afc">
    <w:name w:val="標題 字元"/>
    <w:rPr>
      <w:rFonts w:ascii="Cambria" w:eastAsia="新細明體, PMingLiU" w:hAnsi="Cambria" w:cs="Times New Roman"/>
      <w:color w:val="17365D"/>
      <w:spacing w:val="5"/>
      <w:kern w:val="3"/>
      <w:sz w:val="52"/>
      <w:szCs w:val="52"/>
    </w:rPr>
  </w:style>
  <w:style w:type="character" w:customStyle="1" w:styleId="afd">
    <w:name w:val="副標題 字元"/>
    <w:rPr>
      <w:rFonts w:ascii="Cambria" w:eastAsia="新細明體, PMingLiU" w:hAnsi="Cambria" w:cs="Times New Roman"/>
      <w:i/>
      <w:iCs/>
      <w:color w:val="4F81BD"/>
      <w:spacing w:val="15"/>
      <w:sz w:val="24"/>
      <w:szCs w:val="24"/>
    </w:rPr>
  </w:style>
  <w:style w:type="character" w:styleId="afe">
    <w:name w:val="Emphasis"/>
    <w:rPr>
      <w:i/>
      <w:iCs/>
    </w:rPr>
  </w:style>
  <w:style w:type="character" w:customStyle="1" w:styleId="aff">
    <w:name w:val="引文 字元"/>
    <w:rPr>
      <w:i/>
      <w:iCs/>
      <w:color w:val="000000"/>
    </w:rPr>
  </w:style>
  <w:style w:type="character" w:customStyle="1" w:styleId="aff0">
    <w:name w:val="鮮明引文 字元"/>
    <w:rPr>
      <w:b/>
      <w:bCs/>
      <w:i/>
      <w:iCs/>
      <w:color w:val="4F81BD"/>
    </w:rPr>
  </w:style>
  <w:style w:type="character" w:styleId="aff1">
    <w:name w:val="Subtle Emphasis"/>
    <w:rPr>
      <w:i/>
      <w:iCs/>
      <w:color w:val="808080"/>
    </w:rPr>
  </w:style>
  <w:style w:type="character" w:styleId="aff2">
    <w:name w:val="Intense Emphasis"/>
    <w:rPr>
      <w:b/>
      <w:bCs/>
      <w:i/>
      <w:iCs/>
      <w:color w:val="4F81BD"/>
    </w:rPr>
  </w:style>
  <w:style w:type="character" w:styleId="aff3">
    <w:name w:val="Subtle Reference"/>
    <w:rPr>
      <w:smallCaps/>
      <w:color w:val="C0504D"/>
      <w:u w:val="single"/>
    </w:rPr>
  </w:style>
  <w:style w:type="character" w:styleId="aff4">
    <w:name w:val="Intense Reference"/>
    <w:rPr>
      <w:b/>
      <w:bCs/>
      <w:smallCaps/>
      <w:color w:val="C0504D"/>
      <w:spacing w:val="5"/>
      <w:u w:val="single"/>
    </w:rPr>
  </w:style>
  <w:style w:type="character" w:styleId="aff5">
    <w:name w:val="Book Title"/>
    <w:rPr>
      <w:b/>
      <w:bCs/>
      <w:smallCaps/>
      <w:spacing w:val="5"/>
    </w:rPr>
  </w:style>
  <w:style w:type="character" w:customStyle="1" w:styleId="aff6">
    <w:name w:val="本文縮排 字元"/>
    <w:rPr>
      <w:rFonts w:eastAsia="標楷體"/>
      <w:kern w:val="3"/>
      <w:sz w:val="24"/>
      <w:szCs w:val="22"/>
      <w:lang w:bidi="en-US"/>
    </w:rPr>
  </w:style>
  <w:style w:type="character" w:customStyle="1" w:styleId="aff7">
    <w:name w:val="純文字 字元"/>
    <w:rPr>
      <w:rFonts w:ascii="細明體, MingLiU" w:eastAsia="細明體, MingLiU" w:hAnsi="細明體, MingLiU" w:cs="Courier New"/>
      <w:sz w:val="24"/>
    </w:rPr>
  </w:style>
  <w:style w:type="character" w:customStyle="1" w:styleId="aff8">
    <w:name w:val="頁首 字元"/>
    <w:rPr>
      <w:rFonts w:eastAsia="標楷體"/>
      <w:b/>
      <w:kern w:val="3"/>
      <w:sz w:val="28"/>
      <w:lang w:bidi="en-US"/>
    </w:rPr>
  </w:style>
  <w:style w:type="character" w:customStyle="1" w:styleId="aff9">
    <w:name w:val="頁尾 字元"/>
    <w:rPr>
      <w:rFonts w:eastAsia="標楷體"/>
      <w:lang w:bidi="en-US"/>
    </w:rPr>
  </w:style>
  <w:style w:type="character" w:customStyle="1" w:styleId="affa">
    <w:name w:val="本文 字元"/>
    <w:rPr>
      <w:rFonts w:eastAsia="標楷體"/>
      <w:sz w:val="24"/>
      <w:szCs w:val="22"/>
      <w:lang w:bidi="en-US"/>
    </w:rPr>
  </w:style>
  <w:style w:type="character" w:customStyle="1" w:styleId="23">
    <w:name w:val="本文縮排 2 字元"/>
    <w:rPr>
      <w:rFonts w:ascii="標楷體" w:eastAsia="標楷體" w:hAnsi="標楷體" w:cs="標楷體"/>
      <w:kern w:val="3"/>
      <w:sz w:val="24"/>
      <w:szCs w:val="22"/>
      <w:lang w:bidi="en-US"/>
    </w:rPr>
  </w:style>
  <w:style w:type="character" w:customStyle="1" w:styleId="affb">
    <w:name w:val="註解方塊文字 字元"/>
    <w:rPr>
      <w:rFonts w:ascii="Arial" w:eastAsia="標楷體" w:hAnsi="Arial" w:cs="Arial"/>
      <w:sz w:val="18"/>
      <w:szCs w:val="18"/>
      <w:lang w:bidi="en-US"/>
    </w:rPr>
  </w:style>
  <w:style w:type="character" w:customStyle="1" w:styleId="24">
    <w:name w:val="字元 字元2"/>
    <w:rPr>
      <w:kern w:val="3"/>
      <w:sz w:val="24"/>
    </w:rPr>
  </w:style>
  <w:style w:type="character" w:customStyle="1" w:styleId="affc">
    <w:name w:val="註釋標題 字元"/>
    <w:rPr>
      <w:rFonts w:ascii="標楷體" w:eastAsia="標楷體" w:hAnsi="標楷體" w:cs="標楷體"/>
      <w:kern w:val="3"/>
      <w:sz w:val="24"/>
    </w:rPr>
  </w:style>
  <w:style w:type="character" w:customStyle="1" w:styleId="affd">
    <w:name w:val="字元 字元"/>
    <w:rPr>
      <w:rFonts w:ascii="標楷體" w:eastAsia="標楷體" w:hAnsi="標楷體" w:cs="標楷體"/>
      <w:kern w:val="3"/>
      <w:sz w:val="24"/>
    </w:rPr>
  </w:style>
  <w:style w:type="character" w:customStyle="1" w:styleId="affe">
    <w:name w:val="註解文字 字元"/>
    <w:rPr>
      <w:rFonts w:eastAsia="標楷體"/>
      <w:kern w:val="3"/>
      <w:sz w:val="24"/>
      <w:szCs w:val="22"/>
      <w:lang w:bidi="en-US"/>
    </w:rPr>
  </w:style>
  <w:style w:type="character" w:customStyle="1" w:styleId="afff">
    <w:name w:val="註解主旨 字元"/>
    <w:rPr>
      <w:rFonts w:eastAsia="標楷體"/>
      <w:b/>
      <w:bCs/>
      <w:kern w:val="3"/>
      <w:sz w:val="24"/>
      <w:szCs w:val="22"/>
      <w:lang w:bidi="en-US"/>
    </w:rPr>
  </w:style>
  <w:style w:type="character" w:customStyle="1" w:styleId="dialogtext1">
    <w:name w:val="dialog_text1"/>
    <w:rPr>
      <w:rFonts w:ascii="sөũ, 'Times New Roman'" w:hAnsi="sөũ, 'Times New Roman'" w:cs="sөũ, 'Times New Roman'"/>
      <w:color w:val="000000"/>
      <w:sz w:val="24"/>
      <w:szCs w:val="24"/>
    </w:rPr>
  </w:style>
  <w:style w:type="character" w:customStyle="1" w:styleId="afff0">
    <w:name w:val="註腳文字 字元"/>
    <w:rPr>
      <w:rFonts w:eastAsia="標楷體"/>
      <w:kern w:val="3"/>
      <w:lang w:bidi="en-US"/>
    </w:rPr>
  </w:style>
  <w:style w:type="character" w:customStyle="1" w:styleId="33">
    <w:name w:val="本文縮排 3 字元"/>
    <w:rPr>
      <w:rFonts w:eastAsia="標楷體"/>
      <w:kern w:val="3"/>
      <w:sz w:val="16"/>
      <w:szCs w:val="16"/>
      <w:lang w:bidi="en-US"/>
    </w:rPr>
  </w:style>
  <w:style w:type="character" w:customStyle="1" w:styleId="25">
    <w:name w:val="本文 2 字元"/>
    <w:rPr>
      <w:rFonts w:eastAsia="標楷體"/>
      <w:kern w:val="3"/>
      <w:sz w:val="24"/>
      <w:szCs w:val="22"/>
      <w:lang w:bidi="en-US"/>
    </w:rPr>
  </w:style>
  <w:style w:type="character" w:customStyle="1" w:styleId="34">
    <w:name w:val="本文 3 字元"/>
    <w:rPr>
      <w:rFonts w:eastAsia="標楷體"/>
      <w:kern w:val="3"/>
      <w:sz w:val="16"/>
      <w:szCs w:val="16"/>
      <w:lang w:bidi="en-US"/>
    </w:rPr>
  </w:style>
  <w:style w:type="character" w:customStyle="1" w:styleId="NumberingSymbols">
    <w:name w:val="Numbering Symbols"/>
    <w:rPr>
      <w:rFonts w:eastAsia="Times New Roman"/>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11</Pages>
  <Words>894</Words>
  <Characters>5096</Characters>
  <Application>Microsoft Office Word</Application>
  <DocSecurity>0</DocSecurity>
  <Lines>42</Lines>
  <Paragraphs>11</Paragraphs>
  <ScaleCrop>false</ScaleCrop>
  <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dc:title>
  <dc:creator>cyberlin</dc:creator>
  <cp:lastModifiedBy>tcu</cp:lastModifiedBy>
  <cp:revision>2</cp:revision>
  <cp:lastPrinted>2016-12-21T14:17:00Z</cp:lastPrinted>
  <dcterms:created xsi:type="dcterms:W3CDTF">2015-06-30T11:16:00Z</dcterms:created>
  <dcterms:modified xsi:type="dcterms:W3CDTF">2017-08-30T02:20:00Z</dcterms:modified>
</cp:coreProperties>
</file>