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5E" w:rsidRPr="007773B1" w:rsidRDefault="00C0185E" w:rsidP="00C0185E">
      <w:pPr>
        <w:snapToGrid w:val="0"/>
        <w:spacing w:line="440" w:lineRule="exact"/>
        <w:jc w:val="center"/>
        <w:outlineLvl w:val="0"/>
        <w:rPr>
          <w:rFonts w:ascii="標楷體" w:eastAsia="標楷體" w:hAnsi="標楷體"/>
          <w:b/>
          <w:color w:val="000000"/>
          <w:sz w:val="28"/>
          <w:szCs w:val="28"/>
        </w:rPr>
      </w:pPr>
      <w:bookmarkStart w:id="0" w:name="_GoBack"/>
      <w:bookmarkEnd w:id="0"/>
      <w:r w:rsidRPr="000B4A12">
        <w:rPr>
          <w:rFonts w:ascii="標楷體" w:eastAsia="標楷體" w:hAnsi="標楷體" w:hint="eastAsia"/>
          <w:b/>
          <w:color w:val="000000"/>
          <w:sz w:val="28"/>
          <w:szCs w:val="28"/>
        </w:rPr>
        <w:t xml:space="preserve">   </w:t>
      </w:r>
      <w:bookmarkStart w:id="1" w:name="_Toc462072411"/>
      <w:bookmarkStart w:id="2" w:name="_Toc466557460"/>
      <w:bookmarkStart w:id="3" w:name="_Toc333392929"/>
      <w:bookmarkStart w:id="4" w:name="_Toc333394550"/>
      <w:proofErr w:type="gramStart"/>
      <w:r>
        <w:rPr>
          <w:rFonts w:ascii="標楷體" w:eastAsia="標楷體" w:hAnsi="標楷體" w:hint="eastAsia"/>
          <w:b/>
          <w:color w:val="000000"/>
          <w:sz w:val="28"/>
          <w:szCs w:val="28"/>
        </w:rPr>
        <w:t>106</w:t>
      </w:r>
      <w:proofErr w:type="gramEnd"/>
      <w:r w:rsidRPr="007773B1">
        <w:rPr>
          <w:rFonts w:ascii="標楷體" w:eastAsia="標楷體" w:hAnsi="標楷體"/>
          <w:b/>
          <w:color w:val="000000"/>
          <w:sz w:val="28"/>
          <w:szCs w:val="28"/>
        </w:rPr>
        <w:t>年度</w:t>
      </w:r>
      <w:r w:rsidRPr="007773B1">
        <w:rPr>
          <w:rFonts w:ascii="標楷體" w:eastAsia="標楷體" w:hAnsi="標楷體" w:hint="eastAsia"/>
          <w:b/>
          <w:color w:val="000000"/>
          <w:sz w:val="28"/>
          <w:szCs w:val="28"/>
        </w:rPr>
        <w:t>產業人才投資</w:t>
      </w:r>
      <w:r w:rsidRPr="007773B1">
        <w:rPr>
          <w:rFonts w:ascii="標楷體" w:eastAsia="標楷體" w:hAnsi="標楷體"/>
          <w:b/>
          <w:sz w:val="28"/>
          <w:szCs w:val="28"/>
        </w:rPr>
        <w:t>計畫招</w:t>
      </w:r>
      <w:r w:rsidRPr="007773B1">
        <w:rPr>
          <w:rFonts w:ascii="標楷體" w:eastAsia="標楷體" w:hAnsi="標楷體" w:hint="eastAsia"/>
          <w:b/>
          <w:sz w:val="28"/>
          <w:szCs w:val="28"/>
        </w:rPr>
        <w:t>訓</w:t>
      </w:r>
      <w:r w:rsidRPr="007773B1">
        <w:rPr>
          <w:rFonts w:ascii="標楷體" w:eastAsia="標楷體" w:hAnsi="標楷體"/>
          <w:b/>
          <w:color w:val="000000"/>
          <w:sz w:val="28"/>
          <w:szCs w:val="28"/>
        </w:rPr>
        <w:t>簡章</w:t>
      </w:r>
      <w:bookmarkEnd w:id="1"/>
      <w:bookmarkEnd w:id="2"/>
    </w:p>
    <w:tbl>
      <w:tblPr>
        <w:tblW w:w="9640" w:type="dxa"/>
        <w:tblInd w:w="-88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998"/>
        <w:gridCol w:w="1412"/>
        <w:gridCol w:w="851"/>
        <w:gridCol w:w="1438"/>
        <w:gridCol w:w="1681"/>
        <w:gridCol w:w="911"/>
        <w:gridCol w:w="2349"/>
      </w:tblGrid>
      <w:tr w:rsidR="00C0185E" w:rsidRPr="007773B1" w:rsidTr="00252109">
        <w:tc>
          <w:tcPr>
            <w:tcW w:w="998" w:type="dxa"/>
            <w:tcBorders>
              <w:bottom w:val="single" w:sz="4" w:space="0" w:color="auto"/>
            </w:tcBorders>
            <w:vAlign w:val="center"/>
          </w:tcPr>
          <w:p w:rsidR="00C0185E" w:rsidRPr="007773B1" w:rsidRDefault="00C0185E"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訓練單位名稱</w:t>
            </w:r>
          </w:p>
        </w:tc>
        <w:tc>
          <w:tcPr>
            <w:tcW w:w="8642" w:type="dxa"/>
            <w:gridSpan w:val="6"/>
            <w:tcBorders>
              <w:bottom w:val="single" w:sz="4" w:space="0" w:color="auto"/>
            </w:tcBorders>
          </w:tcPr>
          <w:p w:rsidR="00C0185E" w:rsidRPr="007773B1" w:rsidRDefault="00C0185E" w:rsidP="00444997">
            <w:pPr>
              <w:snapToGrid w:val="0"/>
              <w:spacing w:line="280" w:lineRule="exact"/>
              <w:jc w:val="center"/>
              <w:rPr>
                <w:rFonts w:ascii="標楷體" w:eastAsia="標楷體" w:hAnsi="標楷體"/>
                <w:color w:val="000000"/>
              </w:rPr>
            </w:pPr>
            <w:r>
              <w:rPr>
                <w:rFonts w:ascii="標楷體" w:eastAsia="標楷體" w:hAnsi="標楷體" w:hint="eastAsia"/>
                <w:b/>
                <w:color w:val="000000"/>
              </w:rPr>
              <w:t>弘光科技大學</w:t>
            </w:r>
          </w:p>
        </w:tc>
      </w:tr>
      <w:tr w:rsidR="00C0185E" w:rsidRPr="007773B1" w:rsidTr="00252109">
        <w:tc>
          <w:tcPr>
            <w:tcW w:w="998" w:type="dxa"/>
            <w:tcBorders>
              <w:top w:val="single" w:sz="4" w:space="0" w:color="auto"/>
              <w:bottom w:val="single" w:sz="4" w:space="0" w:color="auto"/>
            </w:tcBorders>
            <w:vAlign w:val="center"/>
          </w:tcPr>
          <w:p w:rsidR="00C0185E" w:rsidRPr="007773B1" w:rsidRDefault="00C0185E"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課程名稱</w:t>
            </w:r>
          </w:p>
        </w:tc>
        <w:tc>
          <w:tcPr>
            <w:tcW w:w="8642" w:type="dxa"/>
            <w:gridSpan w:val="6"/>
            <w:tcBorders>
              <w:top w:val="single" w:sz="4" w:space="0" w:color="auto"/>
              <w:bottom w:val="single" w:sz="4" w:space="0" w:color="auto"/>
            </w:tcBorders>
          </w:tcPr>
          <w:p w:rsidR="00C0185E" w:rsidRPr="007773B1" w:rsidRDefault="00C0185E" w:rsidP="00444997">
            <w:pPr>
              <w:snapToGrid w:val="0"/>
              <w:spacing w:line="280" w:lineRule="exact"/>
              <w:jc w:val="center"/>
              <w:rPr>
                <w:rFonts w:ascii="標楷體" w:eastAsia="標楷體" w:hAnsi="標楷體"/>
                <w:color w:val="000000"/>
              </w:rPr>
            </w:pPr>
            <w:r>
              <w:rPr>
                <w:rFonts w:ascii="標楷體" w:eastAsia="標楷體" w:hAnsi="標楷體" w:hint="eastAsia"/>
                <w:b/>
                <w:color w:val="000000"/>
              </w:rPr>
              <w:t>越南</w:t>
            </w:r>
            <w:r w:rsidR="00F52694">
              <w:rPr>
                <w:rFonts w:ascii="標楷體" w:eastAsia="標楷體" w:hAnsi="標楷體" w:hint="eastAsia"/>
                <w:b/>
                <w:color w:val="000000"/>
              </w:rPr>
              <w:t>文化與會話班</w:t>
            </w:r>
          </w:p>
        </w:tc>
      </w:tr>
      <w:tr w:rsidR="00C0185E" w:rsidRPr="007773B1" w:rsidTr="00252109">
        <w:tc>
          <w:tcPr>
            <w:tcW w:w="998" w:type="dxa"/>
            <w:tcBorders>
              <w:top w:val="single" w:sz="4" w:space="0" w:color="auto"/>
            </w:tcBorders>
            <w:vAlign w:val="center"/>
          </w:tcPr>
          <w:p w:rsidR="00C0185E" w:rsidRPr="007773B1" w:rsidRDefault="00C0185E"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報名/上課地點</w:t>
            </w:r>
          </w:p>
        </w:tc>
        <w:tc>
          <w:tcPr>
            <w:tcW w:w="8642" w:type="dxa"/>
            <w:gridSpan w:val="6"/>
            <w:tcBorders>
              <w:top w:val="single" w:sz="4" w:space="0" w:color="auto"/>
            </w:tcBorders>
          </w:tcPr>
          <w:p w:rsidR="00C0185E" w:rsidRDefault="00F52694" w:rsidP="00444997">
            <w:pPr>
              <w:snapToGrid w:val="0"/>
              <w:spacing w:line="280" w:lineRule="exact"/>
              <w:jc w:val="center"/>
              <w:rPr>
                <w:rFonts w:ascii="標楷體" w:eastAsia="標楷體" w:hAnsi="標楷體"/>
                <w:b/>
                <w:color w:val="000000"/>
              </w:rPr>
            </w:pPr>
            <w:r>
              <w:rPr>
                <w:rFonts w:ascii="標楷體" w:eastAsia="標楷體" w:hAnsi="標楷體" w:hint="eastAsia"/>
                <w:b/>
                <w:color w:val="000000"/>
              </w:rPr>
              <w:t>報名地址：</w:t>
            </w:r>
            <w:proofErr w:type="gramStart"/>
            <w:r>
              <w:rPr>
                <w:rFonts w:ascii="標楷體" w:eastAsia="標楷體" w:hAnsi="標楷體" w:hint="eastAsia"/>
                <w:b/>
                <w:color w:val="000000"/>
              </w:rPr>
              <w:t>臺</w:t>
            </w:r>
            <w:proofErr w:type="gramEnd"/>
            <w:r>
              <w:rPr>
                <w:rFonts w:ascii="標楷體" w:eastAsia="標楷體" w:hAnsi="標楷體" w:hint="eastAsia"/>
                <w:b/>
                <w:color w:val="000000"/>
              </w:rPr>
              <w:t>中市沙鹿區臺灣大道六段1018號</w:t>
            </w:r>
          </w:p>
          <w:p w:rsidR="00F52694" w:rsidRPr="007773B1" w:rsidRDefault="00F52694" w:rsidP="00444997">
            <w:pPr>
              <w:snapToGrid w:val="0"/>
              <w:spacing w:line="280" w:lineRule="exact"/>
              <w:jc w:val="center"/>
              <w:rPr>
                <w:rFonts w:ascii="標楷體" w:eastAsia="標楷體" w:hAnsi="標楷體"/>
                <w:b/>
                <w:color w:val="000000"/>
              </w:rPr>
            </w:pPr>
            <w:r>
              <w:rPr>
                <w:rFonts w:ascii="標楷體" w:eastAsia="標楷體" w:hAnsi="標楷體" w:hint="eastAsia"/>
                <w:b/>
                <w:color w:val="000000"/>
              </w:rPr>
              <w:t>上課地點：</w:t>
            </w:r>
            <w:proofErr w:type="gramStart"/>
            <w:r>
              <w:rPr>
                <w:rFonts w:ascii="標楷體" w:eastAsia="標楷體" w:hAnsi="標楷體" w:hint="eastAsia"/>
                <w:b/>
                <w:color w:val="000000"/>
              </w:rPr>
              <w:t>臺</w:t>
            </w:r>
            <w:proofErr w:type="gramEnd"/>
            <w:r>
              <w:rPr>
                <w:rFonts w:ascii="標楷體" w:eastAsia="標楷體" w:hAnsi="標楷體" w:hint="eastAsia"/>
                <w:b/>
                <w:color w:val="000000"/>
              </w:rPr>
              <w:t>中市</w:t>
            </w:r>
            <w:r w:rsidRPr="00F52694">
              <w:rPr>
                <w:rFonts w:ascii="標楷體" w:eastAsia="標楷體" w:hAnsi="標楷體" w:hint="eastAsia"/>
                <w:b/>
                <w:color w:val="000000"/>
              </w:rPr>
              <w:t>南屯區大墩十二街292號3樓</w:t>
            </w:r>
          </w:p>
        </w:tc>
      </w:tr>
      <w:tr w:rsidR="00C0185E" w:rsidRPr="007773B1" w:rsidTr="00252109">
        <w:tc>
          <w:tcPr>
            <w:tcW w:w="998" w:type="dxa"/>
            <w:vAlign w:val="center"/>
          </w:tcPr>
          <w:p w:rsidR="00C0185E" w:rsidRPr="007773B1" w:rsidRDefault="00C0185E"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報名</w:t>
            </w:r>
            <w:r w:rsidRPr="007773B1">
              <w:rPr>
                <w:rFonts w:ascii="標楷體" w:eastAsia="標楷體" w:hAnsi="標楷體" w:hint="eastAsia"/>
                <w:b/>
                <w:color w:val="000000"/>
              </w:rPr>
              <w:t>方式</w:t>
            </w:r>
          </w:p>
        </w:tc>
        <w:tc>
          <w:tcPr>
            <w:tcW w:w="8642" w:type="dxa"/>
            <w:gridSpan w:val="6"/>
          </w:tcPr>
          <w:p w:rsidR="00C0185E" w:rsidRPr="007773B1" w:rsidRDefault="00C0185E" w:rsidP="00444997">
            <w:pPr>
              <w:snapToGrid w:val="0"/>
              <w:spacing w:line="280" w:lineRule="exact"/>
              <w:jc w:val="center"/>
              <w:rPr>
                <w:rFonts w:ascii="標楷體" w:eastAsia="標楷體" w:hAnsi="標楷體"/>
                <w:b/>
                <w:color w:val="000000"/>
              </w:rPr>
            </w:pPr>
            <w:proofErr w:type="gramStart"/>
            <w:r w:rsidRPr="007773B1">
              <w:rPr>
                <w:rFonts w:ascii="標楷體" w:eastAsia="標楷體" w:hAnsi="標楷體" w:hint="eastAsia"/>
                <w:b/>
                <w:color w:val="000000"/>
              </w:rPr>
              <w:t>採線上</w:t>
            </w:r>
            <w:proofErr w:type="gramEnd"/>
            <w:r w:rsidRPr="007773B1">
              <w:rPr>
                <w:rFonts w:ascii="標楷體" w:eastAsia="標楷體" w:hAnsi="標楷體" w:hint="eastAsia"/>
                <w:b/>
                <w:color w:val="000000"/>
              </w:rPr>
              <w:t>報名</w:t>
            </w:r>
          </w:p>
          <w:p w:rsidR="00C0185E" w:rsidRPr="007773B1" w:rsidRDefault="00C0185E" w:rsidP="00444997">
            <w:pPr>
              <w:snapToGrid w:val="0"/>
              <w:spacing w:line="280" w:lineRule="exact"/>
              <w:ind w:left="317"/>
              <w:jc w:val="center"/>
              <w:rPr>
                <w:rFonts w:eastAsia="標楷體" w:hAnsi="標楷體"/>
                <w:bCs/>
                <w:color w:val="000000"/>
              </w:rPr>
            </w:pPr>
            <w:r w:rsidRPr="007773B1">
              <w:rPr>
                <w:rFonts w:eastAsia="標楷體" w:hAnsi="標楷體" w:hint="eastAsia"/>
                <w:bCs/>
                <w:color w:val="000000"/>
              </w:rPr>
              <w:t>1.</w:t>
            </w:r>
            <w:r w:rsidRPr="007773B1">
              <w:rPr>
                <w:rFonts w:eastAsia="標楷體" w:hAnsi="標楷體"/>
                <w:bCs/>
                <w:color w:val="000000"/>
              </w:rPr>
              <w:t>請</w:t>
            </w:r>
            <w:r w:rsidRPr="007773B1">
              <w:rPr>
                <w:rFonts w:eastAsia="標楷體" w:hAnsi="標楷體" w:hint="eastAsia"/>
                <w:bCs/>
                <w:color w:val="000000"/>
              </w:rPr>
              <w:t>先</w:t>
            </w:r>
            <w:r w:rsidRPr="007773B1">
              <w:rPr>
                <w:rFonts w:eastAsia="標楷體" w:hAnsi="標楷體"/>
                <w:bCs/>
                <w:color w:val="000000"/>
              </w:rPr>
              <w:t>至</w:t>
            </w:r>
            <w:r w:rsidRPr="007773B1">
              <w:rPr>
                <w:rFonts w:eastAsia="標楷體" w:hAnsi="標楷體" w:hint="eastAsia"/>
                <w:bCs/>
                <w:color w:val="000000"/>
              </w:rPr>
              <w:t>台灣就業通：</w:t>
            </w:r>
          </w:p>
          <w:p w:rsidR="00C0185E" w:rsidRPr="007773B1" w:rsidRDefault="00C0185E" w:rsidP="00444997">
            <w:pPr>
              <w:snapToGrid w:val="0"/>
              <w:spacing w:line="280" w:lineRule="exact"/>
              <w:ind w:left="360"/>
              <w:jc w:val="center"/>
              <w:rPr>
                <w:rFonts w:eastAsia="標楷體"/>
                <w:bCs/>
                <w:color w:val="000000"/>
              </w:rPr>
            </w:pPr>
            <w:r w:rsidRPr="007773B1">
              <w:rPr>
                <w:rFonts w:eastAsia="標楷體"/>
                <w:bCs/>
                <w:color w:val="000000"/>
              </w:rPr>
              <w:t>http://www.taiwanjobs.gov.tw/Internet/index/index.aspx</w:t>
            </w:r>
            <w:r w:rsidRPr="007773B1">
              <w:rPr>
                <w:rFonts w:eastAsia="標楷體" w:hint="eastAsia"/>
                <w:bCs/>
                <w:color w:val="000000"/>
              </w:rPr>
              <w:t xml:space="preserve"> </w:t>
            </w:r>
            <w:r w:rsidRPr="007773B1">
              <w:rPr>
                <w:rFonts w:eastAsia="標楷體" w:hint="eastAsia"/>
                <w:bCs/>
                <w:color w:val="000000"/>
              </w:rPr>
              <w:t>加入會員</w:t>
            </w:r>
          </w:p>
          <w:p w:rsidR="00C0185E" w:rsidRPr="007773B1" w:rsidRDefault="00C0185E" w:rsidP="00444997">
            <w:pPr>
              <w:snapToGrid w:val="0"/>
              <w:spacing w:line="280" w:lineRule="exact"/>
              <w:jc w:val="center"/>
              <w:rPr>
                <w:rFonts w:eastAsia="標楷體"/>
                <w:bCs/>
                <w:color w:val="000000"/>
              </w:rPr>
            </w:pPr>
            <w:r w:rsidRPr="007773B1">
              <w:rPr>
                <w:rFonts w:eastAsia="標楷體" w:hint="eastAsia"/>
                <w:bCs/>
                <w:color w:val="000000"/>
              </w:rPr>
              <w:t>2.</w:t>
            </w:r>
            <w:r w:rsidRPr="007773B1">
              <w:rPr>
                <w:rFonts w:eastAsia="標楷體" w:hint="eastAsia"/>
                <w:bCs/>
                <w:color w:val="000000"/>
              </w:rPr>
              <w:t>再至產業人才投資方案網：</w:t>
            </w:r>
          </w:p>
          <w:p w:rsidR="00C0185E" w:rsidRPr="007773B1" w:rsidRDefault="00C0185E" w:rsidP="00444997">
            <w:pPr>
              <w:snapToGrid w:val="0"/>
              <w:spacing w:line="280" w:lineRule="exact"/>
              <w:jc w:val="center"/>
              <w:rPr>
                <w:rFonts w:ascii="標楷體" w:eastAsia="標楷體" w:hAnsi="標楷體"/>
                <w:color w:val="000000"/>
              </w:rPr>
            </w:pPr>
            <w:r w:rsidRPr="007773B1">
              <w:rPr>
                <w:rFonts w:eastAsia="標楷體"/>
                <w:bCs/>
                <w:color w:val="000000"/>
              </w:rPr>
              <w:t>http://tims.etraining.gov.tw/timsonline/index.aspx</w:t>
            </w:r>
            <w:r w:rsidRPr="007773B1">
              <w:rPr>
                <w:rFonts w:eastAsia="標楷體" w:hint="eastAsia"/>
                <w:bCs/>
                <w:color w:val="000000"/>
              </w:rPr>
              <w:t xml:space="preserve"> </w:t>
            </w:r>
            <w:r w:rsidRPr="007773B1">
              <w:rPr>
                <w:rFonts w:eastAsia="標楷體" w:hint="eastAsia"/>
                <w:bCs/>
                <w:color w:val="000000"/>
              </w:rPr>
              <w:t>報名</w:t>
            </w:r>
          </w:p>
        </w:tc>
      </w:tr>
      <w:tr w:rsidR="00C0185E" w:rsidRPr="007773B1" w:rsidTr="00252109">
        <w:tc>
          <w:tcPr>
            <w:tcW w:w="998" w:type="dxa"/>
            <w:vAlign w:val="center"/>
          </w:tcPr>
          <w:p w:rsidR="00C0185E" w:rsidRPr="007773B1" w:rsidRDefault="00C0185E"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訓練目標</w:t>
            </w:r>
          </w:p>
        </w:tc>
        <w:tc>
          <w:tcPr>
            <w:tcW w:w="8642" w:type="dxa"/>
            <w:gridSpan w:val="6"/>
            <w:vAlign w:val="center"/>
          </w:tcPr>
          <w:p w:rsidR="00C0185E" w:rsidRDefault="003147C7" w:rsidP="00444997">
            <w:pPr>
              <w:snapToGrid w:val="0"/>
              <w:spacing w:line="280" w:lineRule="exact"/>
              <w:jc w:val="both"/>
              <w:rPr>
                <w:rFonts w:ascii="標楷體" w:eastAsia="標楷體" w:hAnsi="標楷體"/>
                <w:color w:val="000000"/>
              </w:rPr>
            </w:pPr>
            <w:r w:rsidRPr="003147C7">
              <w:rPr>
                <w:rFonts w:ascii="標楷體" w:eastAsia="標楷體" w:hAnsi="標楷體" w:hint="eastAsia"/>
                <w:color w:val="000000"/>
              </w:rPr>
              <w:t>緣由:政府推動新南向政策打造臺灣經濟發展的新模式，且臺灣與越南的生活及經濟互動日益增加，學習越南語言有利於增加產業互動及就業競爭力。</w:t>
            </w:r>
          </w:p>
          <w:p w:rsidR="003147C7" w:rsidRDefault="003147C7" w:rsidP="00444997">
            <w:pPr>
              <w:snapToGrid w:val="0"/>
              <w:spacing w:line="280" w:lineRule="exact"/>
              <w:jc w:val="both"/>
              <w:rPr>
                <w:rFonts w:ascii="標楷體" w:eastAsia="標楷體" w:hAnsi="標楷體"/>
                <w:color w:val="000000"/>
              </w:rPr>
            </w:pPr>
            <w:r w:rsidRPr="003147C7">
              <w:rPr>
                <w:rFonts w:ascii="標楷體" w:eastAsia="標楷體" w:hAnsi="標楷體" w:hint="eastAsia"/>
                <w:color w:val="000000"/>
              </w:rPr>
              <w:t>學科:以活潑的主題性課程中進行教學，透過互動中學習越南字母，在常用生活字詞中熟練越南語，提升學習效能。</w:t>
            </w:r>
          </w:p>
          <w:p w:rsidR="003147C7" w:rsidRPr="007773B1" w:rsidRDefault="003147C7" w:rsidP="00444997">
            <w:pPr>
              <w:snapToGrid w:val="0"/>
              <w:spacing w:line="280" w:lineRule="exact"/>
              <w:jc w:val="both"/>
              <w:rPr>
                <w:rFonts w:ascii="標楷體" w:eastAsia="標楷體" w:hAnsi="標楷體"/>
                <w:color w:val="000000"/>
              </w:rPr>
            </w:pPr>
            <w:r w:rsidRPr="003147C7">
              <w:rPr>
                <w:rFonts w:ascii="標楷體" w:eastAsia="標楷體" w:hAnsi="標楷體" w:hint="eastAsia"/>
                <w:color w:val="000000"/>
              </w:rPr>
              <w:t>技能:藉由增加文化及外語能力，於職場運用於書信、口語的靈活運用，提升工作效能。</w:t>
            </w:r>
          </w:p>
        </w:tc>
      </w:tr>
      <w:tr w:rsidR="00287DF8" w:rsidRPr="007773B1" w:rsidTr="00476CE9">
        <w:trPr>
          <w:trHeight w:val="84"/>
        </w:trPr>
        <w:tc>
          <w:tcPr>
            <w:tcW w:w="998" w:type="dxa"/>
            <w:vMerge w:val="restart"/>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課程內容大綱</w:t>
            </w:r>
            <w:r w:rsidRPr="007773B1">
              <w:rPr>
                <w:rFonts w:ascii="標楷體" w:eastAsia="標楷體" w:hAnsi="標楷體"/>
                <w:b/>
                <w:color w:val="000000"/>
              </w:rPr>
              <w:br/>
              <w:t>及時數</w:t>
            </w:r>
          </w:p>
        </w:tc>
        <w:tc>
          <w:tcPr>
            <w:tcW w:w="2263" w:type="dxa"/>
            <w:gridSpan w:val="2"/>
            <w:tcBorders>
              <w:bottom w:val="single" w:sz="4" w:space="0" w:color="auto"/>
            </w:tcBorders>
          </w:tcPr>
          <w:p w:rsidR="00287DF8" w:rsidRPr="00DB36B0" w:rsidRDefault="00287DF8" w:rsidP="00444997">
            <w:pPr>
              <w:tabs>
                <w:tab w:val="center" w:pos="1409"/>
              </w:tabs>
              <w:snapToGrid w:val="0"/>
              <w:spacing w:line="300" w:lineRule="exact"/>
              <w:ind w:right="124"/>
              <w:jc w:val="center"/>
              <w:rPr>
                <w:rFonts w:ascii="標楷體" w:eastAsia="標楷體" w:hAnsi="標楷體"/>
                <w:bCs/>
              </w:rPr>
            </w:pPr>
            <w:r w:rsidRPr="00DB36B0">
              <w:rPr>
                <w:rFonts w:ascii="標楷體" w:eastAsia="標楷體" w:hAnsi="標楷體" w:hint="eastAsia"/>
                <w:bCs/>
              </w:rPr>
              <w:t>上課日期</w:t>
            </w:r>
          </w:p>
        </w:tc>
        <w:tc>
          <w:tcPr>
            <w:tcW w:w="1438" w:type="dxa"/>
          </w:tcPr>
          <w:p w:rsidR="00287DF8" w:rsidRPr="00DB36B0" w:rsidRDefault="00287DF8" w:rsidP="00444997">
            <w:pPr>
              <w:tabs>
                <w:tab w:val="left" w:pos="240"/>
                <w:tab w:val="center" w:pos="1409"/>
              </w:tabs>
              <w:snapToGrid w:val="0"/>
              <w:spacing w:line="300" w:lineRule="exact"/>
              <w:ind w:right="124"/>
              <w:jc w:val="center"/>
              <w:rPr>
                <w:rFonts w:ascii="標楷體" w:eastAsia="標楷體" w:hAnsi="標楷體"/>
                <w:bCs/>
              </w:rPr>
            </w:pPr>
          </w:p>
        </w:tc>
        <w:tc>
          <w:tcPr>
            <w:tcW w:w="1681" w:type="dxa"/>
          </w:tcPr>
          <w:p w:rsidR="00287DF8" w:rsidRPr="00DB36B0" w:rsidRDefault="00287DF8" w:rsidP="00444997">
            <w:pPr>
              <w:tabs>
                <w:tab w:val="left" w:pos="240"/>
                <w:tab w:val="center" w:pos="1409"/>
              </w:tabs>
              <w:snapToGrid w:val="0"/>
              <w:spacing w:line="300" w:lineRule="exact"/>
              <w:ind w:right="124"/>
              <w:jc w:val="center"/>
              <w:rPr>
                <w:rFonts w:ascii="標楷體" w:eastAsia="標楷體" w:hAnsi="標楷體"/>
                <w:bCs/>
              </w:rPr>
            </w:pPr>
            <w:r w:rsidRPr="00DB36B0">
              <w:rPr>
                <w:rFonts w:ascii="標楷體" w:eastAsia="標楷體" w:hAnsi="標楷體" w:hint="eastAsia"/>
                <w:bCs/>
              </w:rPr>
              <w:t>課程內容</w:t>
            </w:r>
          </w:p>
        </w:tc>
        <w:tc>
          <w:tcPr>
            <w:tcW w:w="911" w:type="dxa"/>
          </w:tcPr>
          <w:p w:rsidR="00287DF8" w:rsidRPr="00DB36B0" w:rsidRDefault="00287DF8" w:rsidP="00444997">
            <w:pPr>
              <w:snapToGrid w:val="0"/>
              <w:spacing w:line="300" w:lineRule="exact"/>
              <w:ind w:right="124"/>
              <w:jc w:val="center"/>
              <w:rPr>
                <w:rFonts w:ascii="標楷體" w:eastAsia="標楷體" w:hAnsi="標楷體"/>
                <w:bCs/>
              </w:rPr>
            </w:pPr>
            <w:r w:rsidRPr="00DB36B0">
              <w:rPr>
                <w:rFonts w:ascii="標楷體" w:eastAsia="標楷體" w:hAnsi="標楷體" w:hint="eastAsia"/>
                <w:bCs/>
              </w:rPr>
              <w:t>時數</w:t>
            </w:r>
          </w:p>
        </w:tc>
        <w:tc>
          <w:tcPr>
            <w:tcW w:w="2349" w:type="dxa"/>
          </w:tcPr>
          <w:p w:rsidR="00287DF8" w:rsidRPr="00DB36B0" w:rsidRDefault="00287DF8" w:rsidP="00444997">
            <w:pPr>
              <w:snapToGrid w:val="0"/>
              <w:spacing w:line="300" w:lineRule="exact"/>
              <w:ind w:right="124"/>
              <w:jc w:val="center"/>
              <w:rPr>
                <w:rFonts w:ascii="標楷體" w:eastAsia="標楷體" w:hAnsi="標楷體"/>
                <w:bCs/>
              </w:rPr>
            </w:pPr>
            <w:r w:rsidRPr="00DB36B0">
              <w:rPr>
                <w:rFonts w:ascii="標楷體" w:eastAsia="標楷體" w:hAnsi="標楷體" w:hint="eastAsia"/>
                <w:bCs/>
              </w:rPr>
              <w:t>師資</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tcBorders>
              <w:top w:val="single" w:sz="4" w:space="0" w:color="auto"/>
            </w:tcBorders>
            <w:vAlign w:val="center"/>
          </w:tcPr>
          <w:p w:rsidR="00287DF8" w:rsidRDefault="00287DF8" w:rsidP="00476CE9">
            <w:pPr>
              <w:jc w:val="center"/>
              <w:rPr>
                <w:rFonts w:ascii="標楷體" w:eastAsia="標楷體" w:hAnsi="標楷體" w:cs="新細明體"/>
                <w:color w:val="000000"/>
                <w:sz w:val="20"/>
                <w:szCs w:val="20"/>
              </w:rPr>
            </w:pPr>
            <w:r>
              <w:rPr>
                <w:rFonts w:ascii="標楷體" w:eastAsia="標楷體" w:hAnsi="標楷體" w:hint="eastAsia"/>
                <w:sz w:val="22"/>
                <w:szCs w:val="22"/>
              </w:rPr>
              <w:t>2017/08/26</w:t>
            </w:r>
          </w:p>
        </w:tc>
        <w:tc>
          <w:tcPr>
            <w:tcW w:w="851" w:type="dxa"/>
            <w:tcBorders>
              <w:top w:val="single" w:sz="4" w:space="0" w:color="auto"/>
            </w:tcBorders>
            <w:vAlign w:val="center"/>
          </w:tcPr>
          <w:p w:rsidR="00287DF8" w:rsidRPr="007773B1" w:rsidRDefault="00287DF8" w:rsidP="00476CE9">
            <w:pPr>
              <w:snapToGrid w:val="0"/>
              <w:spacing w:line="280" w:lineRule="exact"/>
              <w:ind w:right="124"/>
              <w:jc w:val="center"/>
              <w:rPr>
                <w:rFonts w:ascii="標楷體" w:eastAsia="標楷體" w:hAnsi="標楷體"/>
                <w:bCs/>
                <w:color w:val="000000"/>
              </w:rPr>
            </w:pPr>
            <w:r>
              <w:rPr>
                <w:rFonts w:ascii="標楷體" w:eastAsia="標楷體" w:hAnsi="標楷體" w:hint="eastAsia"/>
                <w:sz w:val="22"/>
                <w:szCs w:val="22"/>
              </w:rPr>
              <w:t>星期六</w:t>
            </w:r>
          </w:p>
        </w:tc>
        <w:tc>
          <w:tcPr>
            <w:tcW w:w="1438" w:type="dxa"/>
            <w:vAlign w:val="center"/>
          </w:tcPr>
          <w:p w:rsidR="00287DF8" w:rsidRDefault="00287DF8" w:rsidP="00476CE9">
            <w:pPr>
              <w:jc w:val="center"/>
              <w:rPr>
                <w:rFonts w:ascii="標楷體" w:eastAsia="標楷體" w:hAnsi="標楷體" w:cs="新細明體"/>
                <w:color w:val="000000"/>
                <w:sz w:val="22"/>
                <w:szCs w:val="22"/>
              </w:rPr>
            </w:pPr>
            <w:r w:rsidRPr="00287DF8">
              <w:rPr>
                <w:rFonts w:ascii="標楷體" w:eastAsia="標楷體" w:hAnsi="標楷體" w:cs="新細明體"/>
                <w:color w:val="000000"/>
                <w:sz w:val="22"/>
                <w:szCs w:val="22"/>
              </w:rPr>
              <w:t>09:00~12:00</w:t>
            </w:r>
          </w:p>
        </w:tc>
        <w:tc>
          <w:tcPr>
            <w:tcW w:w="1681" w:type="dxa"/>
            <w:vAlign w:val="center"/>
          </w:tcPr>
          <w:p w:rsidR="00287DF8" w:rsidRDefault="00287DF8" w:rsidP="00476CE9">
            <w:pPr>
              <w:jc w:val="center"/>
              <w:rPr>
                <w:rFonts w:ascii="標楷體" w:eastAsia="標楷體" w:hAnsi="標楷體" w:cs="新細明體"/>
                <w:color w:val="000000"/>
                <w:sz w:val="22"/>
                <w:szCs w:val="22"/>
              </w:rPr>
            </w:pPr>
            <w:r>
              <w:rPr>
                <w:rFonts w:ascii="標楷體" w:eastAsia="標楷體" w:hAnsi="標楷體" w:hint="eastAsia"/>
                <w:sz w:val="22"/>
                <w:szCs w:val="22"/>
              </w:rPr>
              <w:t>認識越南文字系統</w:t>
            </w:r>
          </w:p>
        </w:tc>
        <w:tc>
          <w:tcPr>
            <w:tcW w:w="911" w:type="dxa"/>
            <w:vAlign w:val="center"/>
          </w:tcPr>
          <w:p w:rsidR="00287DF8" w:rsidRDefault="00287DF8" w:rsidP="00476CE9">
            <w:pPr>
              <w:jc w:val="center"/>
            </w:pPr>
            <w:r>
              <w:rPr>
                <w:rFonts w:hint="eastAsia"/>
              </w:rPr>
              <w:t>3</w:t>
            </w:r>
          </w:p>
        </w:tc>
        <w:tc>
          <w:tcPr>
            <w:tcW w:w="2349" w:type="dxa"/>
            <w:vAlign w:val="center"/>
          </w:tcPr>
          <w:p w:rsidR="00287DF8" w:rsidRPr="00476CE9" w:rsidRDefault="00287DF8" w:rsidP="00476CE9">
            <w:pPr>
              <w:snapToGrid w:val="0"/>
              <w:spacing w:line="300" w:lineRule="exact"/>
              <w:ind w:right="124"/>
              <w:jc w:val="center"/>
              <w:rPr>
                <w:rFonts w:ascii="標楷體" w:eastAsia="標楷體" w:hAnsi="標楷體"/>
                <w:bCs/>
              </w:rPr>
            </w:pPr>
            <w:r w:rsidRPr="00476CE9">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Default="00287DF8" w:rsidP="00476CE9">
            <w:pPr>
              <w:jc w:val="center"/>
              <w:rPr>
                <w:rFonts w:ascii="標楷體" w:eastAsia="標楷體" w:hAnsi="標楷體" w:cs="新細明體"/>
                <w:color w:val="000000"/>
                <w:sz w:val="20"/>
                <w:szCs w:val="20"/>
              </w:rPr>
            </w:pPr>
            <w:r>
              <w:rPr>
                <w:rFonts w:ascii="標楷體" w:eastAsia="標楷體" w:hAnsi="標楷體" w:hint="eastAsia"/>
                <w:sz w:val="22"/>
                <w:szCs w:val="22"/>
              </w:rPr>
              <w:t>2017/09/02</w:t>
            </w:r>
          </w:p>
        </w:tc>
        <w:tc>
          <w:tcPr>
            <w:tcW w:w="851" w:type="dxa"/>
            <w:vAlign w:val="center"/>
          </w:tcPr>
          <w:p w:rsidR="00287DF8" w:rsidRPr="003147C7" w:rsidRDefault="00287DF8" w:rsidP="00476CE9">
            <w:pPr>
              <w:snapToGrid w:val="0"/>
              <w:spacing w:line="280" w:lineRule="exact"/>
              <w:ind w:right="124"/>
              <w:jc w:val="center"/>
              <w:rPr>
                <w:rFonts w:ascii="標楷體" w:eastAsia="標楷體" w:hAnsi="標楷體"/>
                <w:bCs/>
                <w:color w:val="000000"/>
              </w:rPr>
            </w:pPr>
            <w:r w:rsidRPr="003147C7">
              <w:rPr>
                <w:rFonts w:ascii="標楷體" w:eastAsia="標楷體" w:hAnsi="標楷體" w:hint="eastAsia"/>
                <w:sz w:val="22"/>
                <w:szCs w:val="22"/>
              </w:rPr>
              <w:t>星期六</w:t>
            </w:r>
          </w:p>
        </w:tc>
        <w:tc>
          <w:tcPr>
            <w:tcW w:w="1438" w:type="dxa"/>
            <w:vAlign w:val="center"/>
          </w:tcPr>
          <w:p w:rsidR="00287DF8" w:rsidRDefault="00287DF8" w:rsidP="00476CE9">
            <w:pPr>
              <w:jc w:val="center"/>
              <w:rPr>
                <w:rFonts w:ascii="標楷體" w:eastAsia="標楷體" w:hAnsi="標楷體" w:cs="新細明體"/>
                <w:color w:val="000000"/>
                <w:sz w:val="22"/>
                <w:szCs w:val="22"/>
              </w:rPr>
            </w:pPr>
            <w:r w:rsidRPr="00287DF8">
              <w:rPr>
                <w:rFonts w:ascii="標楷體" w:eastAsia="標楷體" w:hAnsi="標楷體" w:cs="新細明體"/>
                <w:color w:val="000000"/>
                <w:sz w:val="22"/>
                <w:szCs w:val="22"/>
              </w:rPr>
              <w:t>09:00~12:00</w:t>
            </w:r>
          </w:p>
        </w:tc>
        <w:tc>
          <w:tcPr>
            <w:tcW w:w="1681" w:type="dxa"/>
            <w:vAlign w:val="center"/>
          </w:tcPr>
          <w:p w:rsidR="00287DF8" w:rsidRDefault="00287DF8" w:rsidP="00476CE9">
            <w:pPr>
              <w:jc w:val="center"/>
              <w:rPr>
                <w:rFonts w:ascii="標楷體" w:eastAsia="標楷體" w:hAnsi="標楷體" w:cs="新細明體"/>
                <w:color w:val="000000"/>
                <w:sz w:val="22"/>
                <w:szCs w:val="22"/>
              </w:rPr>
            </w:pPr>
            <w:r>
              <w:rPr>
                <w:rFonts w:ascii="標楷體" w:eastAsia="標楷體" w:hAnsi="標楷體" w:hint="eastAsia"/>
                <w:sz w:val="22"/>
                <w:szCs w:val="22"/>
              </w:rPr>
              <w:t>問候語和說話禮儀</w:t>
            </w:r>
          </w:p>
        </w:tc>
        <w:tc>
          <w:tcPr>
            <w:tcW w:w="911" w:type="dxa"/>
            <w:vAlign w:val="center"/>
          </w:tcPr>
          <w:p w:rsidR="00287DF8" w:rsidRDefault="00287DF8" w:rsidP="00476CE9">
            <w:pPr>
              <w:jc w:val="center"/>
            </w:pPr>
            <w:r w:rsidRPr="004A4FC7">
              <w:rPr>
                <w:rFonts w:hint="eastAsia"/>
              </w:rPr>
              <w:t>3</w:t>
            </w:r>
          </w:p>
        </w:tc>
        <w:tc>
          <w:tcPr>
            <w:tcW w:w="2349" w:type="dxa"/>
            <w:vAlign w:val="center"/>
          </w:tcPr>
          <w:p w:rsidR="00287DF8" w:rsidRPr="00476CE9" w:rsidRDefault="00287DF8" w:rsidP="00476CE9">
            <w:pPr>
              <w:jc w:val="center"/>
              <w:rPr>
                <w:rFonts w:ascii="標楷體" w:eastAsia="標楷體" w:hAnsi="標楷體"/>
              </w:rPr>
            </w:pPr>
            <w:r w:rsidRPr="00476CE9">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Default="00287DF8" w:rsidP="00476CE9">
            <w:pPr>
              <w:jc w:val="center"/>
              <w:rPr>
                <w:rFonts w:ascii="標楷體" w:eastAsia="標楷體" w:hAnsi="標楷體" w:cs="新細明體"/>
                <w:color w:val="000000"/>
                <w:sz w:val="20"/>
                <w:szCs w:val="20"/>
              </w:rPr>
            </w:pPr>
            <w:r>
              <w:rPr>
                <w:rFonts w:ascii="標楷體" w:eastAsia="標楷體" w:hAnsi="標楷體" w:hint="eastAsia"/>
                <w:sz w:val="22"/>
                <w:szCs w:val="22"/>
              </w:rPr>
              <w:t>2017/09/09</w:t>
            </w:r>
          </w:p>
        </w:tc>
        <w:tc>
          <w:tcPr>
            <w:tcW w:w="851" w:type="dxa"/>
            <w:vAlign w:val="center"/>
          </w:tcPr>
          <w:p w:rsidR="00287DF8" w:rsidRPr="003147C7" w:rsidRDefault="00287DF8" w:rsidP="00476CE9">
            <w:pPr>
              <w:snapToGrid w:val="0"/>
              <w:spacing w:line="280" w:lineRule="exact"/>
              <w:ind w:right="124"/>
              <w:jc w:val="center"/>
              <w:rPr>
                <w:rFonts w:ascii="標楷體" w:eastAsia="標楷體" w:hAnsi="標楷體"/>
                <w:bCs/>
                <w:color w:val="000000"/>
              </w:rPr>
            </w:pPr>
            <w:r w:rsidRPr="003147C7">
              <w:rPr>
                <w:rFonts w:ascii="標楷體" w:eastAsia="標楷體" w:hAnsi="標楷體" w:hint="eastAsia"/>
                <w:sz w:val="22"/>
                <w:szCs w:val="22"/>
              </w:rPr>
              <w:t>星期六</w:t>
            </w:r>
          </w:p>
        </w:tc>
        <w:tc>
          <w:tcPr>
            <w:tcW w:w="1438" w:type="dxa"/>
            <w:vAlign w:val="center"/>
          </w:tcPr>
          <w:p w:rsidR="00287DF8" w:rsidRDefault="00287DF8" w:rsidP="00476CE9">
            <w:pPr>
              <w:jc w:val="center"/>
            </w:pPr>
            <w:r w:rsidRPr="00BB5AE8">
              <w:t>09:00~12:00</w:t>
            </w:r>
          </w:p>
        </w:tc>
        <w:tc>
          <w:tcPr>
            <w:tcW w:w="1681" w:type="dxa"/>
            <w:vAlign w:val="center"/>
          </w:tcPr>
          <w:p w:rsidR="00287DF8" w:rsidRDefault="00287DF8" w:rsidP="00476CE9">
            <w:pPr>
              <w:jc w:val="center"/>
              <w:rPr>
                <w:rFonts w:ascii="標楷體" w:eastAsia="標楷體" w:hAnsi="標楷體" w:cs="新細明體"/>
                <w:color w:val="000000"/>
                <w:sz w:val="22"/>
                <w:szCs w:val="22"/>
              </w:rPr>
            </w:pPr>
            <w:r>
              <w:rPr>
                <w:rFonts w:ascii="標楷體" w:eastAsia="標楷體" w:hAnsi="標楷體" w:hint="eastAsia"/>
                <w:sz w:val="22"/>
                <w:szCs w:val="22"/>
              </w:rPr>
              <w:t>自我介紹</w:t>
            </w:r>
          </w:p>
        </w:tc>
        <w:tc>
          <w:tcPr>
            <w:tcW w:w="911" w:type="dxa"/>
            <w:vAlign w:val="center"/>
          </w:tcPr>
          <w:p w:rsidR="00287DF8" w:rsidRDefault="00287DF8" w:rsidP="00476CE9">
            <w:pPr>
              <w:jc w:val="center"/>
            </w:pPr>
            <w:r w:rsidRPr="004A4FC7">
              <w:rPr>
                <w:rFonts w:hint="eastAsia"/>
              </w:rPr>
              <w:t>3</w:t>
            </w:r>
          </w:p>
        </w:tc>
        <w:tc>
          <w:tcPr>
            <w:tcW w:w="2349" w:type="dxa"/>
            <w:vAlign w:val="center"/>
          </w:tcPr>
          <w:p w:rsidR="00287DF8" w:rsidRPr="00476CE9" w:rsidRDefault="00287DF8" w:rsidP="00476CE9">
            <w:pPr>
              <w:jc w:val="center"/>
              <w:rPr>
                <w:rFonts w:ascii="標楷體" w:eastAsia="標楷體" w:hAnsi="標楷體"/>
              </w:rPr>
            </w:pPr>
            <w:r w:rsidRPr="00476CE9">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Default="00287DF8" w:rsidP="00476CE9">
            <w:pPr>
              <w:jc w:val="center"/>
              <w:rPr>
                <w:rFonts w:ascii="標楷體" w:eastAsia="標楷體" w:hAnsi="標楷體" w:cs="新細明體"/>
                <w:color w:val="000000"/>
                <w:sz w:val="20"/>
                <w:szCs w:val="20"/>
              </w:rPr>
            </w:pPr>
            <w:r>
              <w:rPr>
                <w:rFonts w:ascii="標楷體" w:eastAsia="標楷體" w:hAnsi="標楷體" w:hint="eastAsia"/>
                <w:sz w:val="22"/>
                <w:szCs w:val="22"/>
              </w:rPr>
              <w:t>2017/09/16</w:t>
            </w:r>
          </w:p>
        </w:tc>
        <w:tc>
          <w:tcPr>
            <w:tcW w:w="851" w:type="dxa"/>
            <w:vAlign w:val="center"/>
          </w:tcPr>
          <w:p w:rsidR="00287DF8" w:rsidRPr="003147C7" w:rsidRDefault="00287DF8" w:rsidP="00476CE9">
            <w:pPr>
              <w:snapToGrid w:val="0"/>
              <w:spacing w:line="280" w:lineRule="exact"/>
              <w:ind w:right="124"/>
              <w:jc w:val="center"/>
              <w:rPr>
                <w:rFonts w:ascii="標楷體" w:eastAsia="標楷體" w:hAnsi="標楷體"/>
                <w:bCs/>
                <w:color w:val="000000"/>
              </w:rPr>
            </w:pPr>
            <w:r w:rsidRPr="003147C7">
              <w:rPr>
                <w:rFonts w:ascii="標楷體" w:eastAsia="標楷體" w:hAnsi="標楷體" w:hint="eastAsia"/>
                <w:sz w:val="22"/>
                <w:szCs w:val="22"/>
              </w:rPr>
              <w:t>星期六</w:t>
            </w:r>
          </w:p>
        </w:tc>
        <w:tc>
          <w:tcPr>
            <w:tcW w:w="1438" w:type="dxa"/>
            <w:vAlign w:val="center"/>
          </w:tcPr>
          <w:p w:rsidR="00287DF8" w:rsidRDefault="00287DF8" w:rsidP="00476CE9">
            <w:pPr>
              <w:jc w:val="center"/>
            </w:pPr>
            <w:r w:rsidRPr="00BB5AE8">
              <w:t>09:00~12:00</w:t>
            </w:r>
          </w:p>
        </w:tc>
        <w:tc>
          <w:tcPr>
            <w:tcW w:w="1681" w:type="dxa"/>
            <w:vAlign w:val="center"/>
          </w:tcPr>
          <w:p w:rsidR="00287DF8" w:rsidRDefault="00287DF8" w:rsidP="00476CE9">
            <w:pPr>
              <w:jc w:val="center"/>
              <w:rPr>
                <w:rFonts w:ascii="標楷體" w:eastAsia="標楷體" w:hAnsi="標楷體" w:cs="新細明體"/>
                <w:color w:val="000000"/>
                <w:sz w:val="22"/>
                <w:szCs w:val="22"/>
              </w:rPr>
            </w:pPr>
            <w:r>
              <w:rPr>
                <w:rFonts w:ascii="標楷體" w:eastAsia="標楷體" w:hAnsi="標楷體" w:hint="eastAsia"/>
                <w:sz w:val="22"/>
                <w:szCs w:val="22"/>
              </w:rPr>
              <w:t>數字與情境對話</w:t>
            </w:r>
          </w:p>
        </w:tc>
        <w:tc>
          <w:tcPr>
            <w:tcW w:w="911" w:type="dxa"/>
            <w:vAlign w:val="center"/>
          </w:tcPr>
          <w:p w:rsidR="00287DF8" w:rsidRDefault="00287DF8" w:rsidP="00476CE9">
            <w:pPr>
              <w:jc w:val="center"/>
            </w:pPr>
            <w:r w:rsidRPr="004A4FC7">
              <w:rPr>
                <w:rFonts w:hint="eastAsia"/>
              </w:rPr>
              <w:t>3</w:t>
            </w:r>
          </w:p>
        </w:tc>
        <w:tc>
          <w:tcPr>
            <w:tcW w:w="2349" w:type="dxa"/>
            <w:vAlign w:val="center"/>
          </w:tcPr>
          <w:p w:rsidR="00287DF8" w:rsidRPr="00476CE9" w:rsidRDefault="00287DF8" w:rsidP="00476CE9">
            <w:pPr>
              <w:jc w:val="center"/>
              <w:rPr>
                <w:rFonts w:ascii="標楷體" w:eastAsia="標楷體" w:hAnsi="標楷體"/>
              </w:rPr>
            </w:pPr>
            <w:r w:rsidRPr="00476CE9">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Default="00287DF8" w:rsidP="00476CE9">
            <w:pPr>
              <w:jc w:val="center"/>
              <w:rPr>
                <w:rFonts w:ascii="標楷體" w:eastAsia="標楷體" w:hAnsi="標楷體" w:cs="新細明體"/>
                <w:color w:val="000000"/>
                <w:sz w:val="20"/>
                <w:szCs w:val="20"/>
              </w:rPr>
            </w:pPr>
            <w:r>
              <w:rPr>
                <w:rFonts w:ascii="標楷體" w:eastAsia="標楷體" w:hAnsi="標楷體" w:hint="eastAsia"/>
                <w:sz w:val="22"/>
                <w:szCs w:val="22"/>
              </w:rPr>
              <w:t>2017/09/23</w:t>
            </w:r>
          </w:p>
        </w:tc>
        <w:tc>
          <w:tcPr>
            <w:tcW w:w="851" w:type="dxa"/>
            <w:vAlign w:val="center"/>
          </w:tcPr>
          <w:p w:rsidR="00287DF8" w:rsidRPr="003147C7" w:rsidRDefault="00287DF8" w:rsidP="00476CE9">
            <w:pPr>
              <w:snapToGrid w:val="0"/>
              <w:spacing w:line="280" w:lineRule="exact"/>
              <w:ind w:right="124"/>
              <w:jc w:val="center"/>
              <w:rPr>
                <w:rFonts w:ascii="標楷體" w:eastAsia="標楷體" w:hAnsi="標楷體"/>
                <w:bCs/>
                <w:color w:val="000000"/>
              </w:rPr>
            </w:pPr>
            <w:r w:rsidRPr="003147C7">
              <w:rPr>
                <w:rFonts w:ascii="標楷體" w:eastAsia="標楷體" w:hAnsi="標楷體" w:hint="eastAsia"/>
                <w:sz w:val="22"/>
                <w:szCs w:val="22"/>
              </w:rPr>
              <w:t>星期六</w:t>
            </w:r>
          </w:p>
        </w:tc>
        <w:tc>
          <w:tcPr>
            <w:tcW w:w="1438" w:type="dxa"/>
            <w:vAlign w:val="center"/>
          </w:tcPr>
          <w:p w:rsidR="00287DF8" w:rsidRDefault="00287DF8" w:rsidP="00476CE9">
            <w:pPr>
              <w:jc w:val="center"/>
            </w:pPr>
            <w:r w:rsidRPr="00BB5AE8">
              <w:t>09:00~12:00</w:t>
            </w:r>
          </w:p>
        </w:tc>
        <w:tc>
          <w:tcPr>
            <w:tcW w:w="1681" w:type="dxa"/>
            <w:vAlign w:val="center"/>
          </w:tcPr>
          <w:p w:rsidR="00287DF8" w:rsidRDefault="00287DF8" w:rsidP="00476CE9">
            <w:pPr>
              <w:jc w:val="center"/>
              <w:rPr>
                <w:rFonts w:ascii="標楷體" w:eastAsia="標楷體" w:hAnsi="標楷體" w:cs="新細明體"/>
                <w:color w:val="000000"/>
                <w:sz w:val="22"/>
                <w:szCs w:val="22"/>
              </w:rPr>
            </w:pPr>
            <w:r>
              <w:rPr>
                <w:rFonts w:ascii="標楷體" w:eastAsia="標楷體" w:hAnsi="標楷體" w:hint="eastAsia"/>
                <w:sz w:val="22"/>
                <w:szCs w:val="22"/>
              </w:rPr>
              <w:t>時間與情境對話</w:t>
            </w:r>
          </w:p>
        </w:tc>
        <w:tc>
          <w:tcPr>
            <w:tcW w:w="911" w:type="dxa"/>
            <w:vAlign w:val="center"/>
          </w:tcPr>
          <w:p w:rsidR="00287DF8" w:rsidRDefault="00287DF8" w:rsidP="00476CE9">
            <w:pPr>
              <w:jc w:val="center"/>
            </w:pPr>
            <w:r w:rsidRPr="004A4FC7">
              <w:rPr>
                <w:rFonts w:hint="eastAsia"/>
              </w:rPr>
              <w:t>3</w:t>
            </w:r>
          </w:p>
        </w:tc>
        <w:tc>
          <w:tcPr>
            <w:tcW w:w="2349" w:type="dxa"/>
            <w:vAlign w:val="center"/>
          </w:tcPr>
          <w:p w:rsidR="00287DF8" w:rsidRPr="00476CE9" w:rsidRDefault="00287DF8" w:rsidP="00476CE9">
            <w:pPr>
              <w:jc w:val="center"/>
              <w:rPr>
                <w:rFonts w:ascii="標楷體" w:eastAsia="標楷體" w:hAnsi="標楷體"/>
              </w:rPr>
            </w:pPr>
            <w:r w:rsidRPr="00476CE9">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Pr="008C090A" w:rsidRDefault="00287DF8" w:rsidP="00476CE9">
            <w:pPr>
              <w:jc w:val="center"/>
              <w:rPr>
                <w:rFonts w:ascii="標楷體" w:eastAsia="標楷體" w:hAnsi="標楷體" w:cs="新細明體"/>
                <w:sz w:val="20"/>
                <w:szCs w:val="20"/>
              </w:rPr>
            </w:pPr>
            <w:r w:rsidRPr="008C090A">
              <w:rPr>
                <w:rFonts w:ascii="標楷體" w:eastAsia="標楷體" w:hAnsi="標楷體" w:hint="eastAsia"/>
                <w:sz w:val="22"/>
                <w:szCs w:val="22"/>
              </w:rPr>
              <w:t>2017/10/14</w:t>
            </w:r>
          </w:p>
        </w:tc>
        <w:tc>
          <w:tcPr>
            <w:tcW w:w="851" w:type="dxa"/>
            <w:vAlign w:val="center"/>
          </w:tcPr>
          <w:p w:rsidR="00287DF8" w:rsidRPr="008C090A" w:rsidRDefault="00287DF8" w:rsidP="00476CE9">
            <w:pPr>
              <w:snapToGrid w:val="0"/>
              <w:spacing w:line="280" w:lineRule="exact"/>
              <w:ind w:right="124"/>
              <w:jc w:val="center"/>
              <w:rPr>
                <w:rFonts w:ascii="標楷體" w:eastAsia="標楷體" w:hAnsi="標楷體"/>
                <w:bCs/>
              </w:rPr>
            </w:pPr>
            <w:r w:rsidRPr="008C090A">
              <w:rPr>
                <w:rFonts w:ascii="標楷體" w:eastAsia="標楷體" w:hAnsi="標楷體" w:hint="eastAsia"/>
                <w:sz w:val="22"/>
                <w:szCs w:val="22"/>
              </w:rPr>
              <w:t>星期六</w:t>
            </w:r>
          </w:p>
        </w:tc>
        <w:tc>
          <w:tcPr>
            <w:tcW w:w="1438" w:type="dxa"/>
            <w:vAlign w:val="center"/>
          </w:tcPr>
          <w:p w:rsidR="00287DF8" w:rsidRPr="008C090A" w:rsidRDefault="00287DF8" w:rsidP="00476CE9">
            <w:pPr>
              <w:jc w:val="center"/>
            </w:pPr>
            <w:r w:rsidRPr="008C090A">
              <w:t>09:00~12:00</w:t>
            </w:r>
          </w:p>
        </w:tc>
        <w:tc>
          <w:tcPr>
            <w:tcW w:w="1681" w:type="dxa"/>
            <w:vAlign w:val="center"/>
          </w:tcPr>
          <w:p w:rsidR="00287DF8" w:rsidRPr="008C090A" w:rsidRDefault="00287DF8" w:rsidP="00476CE9">
            <w:pPr>
              <w:jc w:val="center"/>
              <w:rPr>
                <w:rFonts w:ascii="標楷體" w:eastAsia="標楷體" w:hAnsi="標楷體" w:cs="新細明體"/>
                <w:sz w:val="22"/>
                <w:szCs w:val="22"/>
              </w:rPr>
            </w:pPr>
            <w:r w:rsidRPr="008C090A">
              <w:rPr>
                <w:rFonts w:ascii="標楷體" w:eastAsia="標楷體" w:hAnsi="標楷體" w:hint="eastAsia"/>
                <w:sz w:val="22"/>
                <w:szCs w:val="22"/>
              </w:rPr>
              <w:t>餐廳情境對話</w:t>
            </w:r>
          </w:p>
        </w:tc>
        <w:tc>
          <w:tcPr>
            <w:tcW w:w="911" w:type="dxa"/>
            <w:vAlign w:val="center"/>
          </w:tcPr>
          <w:p w:rsidR="00287DF8" w:rsidRPr="008C090A" w:rsidRDefault="00287DF8" w:rsidP="00476CE9">
            <w:pPr>
              <w:jc w:val="center"/>
            </w:pPr>
            <w:r w:rsidRPr="008C090A">
              <w:rPr>
                <w:rFonts w:hint="eastAsia"/>
              </w:rPr>
              <w:t>3</w:t>
            </w:r>
          </w:p>
        </w:tc>
        <w:tc>
          <w:tcPr>
            <w:tcW w:w="2349" w:type="dxa"/>
            <w:vAlign w:val="center"/>
          </w:tcPr>
          <w:p w:rsidR="00287DF8" w:rsidRPr="008C090A" w:rsidRDefault="00287DF8" w:rsidP="00476CE9">
            <w:pPr>
              <w:jc w:val="center"/>
              <w:rPr>
                <w:rFonts w:ascii="標楷體" w:eastAsia="標楷體" w:hAnsi="標楷體"/>
              </w:rPr>
            </w:pPr>
            <w:r w:rsidRPr="008C090A">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Pr="008C090A" w:rsidRDefault="00287DF8" w:rsidP="00476CE9">
            <w:pPr>
              <w:jc w:val="center"/>
              <w:rPr>
                <w:rFonts w:ascii="標楷體" w:eastAsia="標楷體" w:hAnsi="標楷體" w:cs="新細明體"/>
                <w:sz w:val="20"/>
                <w:szCs w:val="20"/>
              </w:rPr>
            </w:pPr>
            <w:r w:rsidRPr="008C090A">
              <w:rPr>
                <w:rFonts w:ascii="標楷體" w:eastAsia="標楷體" w:hAnsi="標楷體" w:hint="eastAsia"/>
                <w:sz w:val="22"/>
                <w:szCs w:val="22"/>
              </w:rPr>
              <w:t>2017/10/21</w:t>
            </w:r>
          </w:p>
        </w:tc>
        <w:tc>
          <w:tcPr>
            <w:tcW w:w="851" w:type="dxa"/>
            <w:vAlign w:val="center"/>
          </w:tcPr>
          <w:p w:rsidR="00287DF8" w:rsidRPr="008C090A" w:rsidRDefault="00287DF8" w:rsidP="00476CE9">
            <w:pPr>
              <w:snapToGrid w:val="0"/>
              <w:spacing w:line="280" w:lineRule="exact"/>
              <w:ind w:right="124"/>
              <w:jc w:val="center"/>
              <w:rPr>
                <w:rFonts w:ascii="標楷體" w:eastAsia="標楷體" w:hAnsi="標楷體"/>
                <w:bCs/>
              </w:rPr>
            </w:pPr>
            <w:r w:rsidRPr="008C090A">
              <w:rPr>
                <w:rFonts w:ascii="標楷體" w:eastAsia="標楷體" w:hAnsi="標楷體" w:hint="eastAsia"/>
                <w:sz w:val="22"/>
                <w:szCs w:val="22"/>
              </w:rPr>
              <w:t>星期六</w:t>
            </w:r>
          </w:p>
        </w:tc>
        <w:tc>
          <w:tcPr>
            <w:tcW w:w="1438" w:type="dxa"/>
            <w:vAlign w:val="center"/>
          </w:tcPr>
          <w:p w:rsidR="00287DF8" w:rsidRPr="008C090A" w:rsidRDefault="00287DF8" w:rsidP="00476CE9">
            <w:pPr>
              <w:jc w:val="center"/>
            </w:pPr>
            <w:r w:rsidRPr="008C090A">
              <w:t>09:00~12:00</w:t>
            </w:r>
          </w:p>
        </w:tc>
        <w:tc>
          <w:tcPr>
            <w:tcW w:w="1681" w:type="dxa"/>
            <w:vAlign w:val="center"/>
          </w:tcPr>
          <w:p w:rsidR="00287DF8" w:rsidRPr="008C090A" w:rsidRDefault="00287DF8" w:rsidP="00476CE9">
            <w:pPr>
              <w:jc w:val="center"/>
              <w:rPr>
                <w:rFonts w:ascii="標楷體" w:eastAsia="標楷體" w:hAnsi="標楷體" w:cs="新細明體"/>
                <w:sz w:val="22"/>
                <w:szCs w:val="22"/>
              </w:rPr>
            </w:pPr>
            <w:r w:rsidRPr="008C090A">
              <w:rPr>
                <w:rFonts w:ascii="標楷體" w:eastAsia="標楷體" w:hAnsi="標楷體" w:hint="eastAsia"/>
                <w:sz w:val="22"/>
                <w:szCs w:val="22"/>
              </w:rPr>
              <w:t>購物與應對技巧</w:t>
            </w:r>
          </w:p>
        </w:tc>
        <w:tc>
          <w:tcPr>
            <w:tcW w:w="911" w:type="dxa"/>
            <w:vAlign w:val="center"/>
          </w:tcPr>
          <w:p w:rsidR="00287DF8" w:rsidRPr="008C090A" w:rsidRDefault="00287DF8" w:rsidP="00476CE9">
            <w:pPr>
              <w:jc w:val="center"/>
            </w:pPr>
            <w:r w:rsidRPr="008C090A">
              <w:rPr>
                <w:rFonts w:hint="eastAsia"/>
              </w:rPr>
              <w:t>3</w:t>
            </w:r>
          </w:p>
        </w:tc>
        <w:tc>
          <w:tcPr>
            <w:tcW w:w="2349" w:type="dxa"/>
            <w:vAlign w:val="center"/>
          </w:tcPr>
          <w:p w:rsidR="00287DF8" w:rsidRPr="008C090A" w:rsidRDefault="00287DF8" w:rsidP="00476CE9">
            <w:pPr>
              <w:jc w:val="center"/>
              <w:rPr>
                <w:rFonts w:ascii="標楷體" w:eastAsia="標楷體" w:hAnsi="標楷體"/>
              </w:rPr>
            </w:pPr>
            <w:r w:rsidRPr="008C090A">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Default="00287DF8" w:rsidP="00476CE9">
            <w:pPr>
              <w:jc w:val="center"/>
              <w:rPr>
                <w:rFonts w:ascii="標楷體" w:eastAsia="標楷體" w:hAnsi="標楷體" w:cs="新細明體"/>
                <w:color w:val="000000"/>
                <w:sz w:val="20"/>
                <w:szCs w:val="20"/>
              </w:rPr>
            </w:pPr>
            <w:r>
              <w:rPr>
                <w:rFonts w:ascii="標楷體" w:eastAsia="標楷體" w:hAnsi="標楷體" w:hint="eastAsia"/>
                <w:sz w:val="22"/>
                <w:szCs w:val="22"/>
              </w:rPr>
              <w:t>2017/10/28</w:t>
            </w:r>
          </w:p>
        </w:tc>
        <w:tc>
          <w:tcPr>
            <w:tcW w:w="851" w:type="dxa"/>
            <w:vAlign w:val="center"/>
          </w:tcPr>
          <w:p w:rsidR="00287DF8" w:rsidRPr="003147C7" w:rsidRDefault="00287DF8" w:rsidP="00476CE9">
            <w:pPr>
              <w:snapToGrid w:val="0"/>
              <w:spacing w:line="280" w:lineRule="exact"/>
              <w:ind w:right="124"/>
              <w:jc w:val="center"/>
              <w:rPr>
                <w:rFonts w:ascii="標楷體" w:eastAsia="標楷體" w:hAnsi="標楷體"/>
                <w:bCs/>
                <w:color w:val="000000"/>
              </w:rPr>
            </w:pPr>
            <w:r w:rsidRPr="003147C7">
              <w:rPr>
                <w:rFonts w:ascii="標楷體" w:eastAsia="標楷體" w:hAnsi="標楷體" w:hint="eastAsia"/>
                <w:sz w:val="22"/>
                <w:szCs w:val="22"/>
              </w:rPr>
              <w:t>星期六</w:t>
            </w:r>
          </w:p>
        </w:tc>
        <w:tc>
          <w:tcPr>
            <w:tcW w:w="1438" w:type="dxa"/>
            <w:vAlign w:val="center"/>
          </w:tcPr>
          <w:p w:rsidR="00287DF8" w:rsidRDefault="00287DF8" w:rsidP="00476CE9">
            <w:pPr>
              <w:jc w:val="center"/>
            </w:pPr>
            <w:r w:rsidRPr="00BB5AE8">
              <w:t>09:00~12:00</w:t>
            </w:r>
          </w:p>
        </w:tc>
        <w:tc>
          <w:tcPr>
            <w:tcW w:w="1681" w:type="dxa"/>
            <w:vAlign w:val="center"/>
          </w:tcPr>
          <w:p w:rsidR="00287DF8" w:rsidRDefault="00287DF8" w:rsidP="00476CE9">
            <w:pPr>
              <w:jc w:val="center"/>
              <w:rPr>
                <w:rFonts w:ascii="標楷體" w:eastAsia="標楷體" w:hAnsi="標楷體" w:cs="新細明體"/>
                <w:color w:val="000000"/>
                <w:sz w:val="22"/>
                <w:szCs w:val="22"/>
              </w:rPr>
            </w:pPr>
            <w:r>
              <w:rPr>
                <w:rFonts w:ascii="標楷體" w:eastAsia="標楷體" w:hAnsi="標楷體" w:hint="eastAsia"/>
                <w:sz w:val="22"/>
                <w:szCs w:val="22"/>
              </w:rPr>
              <w:t>越南文化透析</w:t>
            </w:r>
          </w:p>
        </w:tc>
        <w:tc>
          <w:tcPr>
            <w:tcW w:w="911" w:type="dxa"/>
            <w:vAlign w:val="center"/>
          </w:tcPr>
          <w:p w:rsidR="00287DF8" w:rsidRDefault="00287DF8" w:rsidP="00476CE9">
            <w:pPr>
              <w:jc w:val="center"/>
            </w:pPr>
            <w:r w:rsidRPr="004A4FC7">
              <w:rPr>
                <w:rFonts w:hint="eastAsia"/>
              </w:rPr>
              <w:t>3</w:t>
            </w:r>
          </w:p>
        </w:tc>
        <w:tc>
          <w:tcPr>
            <w:tcW w:w="2349" w:type="dxa"/>
            <w:vAlign w:val="center"/>
          </w:tcPr>
          <w:p w:rsidR="00287DF8" w:rsidRPr="00476CE9" w:rsidRDefault="00287DF8" w:rsidP="00476CE9">
            <w:pPr>
              <w:jc w:val="center"/>
              <w:rPr>
                <w:rFonts w:ascii="標楷體" w:eastAsia="標楷體" w:hAnsi="標楷體"/>
              </w:rPr>
            </w:pPr>
            <w:r w:rsidRPr="00476CE9">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Default="00287DF8" w:rsidP="00476CE9">
            <w:pPr>
              <w:jc w:val="center"/>
              <w:rPr>
                <w:rFonts w:ascii="標楷體" w:eastAsia="標楷體" w:hAnsi="標楷體" w:cs="新細明體"/>
                <w:color w:val="000000"/>
                <w:sz w:val="20"/>
                <w:szCs w:val="20"/>
              </w:rPr>
            </w:pPr>
            <w:r>
              <w:rPr>
                <w:rFonts w:ascii="標楷體" w:eastAsia="標楷體" w:hAnsi="標楷體" w:hint="eastAsia"/>
                <w:sz w:val="22"/>
                <w:szCs w:val="22"/>
              </w:rPr>
              <w:t>2017/11/04</w:t>
            </w:r>
          </w:p>
        </w:tc>
        <w:tc>
          <w:tcPr>
            <w:tcW w:w="851" w:type="dxa"/>
            <w:vAlign w:val="center"/>
          </w:tcPr>
          <w:p w:rsidR="00287DF8" w:rsidRPr="003147C7" w:rsidRDefault="00287DF8" w:rsidP="00476CE9">
            <w:pPr>
              <w:snapToGrid w:val="0"/>
              <w:spacing w:line="280" w:lineRule="exact"/>
              <w:ind w:right="124"/>
              <w:jc w:val="center"/>
              <w:rPr>
                <w:rFonts w:ascii="標楷體" w:eastAsia="標楷體" w:hAnsi="標楷體"/>
                <w:bCs/>
                <w:color w:val="000000"/>
              </w:rPr>
            </w:pPr>
            <w:r w:rsidRPr="003147C7">
              <w:rPr>
                <w:rFonts w:ascii="標楷體" w:eastAsia="標楷體" w:hAnsi="標楷體" w:hint="eastAsia"/>
                <w:sz w:val="22"/>
                <w:szCs w:val="22"/>
              </w:rPr>
              <w:t>星期六</w:t>
            </w:r>
          </w:p>
        </w:tc>
        <w:tc>
          <w:tcPr>
            <w:tcW w:w="1438" w:type="dxa"/>
            <w:vAlign w:val="center"/>
          </w:tcPr>
          <w:p w:rsidR="00287DF8" w:rsidRDefault="00287DF8" w:rsidP="00476CE9">
            <w:pPr>
              <w:jc w:val="center"/>
            </w:pPr>
            <w:r w:rsidRPr="00BB5AE8">
              <w:t>09:00~12:00</w:t>
            </w:r>
          </w:p>
        </w:tc>
        <w:tc>
          <w:tcPr>
            <w:tcW w:w="1681" w:type="dxa"/>
            <w:vAlign w:val="center"/>
          </w:tcPr>
          <w:p w:rsidR="00287DF8" w:rsidRDefault="00287DF8" w:rsidP="00476CE9">
            <w:pPr>
              <w:jc w:val="center"/>
              <w:rPr>
                <w:rFonts w:ascii="標楷體" w:eastAsia="標楷體" w:hAnsi="標楷體" w:cs="新細明體"/>
                <w:color w:val="000000"/>
                <w:sz w:val="22"/>
                <w:szCs w:val="22"/>
              </w:rPr>
            </w:pPr>
            <w:r>
              <w:rPr>
                <w:rFonts w:ascii="標楷體" w:eastAsia="標楷體" w:hAnsi="標楷體" w:hint="eastAsia"/>
                <w:sz w:val="22"/>
                <w:szCs w:val="22"/>
              </w:rPr>
              <w:t>問路與情境會話</w:t>
            </w:r>
          </w:p>
        </w:tc>
        <w:tc>
          <w:tcPr>
            <w:tcW w:w="911" w:type="dxa"/>
            <w:vAlign w:val="center"/>
          </w:tcPr>
          <w:p w:rsidR="00287DF8" w:rsidRDefault="00287DF8" w:rsidP="00476CE9">
            <w:pPr>
              <w:jc w:val="center"/>
            </w:pPr>
            <w:r w:rsidRPr="004A4FC7">
              <w:rPr>
                <w:rFonts w:hint="eastAsia"/>
              </w:rPr>
              <w:t>3</w:t>
            </w:r>
          </w:p>
        </w:tc>
        <w:tc>
          <w:tcPr>
            <w:tcW w:w="2349" w:type="dxa"/>
            <w:vAlign w:val="center"/>
          </w:tcPr>
          <w:p w:rsidR="00287DF8" w:rsidRPr="00476CE9" w:rsidRDefault="00287DF8" w:rsidP="00476CE9">
            <w:pPr>
              <w:jc w:val="center"/>
              <w:rPr>
                <w:rFonts w:ascii="標楷體" w:eastAsia="標楷體" w:hAnsi="標楷體"/>
              </w:rPr>
            </w:pPr>
            <w:r w:rsidRPr="00476CE9">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Default="00287DF8" w:rsidP="00476CE9">
            <w:pPr>
              <w:jc w:val="center"/>
              <w:rPr>
                <w:rFonts w:ascii="標楷體" w:eastAsia="標楷體" w:hAnsi="標楷體" w:cs="新細明體"/>
                <w:color w:val="000000"/>
                <w:sz w:val="20"/>
                <w:szCs w:val="20"/>
              </w:rPr>
            </w:pPr>
            <w:r>
              <w:rPr>
                <w:rFonts w:ascii="標楷體" w:eastAsia="標楷體" w:hAnsi="標楷體" w:hint="eastAsia"/>
                <w:sz w:val="22"/>
                <w:szCs w:val="22"/>
              </w:rPr>
              <w:t>2017/11/11</w:t>
            </w:r>
          </w:p>
        </w:tc>
        <w:tc>
          <w:tcPr>
            <w:tcW w:w="851" w:type="dxa"/>
            <w:vAlign w:val="center"/>
          </w:tcPr>
          <w:p w:rsidR="00287DF8" w:rsidRPr="003147C7" w:rsidRDefault="00287DF8" w:rsidP="00476CE9">
            <w:pPr>
              <w:snapToGrid w:val="0"/>
              <w:spacing w:line="280" w:lineRule="exact"/>
              <w:ind w:right="124"/>
              <w:jc w:val="center"/>
              <w:rPr>
                <w:rFonts w:ascii="標楷體" w:eastAsia="標楷體" w:hAnsi="標楷體"/>
                <w:bCs/>
                <w:color w:val="000000"/>
              </w:rPr>
            </w:pPr>
            <w:r w:rsidRPr="003147C7">
              <w:rPr>
                <w:rFonts w:ascii="標楷體" w:eastAsia="標楷體" w:hAnsi="標楷體" w:hint="eastAsia"/>
                <w:sz w:val="22"/>
                <w:szCs w:val="22"/>
              </w:rPr>
              <w:t>星期六</w:t>
            </w:r>
          </w:p>
        </w:tc>
        <w:tc>
          <w:tcPr>
            <w:tcW w:w="1438" w:type="dxa"/>
            <w:vAlign w:val="center"/>
          </w:tcPr>
          <w:p w:rsidR="00287DF8" w:rsidRDefault="00287DF8" w:rsidP="00476CE9">
            <w:pPr>
              <w:jc w:val="center"/>
            </w:pPr>
            <w:r w:rsidRPr="00BB5AE8">
              <w:t>09:00~12:00</w:t>
            </w:r>
          </w:p>
        </w:tc>
        <w:tc>
          <w:tcPr>
            <w:tcW w:w="1681" w:type="dxa"/>
            <w:vAlign w:val="center"/>
          </w:tcPr>
          <w:p w:rsidR="00287DF8" w:rsidRDefault="00287DF8" w:rsidP="00476CE9">
            <w:pPr>
              <w:jc w:val="center"/>
              <w:rPr>
                <w:rFonts w:ascii="標楷體" w:eastAsia="標楷體" w:hAnsi="標楷體" w:cs="新細明體"/>
                <w:color w:val="000000"/>
                <w:sz w:val="22"/>
                <w:szCs w:val="22"/>
              </w:rPr>
            </w:pPr>
            <w:r>
              <w:rPr>
                <w:rFonts w:ascii="標楷體" w:eastAsia="標楷體" w:hAnsi="標楷體" w:hint="eastAsia"/>
                <w:sz w:val="22"/>
                <w:szCs w:val="22"/>
              </w:rPr>
              <w:t>商務情境會話：展場銷售應對技巧</w:t>
            </w:r>
          </w:p>
        </w:tc>
        <w:tc>
          <w:tcPr>
            <w:tcW w:w="911" w:type="dxa"/>
            <w:vAlign w:val="center"/>
          </w:tcPr>
          <w:p w:rsidR="00287DF8" w:rsidRDefault="00287DF8" w:rsidP="00476CE9">
            <w:pPr>
              <w:jc w:val="center"/>
            </w:pPr>
            <w:r w:rsidRPr="004A4FC7">
              <w:rPr>
                <w:rFonts w:hint="eastAsia"/>
              </w:rPr>
              <w:t>3</w:t>
            </w:r>
          </w:p>
        </w:tc>
        <w:tc>
          <w:tcPr>
            <w:tcW w:w="2349" w:type="dxa"/>
            <w:vAlign w:val="center"/>
          </w:tcPr>
          <w:p w:rsidR="00287DF8" w:rsidRPr="00476CE9" w:rsidRDefault="00287DF8" w:rsidP="00476CE9">
            <w:pPr>
              <w:jc w:val="center"/>
              <w:rPr>
                <w:rFonts w:ascii="標楷體" w:eastAsia="標楷體" w:hAnsi="標楷體"/>
              </w:rPr>
            </w:pPr>
            <w:r w:rsidRPr="00476CE9">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Default="00287DF8" w:rsidP="00476CE9">
            <w:pPr>
              <w:jc w:val="center"/>
              <w:rPr>
                <w:rFonts w:ascii="標楷體" w:eastAsia="標楷體" w:hAnsi="標楷體" w:cs="新細明體"/>
                <w:color w:val="000000"/>
                <w:sz w:val="20"/>
                <w:szCs w:val="20"/>
              </w:rPr>
            </w:pPr>
            <w:r>
              <w:rPr>
                <w:rFonts w:ascii="標楷體" w:eastAsia="標楷體" w:hAnsi="標楷體" w:hint="eastAsia"/>
                <w:sz w:val="22"/>
                <w:szCs w:val="22"/>
              </w:rPr>
              <w:t>2017/11/18</w:t>
            </w:r>
          </w:p>
        </w:tc>
        <w:tc>
          <w:tcPr>
            <w:tcW w:w="851" w:type="dxa"/>
            <w:vAlign w:val="center"/>
          </w:tcPr>
          <w:p w:rsidR="00287DF8" w:rsidRPr="003147C7" w:rsidRDefault="00287DF8" w:rsidP="00476CE9">
            <w:pPr>
              <w:snapToGrid w:val="0"/>
              <w:spacing w:line="280" w:lineRule="exact"/>
              <w:ind w:right="124"/>
              <w:jc w:val="center"/>
              <w:rPr>
                <w:rFonts w:ascii="標楷體" w:eastAsia="標楷體" w:hAnsi="標楷體"/>
                <w:bCs/>
                <w:color w:val="000000"/>
              </w:rPr>
            </w:pPr>
            <w:r w:rsidRPr="003147C7">
              <w:rPr>
                <w:rFonts w:ascii="標楷體" w:eastAsia="標楷體" w:hAnsi="標楷體" w:hint="eastAsia"/>
                <w:sz w:val="22"/>
                <w:szCs w:val="22"/>
              </w:rPr>
              <w:t>星期六</w:t>
            </w:r>
          </w:p>
        </w:tc>
        <w:tc>
          <w:tcPr>
            <w:tcW w:w="1438" w:type="dxa"/>
            <w:vAlign w:val="center"/>
          </w:tcPr>
          <w:p w:rsidR="00287DF8" w:rsidRDefault="00287DF8" w:rsidP="00476CE9">
            <w:pPr>
              <w:jc w:val="center"/>
            </w:pPr>
            <w:r w:rsidRPr="00BB5AE8">
              <w:t>09:00~12:00</w:t>
            </w:r>
          </w:p>
        </w:tc>
        <w:tc>
          <w:tcPr>
            <w:tcW w:w="1681" w:type="dxa"/>
            <w:vAlign w:val="center"/>
          </w:tcPr>
          <w:p w:rsidR="00287DF8" w:rsidRDefault="00287DF8" w:rsidP="00476CE9">
            <w:pPr>
              <w:jc w:val="center"/>
              <w:rPr>
                <w:rFonts w:ascii="標楷體" w:eastAsia="標楷體" w:hAnsi="標楷體" w:cs="新細明體"/>
                <w:color w:val="000000"/>
                <w:sz w:val="22"/>
                <w:szCs w:val="22"/>
              </w:rPr>
            </w:pPr>
            <w:r>
              <w:rPr>
                <w:rFonts w:ascii="標楷體" w:eastAsia="標楷體" w:hAnsi="標楷體" w:hint="eastAsia"/>
                <w:sz w:val="22"/>
                <w:szCs w:val="22"/>
              </w:rPr>
              <w:t>商務情境會話：業務行銷應對技巧</w:t>
            </w:r>
          </w:p>
        </w:tc>
        <w:tc>
          <w:tcPr>
            <w:tcW w:w="911" w:type="dxa"/>
            <w:vAlign w:val="center"/>
          </w:tcPr>
          <w:p w:rsidR="00287DF8" w:rsidRDefault="00287DF8" w:rsidP="00476CE9">
            <w:pPr>
              <w:jc w:val="center"/>
            </w:pPr>
            <w:r w:rsidRPr="004A4FC7">
              <w:rPr>
                <w:rFonts w:hint="eastAsia"/>
              </w:rPr>
              <w:t>3</w:t>
            </w:r>
          </w:p>
        </w:tc>
        <w:tc>
          <w:tcPr>
            <w:tcW w:w="2349" w:type="dxa"/>
            <w:vAlign w:val="center"/>
          </w:tcPr>
          <w:p w:rsidR="00287DF8" w:rsidRPr="00476CE9" w:rsidRDefault="00287DF8" w:rsidP="00476CE9">
            <w:pPr>
              <w:jc w:val="center"/>
              <w:rPr>
                <w:rFonts w:ascii="標楷體" w:eastAsia="標楷體" w:hAnsi="標楷體"/>
              </w:rPr>
            </w:pPr>
            <w:r w:rsidRPr="00476CE9">
              <w:rPr>
                <w:rFonts w:ascii="標楷體" w:eastAsia="標楷體" w:hAnsi="標楷體" w:hint="eastAsia"/>
              </w:rPr>
              <w:t>曾金釵 老師</w:t>
            </w:r>
          </w:p>
        </w:tc>
      </w:tr>
      <w:tr w:rsidR="00287DF8" w:rsidRPr="007773B1" w:rsidTr="00476CE9">
        <w:trPr>
          <w:trHeight w:val="84"/>
        </w:trPr>
        <w:tc>
          <w:tcPr>
            <w:tcW w:w="998" w:type="dxa"/>
            <w:vMerge/>
            <w:vAlign w:val="center"/>
          </w:tcPr>
          <w:p w:rsidR="00287DF8" w:rsidRPr="007773B1" w:rsidRDefault="00287DF8" w:rsidP="00444997">
            <w:pPr>
              <w:snapToGrid w:val="0"/>
              <w:spacing w:line="280" w:lineRule="exact"/>
              <w:jc w:val="center"/>
              <w:rPr>
                <w:rFonts w:ascii="標楷體" w:eastAsia="標楷體" w:hAnsi="標楷體"/>
                <w:b/>
                <w:color w:val="000000"/>
              </w:rPr>
            </w:pPr>
          </w:p>
        </w:tc>
        <w:tc>
          <w:tcPr>
            <w:tcW w:w="1412" w:type="dxa"/>
            <w:vAlign w:val="center"/>
          </w:tcPr>
          <w:p w:rsidR="00287DF8" w:rsidRDefault="00287DF8" w:rsidP="00476CE9">
            <w:pPr>
              <w:jc w:val="center"/>
              <w:rPr>
                <w:rFonts w:ascii="標楷體" w:eastAsia="標楷體" w:hAnsi="標楷體" w:cs="新細明體"/>
                <w:color w:val="000000"/>
                <w:sz w:val="20"/>
                <w:szCs w:val="20"/>
              </w:rPr>
            </w:pPr>
            <w:r>
              <w:rPr>
                <w:rFonts w:ascii="標楷體" w:eastAsia="標楷體" w:hAnsi="標楷體" w:hint="eastAsia"/>
                <w:sz w:val="22"/>
                <w:szCs w:val="22"/>
              </w:rPr>
              <w:t>2017/11/25</w:t>
            </w:r>
          </w:p>
        </w:tc>
        <w:tc>
          <w:tcPr>
            <w:tcW w:w="851" w:type="dxa"/>
            <w:vAlign w:val="center"/>
          </w:tcPr>
          <w:p w:rsidR="00287DF8" w:rsidRPr="003147C7" w:rsidRDefault="00287DF8" w:rsidP="00476CE9">
            <w:pPr>
              <w:snapToGrid w:val="0"/>
              <w:spacing w:line="280" w:lineRule="exact"/>
              <w:ind w:right="124"/>
              <w:jc w:val="center"/>
              <w:rPr>
                <w:rFonts w:ascii="標楷體" w:eastAsia="標楷體" w:hAnsi="標楷體"/>
                <w:bCs/>
                <w:color w:val="000000"/>
              </w:rPr>
            </w:pPr>
            <w:r w:rsidRPr="003147C7">
              <w:rPr>
                <w:rFonts w:ascii="標楷體" w:eastAsia="標楷體" w:hAnsi="標楷體" w:hint="eastAsia"/>
                <w:sz w:val="22"/>
                <w:szCs w:val="22"/>
              </w:rPr>
              <w:t>星期六</w:t>
            </w:r>
          </w:p>
        </w:tc>
        <w:tc>
          <w:tcPr>
            <w:tcW w:w="1438" w:type="dxa"/>
            <w:vAlign w:val="center"/>
          </w:tcPr>
          <w:p w:rsidR="00287DF8" w:rsidRDefault="00287DF8" w:rsidP="00476CE9">
            <w:pPr>
              <w:jc w:val="center"/>
            </w:pPr>
            <w:r w:rsidRPr="00BB5AE8">
              <w:t>09:00~12:00</w:t>
            </w:r>
          </w:p>
        </w:tc>
        <w:tc>
          <w:tcPr>
            <w:tcW w:w="1681" w:type="dxa"/>
            <w:vAlign w:val="center"/>
          </w:tcPr>
          <w:p w:rsidR="00287DF8" w:rsidRDefault="00287DF8" w:rsidP="00476CE9">
            <w:pPr>
              <w:jc w:val="center"/>
              <w:rPr>
                <w:rFonts w:ascii="標楷體" w:eastAsia="標楷體" w:hAnsi="標楷體" w:cs="新細明體"/>
                <w:color w:val="000000"/>
                <w:sz w:val="22"/>
                <w:szCs w:val="22"/>
              </w:rPr>
            </w:pPr>
            <w:r>
              <w:rPr>
                <w:rFonts w:ascii="標楷體" w:eastAsia="標楷體" w:hAnsi="標楷體" w:hint="eastAsia"/>
                <w:sz w:val="22"/>
                <w:szCs w:val="22"/>
              </w:rPr>
              <w:t>成果驗收</w:t>
            </w:r>
          </w:p>
        </w:tc>
        <w:tc>
          <w:tcPr>
            <w:tcW w:w="911" w:type="dxa"/>
            <w:vAlign w:val="center"/>
          </w:tcPr>
          <w:p w:rsidR="00287DF8" w:rsidRDefault="00287DF8" w:rsidP="00476CE9">
            <w:pPr>
              <w:jc w:val="center"/>
            </w:pPr>
            <w:r w:rsidRPr="004A4FC7">
              <w:rPr>
                <w:rFonts w:hint="eastAsia"/>
              </w:rPr>
              <w:t>3</w:t>
            </w:r>
          </w:p>
        </w:tc>
        <w:tc>
          <w:tcPr>
            <w:tcW w:w="2349" w:type="dxa"/>
            <w:vAlign w:val="center"/>
          </w:tcPr>
          <w:p w:rsidR="00287DF8" w:rsidRPr="00476CE9" w:rsidRDefault="00287DF8" w:rsidP="00476CE9">
            <w:pPr>
              <w:snapToGrid w:val="0"/>
              <w:spacing w:line="280" w:lineRule="exact"/>
              <w:ind w:right="124"/>
              <w:jc w:val="center"/>
              <w:rPr>
                <w:rFonts w:ascii="標楷體" w:eastAsia="標楷體" w:hAnsi="標楷體"/>
                <w:bCs/>
                <w:color w:val="000000"/>
              </w:rPr>
            </w:pPr>
            <w:r w:rsidRPr="00476CE9">
              <w:rPr>
                <w:rFonts w:ascii="標楷體" w:eastAsia="標楷體" w:hAnsi="標楷體" w:hint="eastAsia"/>
              </w:rPr>
              <w:t>曾金釵 老師</w:t>
            </w:r>
          </w:p>
        </w:tc>
      </w:tr>
      <w:tr w:rsidR="00287DF8" w:rsidRPr="007773B1" w:rsidTr="00252109">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hint="eastAsia"/>
                <w:b/>
                <w:color w:val="000000"/>
              </w:rPr>
              <w:t>招訓對象</w:t>
            </w:r>
          </w:p>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hint="eastAsia"/>
                <w:b/>
                <w:color w:val="000000"/>
              </w:rPr>
              <w:t>及資格條件</w:t>
            </w:r>
          </w:p>
        </w:tc>
        <w:tc>
          <w:tcPr>
            <w:tcW w:w="8642" w:type="dxa"/>
            <w:gridSpan w:val="6"/>
          </w:tcPr>
          <w:p w:rsidR="00287DF8" w:rsidRPr="00287DF8" w:rsidRDefault="00287DF8" w:rsidP="00287DF8">
            <w:pPr>
              <w:snapToGrid w:val="0"/>
              <w:spacing w:line="280" w:lineRule="exact"/>
              <w:ind w:right="124"/>
              <w:jc w:val="both"/>
              <w:rPr>
                <w:rFonts w:ascii="標楷體" w:eastAsia="標楷體" w:hAnsi="標楷體"/>
                <w:color w:val="000000"/>
              </w:rPr>
            </w:pPr>
            <w:r w:rsidRPr="00287DF8">
              <w:rPr>
                <w:rFonts w:ascii="標楷體" w:eastAsia="標楷體" w:hAnsi="標楷體" w:hint="eastAsia"/>
                <w:color w:val="000000"/>
              </w:rPr>
              <w:t>補助對象為年滿十五歲以上，具就業保險、勞工保險或農民健康保險被保險</w:t>
            </w:r>
          </w:p>
          <w:p w:rsidR="00287DF8" w:rsidRPr="00287DF8" w:rsidRDefault="00287DF8" w:rsidP="00287DF8">
            <w:pPr>
              <w:snapToGrid w:val="0"/>
              <w:spacing w:line="280" w:lineRule="exact"/>
              <w:ind w:right="124"/>
              <w:jc w:val="both"/>
              <w:rPr>
                <w:rFonts w:ascii="標楷體" w:eastAsia="標楷體" w:hAnsi="標楷體"/>
                <w:color w:val="000000"/>
              </w:rPr>
            </w:pPr>
            <w:r w:rsidRPr="00287DF8">
              <w:rPr>
                <w:rFonts w:ascii="標楷體" w:eastAsia="標楷體" w:hAnsi="標楷體" w:hint="eastAsia"/>
                <w:color w:val="000000"/>
              </w:rPr>
              <w:t>人身分之在職勞工，且符合下列資格之</w:t>
            </w:r>
            <w:proofErr w:type="gramStart"/>
            <w:r w:rsidRPr="00287DF8">
              <w:rPr>
                <w:rFonts w:ascii="標楷體" w:eastAsia="標楷體" w:hAnsi="標楷體" w:hint="eastAsia"/>
                <w:color w:val="000000"/>
              </w:rPr>
              <w:t>一</w:t>
            </w:r>
            <w:proofErr w:type="gramEnd"/>
            <w:r w:rsidRPr="00287DF8">
              <w:rPr>
                <w:rFonts w:ascii="標楷體" w:eastAsia="標楷體" w:hAnsi="標楷體" w:hint="eastAsia"/>
                <w:color w:val="000000"/>
              </w:rPr>
              <w:t>：</w:t>
            </w:r>
          </w:p>
          <w:p w:rsidR="00287DF8" w:rsidRPr="00287DF8" w:rsidRDefault="00287DF8" w:rsidP="00287DF8">
            <w:pPr>
              <w:snapToGrid w:val="0"/>
              <w:spacing w:line="280" w:lineRule="exact"/>
              <w:ind w:right="124"/>
              <w:jc w:val="both"/>
              <w:rPr>
                <w:rFonts w:ascii="標楷體" w:eastAsia="標楷體" w:hAnsi="標楷體"/>
                <w:color w:val="000000"/>
              </w:rPr>
            </w:pPr>
            <w:r w:rsidRPr="00287DF8">
              <w:rPr>
                <w:rFonts w:ascii="標楷體" w:eastAsia="標楷體" w:hAnsi="標楷體" w:hint="eastAsia"/>
                <w:color w:val="000000"/>
              </w:rPr>
              <w:t>1.具本國籍。</w:t>
            </w:r>
          </w:p>
          <w:p w:rsidR="00287DF8" w:rsidRPr="00287DF8" w:rsidRDefault="00287DF8" w:rsidP="00287DF8">
            <w:pPr>
              <w:snapToGrid w:val="0"/>
              <w:spacing w:line="280" w:lineRule="exact"/>
              <w:ind w:right="124"/>
              <w:jc w:val="both"/>
              <w:rPr>
                <w:rFonts w:ascii="標楷體" w:eastAsia="標楷體" w:hAnsi="標楷體"/>
                <w:color w:val="000000"/>
              </w:rPr>
            </w:pPr>
            <w:r w:rsidRPr="00287DF8">
              <w:rPr>
                <w:rFonts w:ascii="標楷體" w:eastAsia="標楷體" w:hAnsi="標楷體" w:hint="eastAsia"/>
                <w:color w:val="000000"/>
              </w:rPr>
              <w:t>2.與中華民國境內設有戶籍之國民結婚，且獲准居留在臺灣地區工作之外國</w:t>
            </w:r>
          </w:p>
          <w:p w:rsidR="00287DF8" w:rsidRPr="00287DF8" w:rsidRDefault="00287DF8" w:rsidP="00287DF8">
            <w:pPr>
              <w:snapToGrid w:val="0"/>
              <w:spacing w:line="280" w:lineRule="exact"/>
              <w:ind w:right="124"/>
              <w:jc w:val="both"/>
              <w:rPr>
                <w:rFonts w:ascii="標楷體" w:eastAsia="標楷體" w:hAnsi="標楷體"/>
                <w:color w:val="000000"/>
              </w:rPr>
            </w:pPr>
            <w:r w:rsidRPr="00287DF8">
              <w:rPr>
                <w:rFonts w:ascii="標楷體" w:eastAsia="標楷體" w:hAnsi="標楷體" w:hint="eastAsia"/>
                <w:color w:val="000000"/>
              </w:rPr>
              <w:t xml:space="preserve">  人、大陸地區人民。</w:t>
            </w:r>
          </w:p>
          <w:p w:rsidR="00287DF8" w:rsidRPr="00287DF8" w:rsidRDefault="00287DF8" w:rsidP="00287DF8">
            <w:pPr>
              <w:snapToGrid w:val="0"/>
              <w:spacing w:line="280" w:lineRule="exact"/>
              <w:ind w:right="124"/>
              <w:jc w:val="both"/>
              <w:rPr>
                <w:rFonts w:ascii="標楷體" w:eastAsia="標楷體" w:hAnsi="標楷體"/>
                <w:color w:val="000000"/>
              </w:rPr>
            </w:pPr>
            <w:r w:rsidRPr="00287DF8">
              <w:rPr>
                <w:rFonts w:ascii="標楷體" w:eastAsia="標楷體" w:hAnsi="標楷體" w:hint="eastAsia"/>
                <w:color w:val="000000"/>
              </w:rPr>
              <w:t>3.符合入出國及移民法第十六條第三項、第四項規定之單一中華民國國籍之</w:t>
            </w:r>
          </w:p>
          <w:p w:rsidR="00287DF8" w:rsidRPr="00287DF8" w:rsidRDefault="00287DF8" w:rsidP="00287DF8">
            <w:pPr>
              <w:snapToGrid w:val="0"/>
              <w:spacing w:line="280" w:lineRule="exact"/>
              <w:ind w:right="124"/>
              <w:jc w:val="both"/>
              <w:rPr>
                <w:rFonts w:ascii="標楷體" w:eastAsia="標楷體" w:hAnsi="標楷體"/>
                <w:color w:val="000000"/>
              </w:rPr>
            </w:pPr>
            <w:r w:rsidRPr="00287DF8">
              <w:rPr>
                <w:rFonts w:ascii="標楷體" w:eastAsia="標楷體" w:hAnsi="標楷體" w:hint="eastAsia"/>
                <w:color w:val="000000"/>
              </w:rPr>
              <w:t xml:space="preserve">  無戶籍國民，或取得居留身分之泰國、緬甸、印度或尼泊爾地區無國籍人</w:t>
            </w:r>
          </w:p>
          <w:p w:rsidR="00287DF8" w:rsidRPr="00287DF8" w:rsidRDefault="00287DF8" w:rsidP="00287DF8">
            <w:pPr>
              <w:snapToGrid w:val="0"/>
              <w:spacing w:line="280" w:lineRule="exact"/>
              <w:ind w:right="124"/>
              <w:jc w:val="both"/>
              <w:rPr>
                <w:rFonts w:ascii="標楷體" w:eastAsia="標楷體" w:hAnsi="標楷體"/>
                <w:color w:val="000000"/>
              </w:rPr>
            </w:pPr>
            <w:r w:rsidRPr="00287DF8">
              <w:rPr>
                <w:rFonts w:ascii="標楷體" w:eastAsia="標楷體" w:hAnsi="標楷體" w:hint="eastAsia"/>
                <w:color w:val="000000"/>
              </w:rPr>
              <w:t xml:space="preserve">  民，且依就業服務法第五十一條第一項第一款規定取得工作許可者。</w:t>
            </w:r>
          </w:p>
          <w:p w:rsidR="00287DF8" w:rsidRDefault="00287DF8" w:rsidP="00287DF8">
            <w:pPr>
              <w:snapToGrid w:val="0"/>
              <w:spacing w:line="280" w:lineRule="exact"/>
              <w:ind w:right="124"/>
              <w:jc w:val="both"/>
              <w:rPr>
                <w:rFonts w:ascii="標楷體" w:eastAsia="標楷體" w:hAnsi="標楷體"/>
                <w:color w:val="000000"/>
              </w:rPr>
            </w:pPr>
            <w:r w:rsidRPr="00287DF8">
              <w:rPr>
                <w:rFonts w:ascii="標楷體" w:eastAsia="標楷體" w:hAnsi="標楷體" w:hint="eastAsia"/>
                <w:color w:val="000000"/>
              </w:rPr>
              <w:t>4.跨國（境）人口販運被害人，並取得工作許可者。</w:t>
            </w:r>
          </w:p>
          <w:p w:rsidR="00287DF8" w:rsidRPr="00287DF8" w:rsidRDefault="00287DF8" w:rsidP="00287DF8">
            <w:pPr>
              <w:snapToGrid w:val="0"/>
              <w:spacing w:line="280" w:lineRule="exact"/>
              <w:ind w:right="124"/>
              <w:jc w:val="both"/>
              <w:rPr>
                <w:rFonts w:ascii="標楷體" w:eastAsia="標楷體" w:hAnsi="標楷體"/>
                <w:b/>
                <w:bCs/>
                <w:color w:val="000000"/>
              </w:rPr>
            </w:pPr>
            <w:r w:rsidRPr="00287DF8">
              <w:rPr>
                <w:rFonts w:ascii="標楷體" w:eastAsia="標楷體" w:hAnsi="標楷體" w:hint="eastAsia"/>
                <w:b/>
                <w:bCs/>
                <w:color w:val="000000"/>
              </w:rPr>
              <w:t>前項年齡及補助資格以</w:t>
            </w:r>
            <w:proofErr w:type="gramStart"/>
            <w:r w:rsidRPr="00287DF8">
              <w:rPr>
                <w:rFonts w:ascii="標楷體" w:eastAsia="標楷體" w:hAnsi="標楷體" w:hint="eastAsia"/>
                <w:b/>
                <w:bCs/>
                <w:color w:val="000000"/>
              </w:rPr>
              <w:t>開訓日為</w:t>
            </w:r>
            <w:proofErr w:type="gramEnd"/>
            <w:r w:rsidRPr="00287DF8">
              <w:rPr>
                <w:rFonts w:ascii="標楷體" w:eastAsia="標楷體" w:hAnsi="標楷體" w:hint="eastAsia"/>
                <w:b/>
                <w:bCs/>
                <w:color w:val="000000"/>
              </w:rPr>
              <w:t>基準日。</w:t>
            </w:r>
          </w:p>
          <w:p w:rsidR="00287DF8" w:rsidRPr="00287DF8" w:rsidRDefault="00287DF8" w:rsidP="00287DF8">
            <w:pPr>
              <w:snapToGrid w:val="0"/>
              <w:spacing w:line="280" w:lineRule="exact"/>
              <w:ind w:right="124"/>
              <w:jc w:val="both"/>
              <w:rPr>
                <w:rFonts w:ascii="標楷體" w:eastAsia="標楷體" w:hAnsi="標楷體"/>
                <w:bCs/>
                <w:color w:val="000000"/>
              </w:rPr>
            </w:pPr>
            <w:proofErr w:type="gramStart"/>
            <w:r w:rsidRPr="00287DF8">
              <w:rPr>
                <w:rFonts w:ascii="標楷體" w:eastAsia="標楷體" w:hAnsi="標楷體" w:hint="eastAsia"/>
                <w:bCs/>
                <w:color w:val="000000"/>
              </w:rPr>
              <w:t>（</w:t>
            </w:r>
            <w:proofErr w:type="gramEnd"/>
            <w:r w:rsidRPr="00287DF8">
              <w:rPr>
                <w:rFonts w:ascii="標楷體" w:eastAsia="標楷體" w:hAnsi="標楷體" w:hint="eastAsia"/>
                <w:bCs/>
                <w:color w:val="000000"/>
              </w:rPr>
              <w:t>【必備】需將作業手冊上招訓對象規定及需檢附之資料及證明文件填入，</w:t>
            </w:r>
          </w:p>
          <w:p w:rsidR="00287DF8" w:rsidRPr="007773B1" w:rsidRDefault="00287DF8" w:rsidP="00287DF8">
            <w:pPr>
              <w:snapToGrid w:val="0"/>
              <w:spacing w:line="280" w:lineRule="exact"/>
              <w:ind w:right="124"/>
              <w:jc w:val="both"/>
              <w:rPr>
                <w:rFonts w:ascii="標楷體" w:eastAsia="標楷體" w:hAnsi="標楷體"/>
                <w:bCs/>
                <w:color w:val="000000"/>
              </w:rPr>
            </w:pPr>
            <w:r w:rsidRPr="00287DF8">
              <w:rPr>
                <w:rFonts w:ascii="標楷體" w:eastAsia="標楷體" w:hAnsi="標楷體" w:hint="eastAsia"/>
                <w:bCs/>
                <w:color w:val="000000"/>
              </w:rPr>
              <w:t>並且務必說明</w:t>
            </w:r>
            <w:proofErr w:type="gramStart"/>
            <w:r w:rsidRPr="00287DF8">
              <w:rPr>
                <w:rFonts w:ascii="標楷體" w:eastAsia="標楷體" w:hAnsi="標楷體" w:hint="eastAsia"/>
                <w:bCs/>
                <w:color w:val="000000"/>
              </w:rPr>
              <w:t>學員適訓必備</w:t>
            </w:r>
            <w:proofErr w:type="gramEnd"/>
            <w:r w:rsidRPr="00287DF8">
              <w:rPr>
                <w:rFonts w:ascii="標楷體" w:eastAsia="標楷體" w:hAnsi="標楷體" w:hint="eastAsia"/>
                <w:bCs/>
                <w:color w:val="000000"/>
              </w:rPr>
              <w:t>條件，例如學員基本必備能力</w:t>
            </w:r>
            <w:proofErr w:type="gramStart"/>
            <w:r w:rsidRPr="00287DF8">
              <w:rPr>
                <w:rFonts w:ascii="標楷體" w:eastAsia="標楷體" w:hAnsi="標楷體" w:hint="eastAsia"/>
                <w:bCs/>
                <w:color w:val="000000"/>
              </w:rPr>
              <w:t>）</w:t>
            </w:r>
            <w:proofErr w:type="gramEnd"/>
          </w:p>
        </w:tc>
      </w:tr>
      <w:tr w:rsidR="00287DF8" w:rsidRPr="007773B1" w:rsidTr="00252109">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hint="eastAsia"/>
                <w:b/>
                <w:color w:val="000000"/>
              </w:rPr>
              <w:t>遴選學員標準</w:t>
            </w:r>
          </w:p>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hint="eastAsia"/>
                <w:b/>
                <w:color w:val="000000"/>
              </w:rPr>
              <w:t>及作業程序</w:t>
            </w:r>
          </w:p>
        </w:tc>
        <w:tc>
          <w:tcPr>
            <w:tcW w:w="8642" w:type="dxa"/>
            <w:gridSpan w:val="6"/>
          </w:tcPr>
          <w:p w:rsidR="00287DF8" w:rsidRPr="00287DF8" w:rsidRDefault="00287DF8" w:rsidP="00287DF8">
            <w:pPr>
              <w:snapToGrid w:val="0"/>
              <w:spacing w:line="280" w:lineRule="exact"/>
              <w:ind w:right="124"/>
              <w:jc w:val="both"/>
              <w:rPr>
                <w:rFonts w:ascii="標楷體" w:eastAsia="標楷體" w:hAnsi="標楷體"/>
                <w:bCs/>
                <w:color w:val="000000"/>
              </w:rPr>
            </w:pPr>
            <w:r w:rsidRPr="00287DF8">
              <w:rPr>
                <w:rFonts w:ascii="標楷體" w:eastAsia="標楷體" w:hAnsi="標楷體" w:hint="eastAsia"/>
                <w:bCs/>
                <w:color w:val="000000"/>
              </w:rPr>
              <w:t>一、招訓:1.寄送招生簡章 2.發送電子郵件 3.合作單位招生簡章海報章貼 4.各大報紙登報招生簡章 5.學校</w:t>
            </w:r>
            <w:proofErr w:type="gramStart"/>
            <w:r w:rsidRPr="00287DF8">
              <w:rPr>
                <w:rFonts w:ascii="標楷體" w:eastAsia="標楷體" w:hAnsi="標楷體" w:hint="eastAsia"/>
                <w:bCs/>
                <w:color w:val="000000"/>
              </w:rPr>
              <w:t>校</w:t>
            </w:r>
            <w:proofErr w:type="gramEnd"/>
            <w:r w:rsidRPr="00287DF8">
              <w:rPr>
                <w:rFonts w:ascii="標楷體" w:eastAsia="標楷體" w:hAnsi="標楷體" w:hint="eastAsia"/>
                <w:bCs/>
                <w:color w:val="000000"/>
              </w:rPr>
              <w:t>內外招生簡章公告。</w:t>
            </w:r>
          </w:p>
          <w:p w:rsidR="00287DF8" w:rsidRPr="007773B1" w:rsidRDefault="00287DF8" w:rsidP="00287DF8">
            <w:pPr>
              <w:snapToGrid w:val="0"/>
              <w:spacing w:line="280" w:lineRule="exact"/>
              <w:ind w:right="124"/>
              <w:jc w:val="both"/>
              <w:rPr>
                <w:rFonts w:ascii="標楷體" w:eastAsia="標楷體" w:hAnsi="標楷體"/>
                <w:bCs/>
                <w:color w:val="000000"/>
              </w:rPr>
            </w:pPr>
            <w:r w:rsidRPr="00287DF8">
              <w:rPr>
                <w:rFonts w:ascii="標楷體" w:eastAsia="標楷體" w:hAnsi="標楷體" w:hint="eastAsia"/>
                <w:bCs/>
                <w:color w:val="000000"/>
              </w:rPr>
              <w:t>二、遴選:以產業人才投資網站報名順序為主(額滿備取，報名後主動</w:t>
            </w:r>
            <w:proofErr w:type="gramStart"/>
            <w:r w:rsidRPr="00287DF8">
              <w:rPr>
                <w:rFonts w:ascii="標楷體" w:eastAsia="標楷體" w:hAnsi="標楷體" w:hint="eastAsia"/>
                <w:bCs/>
                <w:color w:val="000000"/>
              </w:rPr>
              <w:t>與辦訓單位</w:t>
            </w:r>
            <w:proofErr w:type="gramEnd"/>
            <w:r w:rsidRPr="00287DF8">
              <w:rPr>
                <w:rFonts w:ascii="標楷體" w:eastAsia="標楷體" w:hAnsi="標楷體" w:hint="eastAsia"/>
                <w:bCs/>
                <w:color w:val="000000"/>
              </w:rPr>
              <w:t>聯繫並檢附相關證明文件及繳清全額費用並於開課一周前繳交齊全始完成報名程序)。</w:t>
            </w:r>
          </w:p>
        </w:tc>
      </w:tr>
      <w:tr w:rsidR="00287DF8" w:rsidRPr="007773B1" w:rsidTr="00252109">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招訓人數</w:t>
            </w:r>
          </w:p>
        </w:tc>
        <w:tc>
          <w:tcPr>
            <w:tcW w:w="8642" w:type="dxa"/>
            <w:gridSpan w:val="6"/>
            <w:vAlign w:val="center"/>
          </w:tcPr>
          <w:p w:rsidR="00287DF8" w:rsidRPr="007773B1" w:rsidRDefault="00287DF8" w:rsidP="00444997">
            <w:pPr>
              <w:snapToGrid w:val="0"/>
              <w:spacing w:line="280" w:lineRule="exact"/>
              <w:jc w:val="center"/>
              <w:rPr>
                <w:rFonts w:ascii="標楷體" w:eastAsia="標楷體" w:hAnsi="標楷體"/>
                <w:color w:val="000000"/>
              </w:rPr>
            </w:pPr>
            <w:r>
              <w:rPr>
                <w:rFonts w:ascii="標楷體" w:eastAsia="標楷體" w:hAnsi="標楷體" w:hint="eastAsia"/>
                <w:color w:val="000000"/>
              </w:rPr>
              <w:t>30</w:t>
            </w:r>
            <w:r w:rsidRPr="007773B1">
              <w:rPr>
                <w:rFonts w:ascii="標楷體" w:eastAsia="標楷體" w:hAnsi="標楷體"/>
                <w:color w:val="000000"/>
              </w:rPr>
              <w:t>人</w:t>
            </w:r>
          </w:p>
        </w:tc>
      </w:tr>
      <w:tr w:rsidR="00287DF8" w:rsidRPr="007773B1" w:rsidTr="00252109">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hint="eastAsia"/>
                <w:b/>
                <w:color w:val="000000"/>
              </w:rPr>
              <w:t>報名</w:t>
            </w:r>
            <w:proofErr w:type="gramStart"/>
            <w:r w:rsidRPr="007773B1">
              <w:rPr>
                <w:rFonts w:ascii="標楷體" w:eastAsia="標楷體" w:hAnsi="標楷體" w:hint="eastAsia"/>
                <w:b/>
                <w:color w:val="000000"/>
              </w:rPr>
              <w:t>起迄</w:t>
            </w:r>
            <w:proofErr w:type="gramEnd"/>
            <w:r w:rsidRPr="007773B1">
              <w:rPr>
                <w:rFonts w:ascii="標楷體" w:eastAsia="標楷體" w:hAnsi="標楷體" w:hint="eastAsia"/>
                <w:b/>
                <w:color w:val="000000"/>
              </w:rPr>
              <w:t>日期</w:t>
            </w:r>
          </w:p>
        </w:tc>
        <w:tc>
          <w:tcPr>
            <w:tcW w:w="8642" w:type="dxa"/>
            <w:gridSpan w:val="6"/>
            <w:vAlign w:val="center"/>
          </w:tcPr>
          <w:p w:rsidR="00287DF8" w:rsidRPr="007773B1" w:rsidRDefault="00287DF8" w:rsidP="00444997">
            <w:pPr>
              <w:snapToGrid w:val="0"/>
              <w:spacing w:line="280" w:lineRule="exact"/>
              <w:jc w:val="center"/>
              <w:rPr>
                <w:rFonts w:ascii="標楷體" w:eastAsia="標楷體" w:hAnsi="標楷體"/>
                <w:color w:val="000000"/>
              </w:rPr>
            </w:pPr>
            <w:r w:rsidRPr="00287DF8">
              <w:rPr>
                <w:rFonts w:ascii="標楷體" w:eastAsia="標楷體" w:hAnsi="標楷體" w:hint="eastAsia"/>
                <w:bCs/>
                <w:color w:val="000000"/>
              </w:rPr>
              <w:t>106年07月26日至106年08月23日</w:t>
            </w:r>
          </w:p>
        </w:tc>
      </w:tr>
      <w:tr w:rsidR="00287DF8" w:rsidRPr="007773B1" w:rsidTr="00252109">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預定上課時間</w:t>
            </w:r>
          </w:p>
        </w:tc>
        <w:tc>
          <w:tcPr>
            <w:tcW w:w="8642" w:type="dxa"/>
            <w:gridSpan w:val="6"/>
          </w:tcPr>
          <w:p w:rsidR="00287DF8" w:rsidRPr="007773B1" w:rsidRDefault="00287DF8" w:rsidP="00444997">
            <w:pPr>
              <w:snapToGrid w:val="0"/>
              <w:spacing w:line="280" w:lineRule="exact"/>
              <w:jc w:val="center"/>
              <w:rPr>
                <w:rFonts w:ascii="標楷體" w:eastAsia="標楷體" w:hAnsi="標楷體"/>
                <w:color w:val="000000"/>
              </w:rPr>
            </w:pPr>
            <w:r w:rsidRPr="00287DF8">
              <w:rPr>
                <w:rFonts w:ascii="標楷體" w:eastAsia="標楷體" w:hAnsi="標楷體" w:hint="eastAsia"/>
                <w:bCs/>
                <w:color w:val="000000"/>
              </w:rPr>
              <w:t>106年08月26日(星期六)至106年11月25日(星期六)</w:t>
            </w:r>
            <w:r w:rsidRPr="007773B1">
              <w:rPr>
                <w:rFonts w:ascii="標楷體" w:eastAsia="標楷體" w:hAnsi="標楷體"/>
                <w:bCs/>
                <w:color w:val="000000"/>
              </w:rPr>
              <w:br/>
            </w:r>
            <w:r w:rsidRPr="00287DF8">
              <w:rPr>
                <w:rFonts w:ascii="標楷體" w:eastAsia="標楷體" w:hAnsi="標楷體" w:hint="eastAsia"/>
                <w:bCs/>
                <w:color w:val="000000"/>
              </w:rPr>
              <w:t>每週六</w:t>
            </w:r>
            <w:proofErr w:type="gramStart"/>
            <w:r w:rsidRPr="00287DF8">
              <w:rPr>
                <w:rFonts w:ascii="標楷體" w:eastAsia="標楷體" w:hAnsi="標楷體" w:hint="eastAsia"/>
                <w:bCs/>
                <w:color w:val="000000"/>
              </w:rPr>
              <w:t>09</w:t>
            </w:r>
            <w:proofErr w:type="gramEnd"/>
            <w:r w:rsidRPr="00287DF8">
              <w:rPr>
                <w:rFonts w:ascii="標楷體" w:eastAsia="標楷體" w:hAnsi="標楷體" w:hint="eastAsia"/>
                <w:bCs/>
                <w:color w:val="000000"/>
              </w:rPr>
              <w:t>:00~12:00上課</w:t>
            </w:r>
            <w:r>
              <w:rPr>
                <w:rFonts w:ascii="標楷體" w:eastAsia="標楷體" w:hAnsi="標楷體" w:hint="eastAsia"/>
                <w:bCs/>
                <w:color w:val="000000"/>
              </w:rPr>
              <w:t>，</w:t>
            </w:r>
            <w:r w:rsidRPr="00287DF8">
              <w:rPr>
                <w:rFonts w:ascii="標楷體" w:eastAsia="標楷體" w:hAnsi="標楷體" w:hint="eastAsia"/>
                <w:bCs/>
                <w:color w:val="000000"/>
              </w:rPr>
              <w:t>共計36小時</w:t>
            </w:r>
            <w:proofErr w:type="gramStart"/>
            <w:r w:rsidRPr="00287DF8">
              <w:rPr>
                <w:rFonts w:ascii="標楷體" w:eastAsia="標楷體" w:hAnsi="標楷體" w:hint="eastAsia"/>
                <w:bCs/>
                <w:color w:val="000000"/>
              </w:rPr>
              <w:t>課程總期</w:t>
            </w:r>
            <w:proofErr w:type="gramEnd"/>
          </w:p>
        </w:tc>
      </w:tr>
      <w:tr w:rsidR="00287DF8" w:rsidRPr="007773B1" w:rsidTr="00252109">
        <w:trPr>
          <w:trHeight w:val="277"/>
        </w:trPr>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授課師資</w:t>
            </w:r>
          </w:p>
        </w:tc>
        <w:tc>
          <w:tcPr>
            <w:tcW w:w="8642" w:type="dxa"/>
            <w:gridSpan w:val="6"/>
            <w:vAlign w:val="center"/>
          </w:tcPr>
          <w:p w:rsidR="00287DF8" w:rsidRPr="00287DF8" w:rsidRDefault="00287DF8" w:rsidP="00287DF8">
            <w:pPr>
              <w:snapToGrid w:val="0"/>
              <w:spacing w:line="280" w:lineRule="exact"/>
              <w:jc w:val="both"/>
              <w:rPr>
                <w:rFonts w:ascii="標楷體" w:eastAsia="標楷體" w:hAnsi="標楷體"/>
                <w:color w:val="000000"/>
              </w:rPr>
            </w:pPr>
            <w:r w:rsidRPr="00287DF8">
              <w:rPr>
                <w:rFonts w:ascii="標楷體" w:eastAsia="標楷體" w:hAnsi="標楷體" w:hint="eastAsia"/>
                <w:color w:val="000000"/>
              </w:rPr>
              <w:t>※曾金釵 老師</w:t>
            </w:r>
          </w:p>
          <w:p w:rsidR="00287DF8" w:rsidRPr="00287DF8" w:rsidRDefault="00287DF8" w:rsidP="00287DF8">
            <w:pPr>
              <w:snapToGrid w:val="0"/>
              <w:spacing w:line="280" w:lineRule="exact"/>
              <w:jc w:val="both"/>
              <w:rPr>
                <w:rFonts w:ascii="標楷體" w:eastAsia="標楷體" w:hAnsi="標楷體"/>
                <w:color w:val="000000"/>
              </w:rPr>
            </w:pPr>
            <w:r w:rsidRPr="00287DF8">
              <w:rPr>
                <w:rFonts w:ascii="標楷體" w:eastAsia="標楷體" w:hAnsi="標楷體" w:hint="eastAsia"/>
                <w:color w:val="000000"/>
              </w:rPr>
              <w:t>學歷: 106年國教署教學增能課程班  ,語文: 越南語，中文，廣東話，英文 聽說寫流利</w:t>
            </w:r>
          </w:p>
          <w:p w:rsidR="00287DF8" w:rsidRPr="007773B1" w:rsidRDefault="00287DF8" w:rsidP="00287DF8">
            <w:pPr>
              <w:snapToGrid w:val="0"/>
              <w:spacing w:line="280" w:lineRule="exact"/>
              <w:jc w:val="both"/>
              <w:rPr>
                <w:rFonts w:ascii="標楷體" w:eastAsia="標楷體" w:hAnsi="標楷體"/>
                <w:color w:val="000000"/>
              </w:rPr>
            </w:pPr>
            <w:r w:rsidRPr="00287DF8">
              <w:rPr>
                <w:rFonts w:ascii="標楷體" w:eastAsia="標楷體" w:hAnsi="標楷體" w:hint="eastAsia"/>
                <w:color w:val="000000"/>
              </w:rPr>
              <w:t>經歷: ,</w:t>
            </w:r>
            <w:proofErr w:type="gramStart"/>
            <w:r w:rsidRPr="00287DF8">
              <w:rPr>
                <w:rFonts w:ascii="標楷體" w:eastAsia="標楷體" w:hAnsi="標楷體" w:hint="eastAsia"/>
                <w:color w:val="000000"/>
              </w:rPr>
              <w:t>鹿秀社區</w:t>
            </w:r>
            <w:proofErr w:type="gramEnd"/>
            <w:r w:rsidRPr="00287DF8">
              <w:rPr>
                <w:rFonts w:ascii="標楷體" w:eastAsia="標楷體" w:hAnsi="標楷體" w:hint="eastAsia"/>
                <w:color w:val="000000"/>
              </w:rPr>
              <w:t>大學3 年,彰化社區大學2 年</w:t>
            </w:r>
          </w:p>
        </w:tc>
      </w:tr>
      <w:tr w:rsidR="00287DF8" w:rsidRPr="007773B1" w:rsidTr="00252109">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費用</w:t>
            </w:r>
          </w:p>
        </w:tc>
        <w:tc>
          <w:tcPr>
            <w:tcW w:w="8642" w:type="dxa"/>
            <w:gridSpan w:val="6"/>
          </w:tcPr>
          <w:p w:rsidR="00287DF8" w:rsidRPr="007773B1" w:rsidRDefault="00287DF8" w:rsidP="00444997">
            <w:pPr>
              <w:snapToGrid w:val="0"/>
              <w:spacing w:line="280" w:lineRule="exact"/>
              <w:jc w:val="center"/>
              <w:rPr>
                <w:rFonts w:ascii="標楷體" w:eastAsia="標楷體" w:hAnsi="標楷體"/>
                <w:color w:val="000000"/>
              </w:rPr>
            </w:pPr>
            <w:proofErr w:type="gramStart"/>
            <w:r w:rsidRPr="00287DF8">
              <w:rPr>
                <w:rFonts w:ascii="標楷體" w:eastAsia="標楷體" w:hAnsi="標楷體" w:hint="eastAsia"/>
                <w:color w:val="000000"/>
              </w:rPr>
              <w:t>實際參訓費用</w:t>
            </w:r>
            <w:proofErr w:type="gramEnd"/>
            <w:r w:rsidRPr="00287DF8">
              <w:rPr>
                <w:rFonts w:ascii="標楷體" w:eastAsia="標楷體" w:hAnsi="標楷體" w:hint="eastAsia"/>
                <w:color w:val="000000"/>
              </w:rPr>
              <w:t>：$3,960</w:t>
            </w:r>
          </w:p>
          <w:p w:rsidR="00287DF8" w:rsidRPr="007773B1" w:rsidRDefault="00287DF8" w:rsidP="00444997">
            <w:pPr>
              <w:snapToGrid w:val="0"/>
              <w:spacing w:line="280" w:lineRule="exact"/>
              <w:jc w:val="center"/>
              <w:rPr>
                <w:rFonts w:ascii="標楷體" w:eastAsia="標楷體" w:hAnsi="標楷體"/>
                <w:color w:val="000000"/>
              </w:rPr>
            </w:pPr>
            <w:proofErr w:type="gramStart"/>
            <w:r w:rsidRPr="007773B1">
              <w:rPr>
                <w:rFonts w:ascii="標楷體" w:eastAsia="標楷體" w:hAnsi="標楷體" w:hint="eastAsia"/>
                <w:color w:val="000000"/>
              </w:rPr>
              <w:t>（</w:t>
            </w:r>
            <w:proofErr w:type="gramEnd"/>
            <w:r w:rsidRPr="00287DF8">
              <w:rPr>
                <w:rFonts w:ascii="標楷體" w:eastAsia="標楷體" w:hAnsi="標楷體" w:hint="eastAsia"/>
                <w:color w:val="000000"/>
              </w:rPr>
              <w:t>(勞動力發展署中彰投分署補助：$3,168，</w:t>
            </w:r>
            <w:proofErr w:type="gramStart"/>
            <w:r w:rsidRPr="00287DF8">
              <w:rPr>
                <w:rFonts w:ascii="標楷體" w:eastAsia="標楷體" w:hAnsi="標楷體" w:hint="eastAsia"/>
                <w:color w:val="000000"/>
              </w:rPr>
              <w:t>參訓學員</w:t>
            </w:r>
            <w:proofErr w:type="gramEnd"/>
            <w:r w:rsidRPr="00287DF8">
              <w:rPr>
                <w:rFonts w:ascii="標楷體" w:eastAsia="標楷體" w:hAnsi="標楷體" w:hint="eastAsia"/>
                <w:color w:val="000000"/>
              </w:rPr>
              <w:t>自行負擔：$792)</w:t>
            </w:r>
            <w:r w:rsidRPr="007773B1">
              <w:rPr>
                <w:rFonts w:ascii="標楷體" w:eastAsia="標楷體" w:hAnsi="標楷體" w:hint="eastAsia"/>
                <w:color w:val="000000"/>
              </w:rPr>
              <w:t xml:space="preserve"> </w:t>
            </w:r>
          </w:p>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政府補助</w:t>
            </w:r>
            <w:r w:rsidRPr="007773B1">
              <w:rPr>
                <w:rFonts w:ascii="標楷體" w:eastAsia="標楷體" w:hAnsi="標楷體" w:hint="eastAsia"/>
                <w:b/>
                <w:color w:val="000000"/>
              </w:rPr>
              <w:t>一般勞工</w:t>
            </w:r>
            <w:r w:rsidRPr="007773B1">
              <w:rPr>
                <w:rFonts w:ascii="標楷體" w:eastAsia="標楷體" w:hAnsi="標楷體"/>
                <w:b/>
                <w:color w:val="000000"/>
              </w:rPr>
              <w:t>訓練費</w:t>
            </w:r>
            <w:r w:rsidRPr="007773B1">
              <w:rPr>
                <w:rFonts w:ascii="標楷體" w:eastAsia="標楷體" w:hAnsi="標楷體" w:hint="eastAsia"/>
                <w:b/>
                <w:color w:val="000000"/>
              </w:rPr>
              <w:t>用80%</w:t>
            </w:r>
            <w:r w:rsidRPr="007773B1">
              <w:rPr>
                <w:rFonts w:ascii="標楷體" w:eastAsia="標楷體" w:hAnsi="標楷體"/>
                <w:b/>
                <w:color w:val="000000"/>
              </w:rPr>
              <w:t>、補助全額訓練費用適用對象訓練費</w:t>
            </w:r>
            <w:r w:rsidRPr="007773B1">
              <w:rPr>
                <w:rFonts w:ascii="標楷體" w:eastAsia="標楷體" w:hAnsi="標楷體" w:hint="eastAsia"/>
                <w:b/>
                <w:color w:val="000000"/>
              </w:rPr>
              <w:t>用100%</w:t>
            </w:r>
          </w:p>
        </w:tc>
      </w:tr>
      <w:tr w:rsidR="00287DF8" w:rsidRPr="007773B1" w:rsidTr="00252109">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退費辦法</w:t>
            </w:r>
          </w:p>
        </w:tc>
        <w:tc>
          <w:tcPr>
            <w:tcW w:w="8642" w:type="dxa"/>
            <w:gridSpan w:val="6"/>
          </w:tcPr>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※依據產業人才投資計畫第30、31點</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三十、</w:t>
            </w:r>
            <w:proofErr w:type="gramStart"/>
            <w:r w:rsidRPr="00287DF8">
              <w:rPr>
                <w:rFonts w:ascii="標楷體" w:eastAsia="標楷體" w:hAnsi="標楷體" w:hint="eastAsia"/>
                <w:color w:val="000000"/>
              </w:rPr>
              <w:t>參訓學員</w:t>
            </w:r>
            <w:proofErr w:type="gramEnd"/>
            <w:r w:rsidRPr="00287DF8">
              <w:rPr>
                <w:rFonts w:ascii="標楷體" w:eastAsia="標楷體" w:hAnsi="標楷體" w:hint="eastAsia"/>
                <w:color w:val="000000"/>
              </w:rPr>
              <w:t>已繳納訓練費用，但因個人因素，於開訓日前辦理退訓者，訓練單位應依下列規定辦理退費：</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（一）非學分班訓練單位至多得</w:t>
            </w:r>
            <w:proofErr w:type="gramStart"/>
            <w:r w:rsidRPr="00287DF8">
              <w:rPr>
                <w:rFonts w:ascii="標楷體" w:eastAsia="標楷體" w:hAnsi="標楷體" w:hint="eastAsia"/>
                <w:color w:val="000000"/>
              </w:rPr>
              <w:t>收取本署核定</w:t>
            </w:r>
            <w:proofErr w:type="gramEnd"/>
            <w:r w:rsidRPr="00287DF8">
              <w:rPr>
                <w:rFonts w:ascii="標楷體" w:eastAsia="標楷體" w:hAnsi="標楷體" w:hint="eastAsia"/>
                <w:color w:val="000000"/>
              </w:rPr>
              <w:t>訓練費用百分之五，餘者退還學員。</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（二）學分班退費標準依教育部規定辦理。</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已</w:t>
            </w:r>
            <w:proofErr w:type="gramStart"/>
            <w:r w:rsidRPr="00287DF8">
              <w:rPr>
                <w:rFonts w:ascii="標楷體" w:eastAsia="標楷體" w:hAnsi="標楷體" w:hint="eastAsia"/>
                <w:color w:val="000000"/>
              </w:rPr>
              <w:t>開訓但未</w:t>
            </w:r>
            <w:proofErr w:type="gramEnd"/>
            <w:r w:rsidRPr="00287DF8">
              <w:rPr>
                <w:rFonts w:ascii="標楷體" w:eastAsia="標楷體" w:hAnsi="標楷體" w:hint="eastAsia"/>
                <w:color w:val="000000"/>
              </w:rPr>
              <w:t>逾訓練總時數三分之一者，訓練單位應</w:t>
            </w:r>
            <w:proofErr w:type="gramStart"/>
            <w:r w:rsidRPr="00287DF8">
              <w:rPr>
                <w:rFonts w:ascii="標楷體" w:eastAsia="標楷體" w:hAnsi="標楷體" w:hint="eastAsia"/>
                <w:color w:val="000000"/>
              </w:rPr>
              <w:t>退還本署核定</w:t>
            </w:r>
            <w:proofErr w:type="gramEnd"/>
            <w:r w:rsidRPr="00287DF8">
              <w:rPr>
                <w:rFonts w:ascii="標楷體" w:eastAsia="標楷體" w:hAnsi="標楷體" w:hint="eastAsia"/>
                <w:color w:val="000000"/>
              </w:rPr>
              <w:t>訓練費用百分之五十。但已逾訓練總時數三分之一者，不予退費。</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匯款退費者，學員須自行負擔匯款手續費用或於退款金額中扣除。</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三十一、訓練單位有下列情事之</w:t>
            </w:r>
            <w:proofErr w:type="gramStart"/>
            <w:r w:rsidRPr="00287DF8">
              <w:rPr>
                <w:rFonts w:ascii="標楷體" w:eastAsia="標楷體" w:hAnsi="標楷體" w:hint="eastAsia"/>
                <w:color w:val="000000"/>
              </w:rPr>
              <w:t>ㄧ</w:t>
            </w:r>
            <w:proofErr w:type="gramEnd"/>
            <w:r w:rsidRPr="00287DF8">
              <w:rPr>
                <w:rFonts w:ascii="標楷體" w:eastAsia="標楷體" w:hAnsi="標楷體" w:hint="eastAsia"/>
                <w:color w:val="000000"/>
              </w:rPr>
              <w:t>者，應全數退還學員已繳交之費用：</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（一）因故未開班。</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（二）未如期開班。</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（三）因訓練單位未</w:t>
            </w:r>
            <w:proofErr w:type="gramStart"/>
            <w:r w:rsidRPr="00287DF8">
              <w:rPr>
                <w:rFonts w:ascii="標楷體" w:eastAsia="標楷體" w:hAnsi="標楷體" w:hint="eastAsia"/>
                <w:color w:val="000000"/>
              </w:rPr>
              <w:t>落實參訓學員</w:t>
            </w:r>
            <w:proofErr w:type="gramEnd"/>
            <w:r w:rsidRPr="00287DF8">
              <w:rPr>
                <w:rFonts w:ascii="標楷體" w:eastAsia="標楷體" w:hAnsi="標楷體" w:hint="eastAsia"/>
                <w:color w:val="000000"/>
              </w:rPr>
              <w:t>資格審查，致有學員不符補助資格而退訓者。</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lastRenderedPageBreak/>
              <w:t>訓練單位如變更訓練時間、地點或其他重大缺失等，致學員無法配合</w:t>
            </w:r>
            <w:proofErr w:type="gramStart"/>
            <w:r w:rsidRPr="00287DF8">
              <w:rPr>
                <w:rFonts w:ascii="標楷體" w:eastAsia="標楷體" w:hAnsi="標楷體" w:hint="eastAsia"/>
                <w:color w:val="000000"/>
              </w:rPr>
              <w:t>而需退訓</w:t>
            </w:r>
            <w:proofErr w:type="gramEnd"/>
            <w:r w:rsidRPr="00287DF8">
              <w:rPr>
                <w:rFonts w:ascii="標楷體" w:eastAsia="標楷體" w:hAnsi="標楷體" w:hint="eastAsia"/>
                <w:color w:val="000000"/>
              </w:rPr>
              <w:t>者，訓練單位應依未上課時數</w:t>
            </w:r>
            <w:proofErr w:type="gramStart"/>
            <w:r w:rsidRPr="00287DF8">
              <w:rPr>
                <w:rFonts w:ascii="標楷體" w:eastAsia="標楷體" w:hAnsi="標楷體" w:hint="eastAsia"/>
                <w:color w:val="000000"/>
              </w:rPr>
              <w:t>佔</w:t>
            </w:r>
            <w:proofErr w:type="gramEnd"/>
            <w:r w:rsidRPr="00287DF8">
              <w:rPr>
                <w:rFonts w:ascii="標楷體" w:eastAsia="標楷體" w:hAnsi="標楷體" w:hint="eastAsia"/>
                <w:color w:val="000000"/>
              </w:rPr>
              <w:t>訓練總時數之比例退還學員訓練費用。匯款退費者，由訓練單位負擔匯款手續費用。</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因訓練單位之原因，致學員無法於結訓後六</w:t>
            </w:r>
            <w:proofErr w:type="gramStart"/>
            <w:r w:rsidRPr="00287DF8">
              <w:rPr>
                <w:rFonts w:ascii="標楷體" w:eastAsia="標楷體" w:hAnsi="標楷體" w:hint="eastAsia"/>
                <w:color w:val="000000"/>
              </w:rPr>
              <w:t>個</w:t>
            </w:r>
            <w:proofErr w:type="gramEnd"/>
            <w:r w:rsidRPr="00287DF8">
              <w:rPr>
                <w:rFonts w:ascii="標楷體" w:eastAsia="標楷體" w:hAnsi="標楷體" w:hint="eastAsia"/>
                <w:color w:val="000000"/>
              </w:rPr>
              <w:t>月內取得本計畫補助金額，訓練單位應先代墊補助款項。</w:t>
            </w:r>
          </w:p>
          <w:p w:rsidR="00287DF8" w:rsidRPr="00287DF8" w:rsidRDefault="00287DF8" w:rsidP="00287DF8">
            <w:pPr>
              <w:snapToGrid w:val="0"/>
              <w:spacing w:line="280" w:lineRule="exact"/>
              <w:jc w:val="center"/>
              <w:rPr>
                <w:rFonts w:ascii="標楷體" w:eastAsia="標楷體" w:hAnsi="標楷體"/>
                <w:color w:val="000000"/>
              </w:rPr>
            </w:pPr>
            <w:r w:rsidRPr="00287DF8">
              <w:rPr>
                <w:rFonts w:ascii="標楷體" w:eastAsia="標楷體" w:hAnsi="標楷體" w:hint="eastAsia"/>
                <w:color w:val="000000"/>
              </w:rPr>
              <w:t>經司法判決確定或經認定非可歸責於訓練單位者，得另檢具證明向分署申請代墊補助款項。</w:t>
            </w:r>
          </w:p>
          <w:p w:rsidR="00287DF8" w:rsidRPr="007773B1" w:rsidRDefault="00287DF8" w:rsidP="00287DF8">
            <w:pPr>
              <w:snapToGrid w:val="0"/>
              <w:spacing w:line="280" w:lineRule="exact"/>
              <w:jc w:val="center"/>
              <w:rPr>
                <w:rFonts w:ascii="標楷體" w:eastAsia="標楷體" w:hAnsi="標楷體"/>
                <w:b/>
                <w:color w:val="000000"/>
              </w:rPr>
            </w:pPr>
            <w:r w:rsidRPr="00287DF8">
              <w:rPr>
                <w:rFonts w:ascii="標楷體" w:eastAsia="標楷體" w:hAnsi="標楷體" w:hint="eastAsia"/>
                <w:color w:val="000000"/>
              </w:rPr>
              <w:t>退費處理</w:t>
            </w:r>
            <w:proofErr w:type="gramStart"/>
            <w:r w:rsidRPr="00287DF8">
              <w:rPr>
                <w:rFonts w:ascii="標楷體" w:eastAsia="標楷體" w:hAnsi="標楷體" w:hint="eastAsia"/>
                <w:color w:val="000000"/>
              </w:rPr>
              <w:t>期間，</w:t>
            </w:r>
            <w:proofErr w:type="gramEnd"/>
            <w:r w:rsidRPr="00287DF8">
              <w:rPr>
                <w:rFonts w:ascii="標楷體" w:eastAsia="標楷體" w:hAnsi="標楷體" w:hint="eastAsia"/>
                <w:color w:val="000000"/>
              </w:rPr>
              <w:t>依據各訓練單位處理退費手續，並應於一個月內將退款金額匯入學員帳戶或以現金退還學員。</w:t>
            </w:r>
          </w:p>
        </w:tc>
      </w:tr>
      <w:tr w:rsidR="00287DF8" w:rsidRPr="007773B1" w:rsidTr="00252109">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hint="eastAsia"/>
                <w:b/>
                <w:color w:val="000000"/>
              </w:rPr>
              <w:lastRenderedPageBreak/>
              <w:t>說明</w:t>
            </w:r>
            <w:r w:rsidRPr="007773B1">
              <w:rPr>
                <w:rFonts w:ascii="標楷體" w:eastAsia="標楷體" w:hAnsi="標楷體"/>
                <w:b/>
                <w:color w:val="000000"/>
              </w:rPr>
              <w:t>事項</w:t>
            </w:r>
          </w:p>
        </w:tc>
        <w:tc>
          <w:tcPr>
            <w:tcW w:w="8642" w:type="dxa"/>
            <w:gridSpan w:val="6"/>
          </w:tcPr>
          <w:p w:rsidR="00287DF8" w:rsidRPr="00287DF8" w:rsidRDefault="00287DF8" w:rsidP="00287DF8">
            <w:pPr>
              <w:pStyle w:val="a3"/>
              <w:numPr>
                <w:ilvl w:val="0"/>
                <w:numId w:val="1"/>
              </w:numPr>
              <w:snapToGrid w:val="0"/>
              <w:spacing w:line="280" w:lineRule="exact"/>
              <w:ind w:leftChars="0"/>
              <w:jc w:val="both"/>
              <w:rPr>
                <w:rFonts w:ascii="Arial" w:eastAsia="標楷體" w:hAnsi="Arial" w:cs="Arial"/>
              </w:rPr>
            </w:pPr>
            <w:r w:rsidRPr="00287DF8">
              <w:rPr>
                <w:rFonts w:ascii="Arial" w:eastAsia="標楷體" w:hAnsi="Arial" w:cs="Arial" w:hint="eastAsia"/>
              </w:rPr>
              <w:t>訓練單位得先收取全額訓練費用，並與學員簽訂契約。</w:t>
            </w:r>
          </w:p>
          <w:p w:rsidR="00287DF8" w:rsidRDefault="00287DF8" w:rsidP="00287DF8">
            <w:pPr>
              <w:pStyle w:val="a3"/>
              <w:numPr>
                <w:ilvl w:val="0"/>
                <w:numId w:val="1"/>
              </w:numPr>
              <w:snapToGrid w:val="0"/>
              <w:spacing w:line="280" w:lineRule="exact"/>
              <w:ind w:leftChars="0"/>
              <w:jc w:val="both"/>
              <w:rPr>
                <w:rFonts w:ascii="標楷體" w:eastAsia="標楷體" w:hAnsi="標楷體"/>
                <w:color w:val="000000"/>
              </w:rPr>
            </w:pPr>
            <w:r w:rsidRPr="00287DF8">
              <w:rPr>
                <w:rFonts w:ascii="標楷體" w:eastAsia="標楷體" w:hAnsi="標楷體" w:hint="eastAsia"/>
                <w:color w:val="000000"/>
              </w:rPr>
              <w:t>低收入戶或中低收入戶中有工作能力者、原住民、身心障礙者、中高齡者(年滿45歲至65歲(含))、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等在職勞工為全額補助對象，報名時須備齊相關資料。</w:t>
            </w:r>
          </w:p>
          <w:p w:rsidR="00287DF8" w:rsidRDefault="00287DF8" w:rsidP="00287DF8">
            <w:pPr>
              <w:pStyle w:val="a3"/>
              <w:numPr>
                <w:ilvl w:val="0"/>
                <w:numId w:val="1"/>
              </w:numPr>
              <w:snapToGrid w:val="0"/>
              <w:spacing w:line="280" w:lineRule="exact"/>
              <w:ind w:leftChars="0"/>
              <w:jc w:val="both"/>
              <w:rPr>
                <w:rFonts w:ascii="標楷體" w:eastAsia="標楷體" w:hAnsi="標楷體"/>
                <w:color w:val="000000"/>
              </w:rPr>
            </w:pPr>
            <w:r w:rsidRPr="00287DF8">
              <w:rPr>
                <w:rFonts w:ascii="標楷體" w:eastAsia="標楷體" w:hAnsi="標楷體" w:hint="eastAsia"/>
                <w:color w:val="000000"/>
              </w:rPr>
              <w:t>缺席時數未逾訓練總時數之1/5，且取得結訓證書者（學分班之學員須取得學分證明），經行政程序核可後，始可取得勞動力發展署中彰投分署之補助。</w:t>
            </w:r>
          </w:p>
          <w:p w:rsidR="00287DF8" w:rsidRPr="00287DF8" w:rsidRDefault="00287DF8" w:rsidP="00287DF8">
            <w:pPr>
              <w:pStyle w:val="a3"/>
              <w:numPr>
                <w:ilvl w:val="0"/>
                <w:numId w:val="1"/>
              </w:numPr>
              <w:snapToGrid w:val="0"/>
              <w:spacing w:line="280" w:lineRule="exact"/>
              <w:ind w:leftChars="0"/>
              <w:jc w:val="both"/>
              <w:rPr>
                <w:rFonts w:ascii="標楷體" w:eastAsia="標楷體" w:hAnsi="標楷體"/>
                <w:color w:val="000000"/>
              </w:rPr>
            </w:pPr>
            <w:r w:rsidRPr="00287DF8">
              <w:rPr>
                <w:rFonts w:ascii="標楷體" w:eastAsia="標楷體" w:hAnsi="標楷體" w:hint="eastAsia"/>
                <w:color w:val="000000"/>
              </w:rPr>
              <w:t>參加職前訓練</w:t>
            </w:r>
            <w:proofErr w:type="gramStart"/>
            <w:r w:rsidRPr="00287DF8">
              <w:rPr>
                <w:rFonts w:ascii="標楷體" w:eastAsia="標楷體" w:hAnsi="標楷體" w:hint="eastAsia"/>
                <w:color w:val="000000"/>
              </w:rPr>
              <w:t>期間，</w:t>
            </w:r>
            <w:proofErr w:type="gramEnd"/>
            <w:r w:rsidRPr="00287DF8">
              <w:rPr>
                <w:rFonts w:ascii="標楷體" w:eastAsia="標楷體" w:hAnsi="標楷體" w:hint="eastAsia"/>
                <w:color w:val="000000"/>
              </w:rPr>
              <w:t>接受政府訓練經費補助者（勞保投保證號前2碼數字為09訓字保之參訓學員），</w:t>
            </w:r>
            <w:proofErr w:type="gramStart"/>
            <w:r w:rsidRPr="00287DF8">
              <w:rPr>
                <w:rFonts w:ascii="標楷體" w:eastAsia="標楷體" w:hAnsi="標楷體" w:hint="eastAsia"/>
                <w:color w:val="000000"/>
              </w:rPr>
              <w:t>及參訓學員</w:t>
            </w:r>
            <w:proofErr w:type="gramEnd"/>
            <w:r w:rsidRPr="00287DF8">
              <w:rPr>
                <w:rFonts w:ascii="標楷體" w:eastAsia="標楷體" w:hAnsi="標楷體" w:hint="eastAsia"/>
                <w:color w:val="000000"/>
              </w:rPr>
              <w:t>投保狀況檢核表僅為裁減續保及</w:t>
            </w:r>
            <w:proofErr w:type="gramStart"/>
            <w:r w:rsidRPr="00287DF8">
              <w:rPr>
                <w:rFonts w:ascii="標楷體" w:eastAsia="標楷體" w:hAnsi="標楷體" w:hint="eastAsia"/>
                <w:color w:val="000000"/>
              </w:rPr>
              <w:t>職災續保之參訓學員</w:t>
            </w:r>
            <w:proofErr w:type="gramEnd"/>
            <w:r w:rsidRPr="00287DF8">
              <w:rPr>
                <w:rFonts w:ascii="標楷體" w:eastAsia="標楷體" w:hAnsi="標楷體" w:hint="eastAsia"/>
                <w:color w:val="000000"/>
              </w:rPr>
              <w:t>，不予補助訓練費用。</w:t>
            </w:r>
          </w:p>
        </w:tc>
      </w:tr>
      <w:tr w:rsidR="00287DF8" w:rsidRPr="007773B1" w:rsidTr="00252109">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訓練單位</w:t>
            </w:r>
          </w:p>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hint="eastAsia"/>
                <w:b/>
                <w:color w:val="000000"/>
              </w:rPr>
              <w:t>連絡</w:t>
            </w:r>
            <w:r w:rsidRPr="007773B1">
              <w:rPr>
                <w:rFonts w:ascii="標楷體" w:eastAsia="標楷體" w:hAnsi="標楷體"/>
                <w:b/>
                <w:color w:val="000000"/>
              </w:rPr>
              <w:t>專線</w:t>
            </w:r>
          </w:p>
        </w:tc>
        <w:tc>
          <w:tcPr>
            <w:tcW w:w="8642" w:type="dxa"/>
            <w:gridSpan w:val="6"/>
            <w:vAlign w:val="center"/>
          </w:tcPr>
          <w:p w:rsidR="00287DF8" w:rsidRPr="00287DF8" w:rsidRDefault="00287DF8" w:rsidP="00287DF8">
            <w:pPr>
              <w:snapToGrid w:val="0"/>
              <w:spacing w:line="280" w:lineRule="exact"/>
              <w:rPr>
                <w:rFonts w:ascii="標楷體" w:eastAsia="標楷體" w:hAnsi="標楷體"/>
                <w:color w:val="000000"/>
                <w:sz w:val="28"/>
                <w:szCs w:val="28"/>
              </w:rPr>
            </w:pPr>
            <w:r w:rsidRPr="00287DF8">
              <w:rPr>
                <w:rFonts w:ascii="標楷體" w:eastAsia="標楷體" w:hAnsi="標楷體" w:hint="eastAsia"/>
                <w:color w:val="000000"/>
                <w:sz w:val="28"/>
                <w:szCs w:val="28"/>
              </w:rPr>
              <w:t>聯絡</w:t>
            </w:r>
            <w:r w:rsidRPr="00287DF8">
              <w:rPr>
                <w:rFonts w:ascii="標楷體" w:eastAsia="標楷體" w:hAnsi="標楷體"/>
                <w:color w:val="000000"/>
                <w:sz w:val="28"/>
                <w:szCs w:val="28"/>
              </w:rPr>
              <w:t>電話</w:t>
            </w:r>
            <w:r w:rsidRPr="00287DF8">
              <w:rPr>
                <w:rFonts w:ascii="標楷體" w:eastAsia="標楷體" w:hAnsi="標楷體" w:hint="eastAsia"/>
                <w:color w:val="000000"/>
                <w:sz w:val="28"/>
                <w:szCs w:val="28"/>
              </w:rPr>
              <w:t>：04-26318652#6151</w:t>
            </w:r>
          </w:p>
          <w:p w:rsidR="00287DF8" w:rsidRPr="00287DF8" w:rsidRDefault="00287DF8" w:rsidP="00287DF8">
            <w:pPr>
              <w:snapToGrid w:val="0"/>
              <w:spacing w:line="280" w:lineRule="exact"/>
              <w:rPr>
                <w:rFonts w:ascii="標楷體" w:eastAsia="標楷體" w:hAnsi="標楷體"/>
                <w:color w:val="000000"/>
                <w:sz w:val="28"/>
                <w:szCs w:val="28"/>
              </w:rPr>
            </w:pPr>
            <w:r w:rsidRPr="00287DF8">
              <w:rPr>
                <w:rFonts w:ascii="標楷體" w:eastAsia="標楷體" w:hAnsi="標楷體" w:hint="eastAsia"/>
                <w:color w:val="000000"/>
                <w:sz w:val="28"/>
                <w:szCs w:val="28"/>
              </w:rPr>
              <w:t>聯絡</w:t>
            </w:r>
            <w:r w:rsidRPr="00287DF8">
              <w:rPr>
                <w:rFonts w:ascii="標楷體" w:eastAsia="標楷體" w:hAnsi="標楷體"/>
                <w:color w:val="000000"/>
                <w:sz w:val="28"/>
                <w:szCs w:val="28"/>
              </w:rPr>
              <w:t>人：</w:t>
            </w:r>
            <w:r w:rsidRPr="00287DF8">
              <w:rPr>
                <w:rFonts w:ascii="標楷體" w:eastAsia="標楷體" w:hAnsi="標楷體" w:hint="eastAsia"/>
                <w:color w:val="000000"/>
                <w:sz w:val="28"/>
                <w:szCs w:val="28"/>
              </w:rPr>
              <w:t>陳雅雯</w:t>
            </w:r>
          </w:p>
          <w:p w:rsidR="00287DF8" w:rsidRPr="00287DF8" w:rsidRDefault="00287DF8" w:rsidP="00287DF8">
            <w:pPr>
              <w:snapToGrid w:val="0"/>
              <w:spacing w:line="280" w:lineRule="exact"/>
              <w:rPr>
                <w:rFonts w:ascii="標楷體" w:eastAsia="標楷體" w:hAnsi="標楷體"/>
                <w:color w:val="000000"/>
                <w:sz w:val="28"/>
                <w:szCs w:val="28"/>
              </w:rPr>
            </w:pPr>
            <w:r w:rsidRPr="00287DF8">
              <w:rPr>
                <w:rFonts w:ascii="標楷體" w:eastAsia="標楷體" w:hAnsi="標楷體" w:hint="eastAsia"/>
                <w:color w:val="000000"/>
                <w:sz w:val="28"/>
                <w:szCs w:val="28"/>
              </w:rPr>
              <w:t xml:space="preserve">傳真：04-26319280 </w:t>
            </w:r>
          </w:p>
          <w:p w:rsidR="00287DF8" w:rsidRPr="007773B1" w:rsidRDefault="00287DF8" w:rsidP="00287DF8">
            <w:pPr>
              <w:snapToGrid w:val="0"/>
              <w:spacing w:line="280" w:lineRule="exact"/>
              <w:rPr>
                <w:rFonts w:ascii="標楷體" w:eastAsia="標楷體" w:hAnsi="標楷體"/>
                <w:b/>
                <w:color w:val="000000"/>
                <w:sz w:val="28"/>
                <w:szCs w:val="28"/>
              </w:rPr>
            </w:pPr>
            <w:r w:rsidRPr="00287DF8">
              <w:rPr>
                <w:rFonts w:ascii="標楷體" w:eastAsia="標楷體" w:hAnsi="標楷體" w:hint="eastAsia"/>
                <w:color w:val="000000"/>
                <w:sz w:val="28"/>
                <w:szCs w:val="28"/>
              </w:rPr>
              <w:t>電子郵件：blue.cyw@hk.edu.tw</w:t>
            </w:r>
          </w:p>
        </w:tc>
      </w:tr>
      <w:tr w:rsidR="00287DF8" w:rsidRPr="007773B1" w:rsidTr="00252109">
        <w:trPr>
          <w:trHeight w:val="1779"/>
        </w:trPr>
        <w:tc>
          <w:tcPr>
            <w:tcW w:w="998" w:type="dxa"/>
            <w:vAlign w:val="center"/>
          </w:tcPr>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b/>
                <w:color w:val="000000"/>
              </w:rPr>
              <w:t>補助單位</w:t>
            </w:r>
          </w:p>
          <w:p w:rsidR="00287DF8" w:rsidRPr="007773B1" w:rsidRDefault="00287DF8" w:rsidP="00444997">
            <w:pPr>
              <w:snapToGrid w:val="0"/>
              <w:spacing w:line="280" w:lineRule="exact"/>
              <w:jc w:val="center"/>
              <w:rPr>
                <w:rFonts w:ascii="標楷體" w:eastAsia="標楷體" w:hAnsi="標楷體"/>
                <w:b/>
                <w:color w:val="000000"/>
              </w:rPr>
            </w:pPr>
            <w:r w:rsidRPr="007773B1">
              <w:rPr>
                <w:rFonts w:ascii="標楷體" w:eastAsia="標楷體" w:hAnsi="標楷體" w:hint="eastAsia"/>
                <w:b/>
                <w:color w:val="000000"/>
              </w:rPr>
              <w:t>申訴</w:t>
            </w:r>
            <w:r w:rsidRPr="007773B1">
              <w:rPr>
                <w:rFonts w:ascii="標楷體" w:eastAsia="標楷體" w:hAnsi="標楷體"/>
                <w:b/>
                <w:color w:val="000000"/>
              </w:rPr>
              <w:t>專線</w:t>
            </w:r>
          </w:p>
        </w:tc>
        <w:tc>
          <w:tcPr>
            <w:tcW w:w="8642" w:type="dxa"/>
            <w:gridSpan w:val="6"/>
          </w:tcPr>
          <w:p w:rsidR="00287DF8" w:rsidRPr="007773B1" w:rsidRDefault="00287DF8" w:rsidP="00444997">
            <w:pPr>
              <w:snapToGrid w:val="0"/>
              <w:spacing w:line="280" w:lineRule="exact"/>
              <w:jc w:val="both"/>
              <w:rPr>
                <w:rFonts w:ascii="標楷體" w:eastAsia="標楷體" w:hAnsi="標楷體"/>
                <w:b/>
                <w:color w:val="000000"/>
              </w:rPr>
            </w:pPr>
            <w:r w:rsidRPr="007773B1">
              <w:rPr>
                <w:rFonts w:ascii="標楷體" w:eastAsia="標楷體" w:hAnsi="標楷體"/>
                <w:b/>
                <w:color w:val="000000"/>
              </w:rPr>
              <w:t>【勞動部勞動力發展署】</w:t>
            </w:r>
          </w:p>
          <w:p w:rsidR="00287DF8" w:rsidRPr="007773B1" w:rsidRDefault="00287DF8" w:rsidP="00444997">
            <w:pPr>
              <w:snapToGrid w:val="0"/>
              <w:spacing w:line="280" w:lineRule="exact"/>
              <w:jc w:val="both"/>
              <w:rPr>
                <w:rFonts w:ascii="標楷體" w:eastAsia="標楷體" w:hAnsi="標楷體"/>
                <w:color w:val="000000"/>
              </w:rPr>
            </w:pPr>
            <w:r w:rsidRPr="007773B1">
              <w:rPr>
                <w:rFonts w:ascii="標楷體" w:eastAsia="標楷體" w:hAnsi="標楷體"/>
                <w:color w:val="000000"/>
              </w:rPr>
              <w:t xml:space="preserve">電話：0800-777888 </w:t>
            </w:r>
            <w:r w:rsidRPr="007773B1">
              <w:rPr>
                <w:rFonts w:ascii="標楷體" w:eastAsia="標楷體" w:hAnsi="標楷體"/>
                <w:color w:val="000000"/>
              </w:rPr>
              <w:tab/>
            </w:r>
            <w:r w:rsidRPr="007773B1">
              <w:rPr>
                <w:rFonts w:ascii="標楷體" w:eastAsia="標楷體" w:hAnsi="標楷體" w:hint="eastAsia"/>
                <w:color w:val="000000"/>
              </w:rPr>
              <w:t xml:space="preserve"> </w:t>
            </w:r>
            <w:r w:rsidRPr="007773B1">
              <w:t xml:space="preserve"> </w:t>
            </w:r>
            <w:r w:rsidRPr="007773B1">
              <w:rPr>
                <w:rFonts w:ascii="標楷體" w:eastAsia="標楷體" w:hAnsi="標楷體"/>
                <w:color w:val="000000"/>
              </w:rPr>
              <w:t>http://www.wda.gov.tw</w:t>
            </w:r>
          </w:p>
          <w:p w:rsidR="00287DF8" w:rsidRDefault="00287DF8" w:rsidP="00444997">
            <w:pPr>
              <w:snapToGrid w:val="0"/>
              <w:spacing w:line="280" w:lineRule="exact"/>
              <w:jc w:val="both"/>
              <w:rPr>
                <w:rFonts w:ascii="標楷體" w:eastAsia="標楷體" w:hAnsi="標楷體"/>
                <w:color w:val="000000"/>
              </w:rPr>
            </w:pPr>
            <w:r w:rsidRPr="007773B1">
              <w:rPr>
                <w:rFonts w:ascii="標楷體" w:eastAsia="標楷體" w:hAnsi="標楷體" w:hint="eastAsia"/>
                <w:color w:val="000000"/>
              </w:rPr>
              <w:t>其他課程查詢：</w:t>
            </w:r>
            <w:hyperlink r:id="rId6" w:history="1">
              <w:r w:rsidRPr="00C93C15">
                <w:rPr>
                  <w:rStyle w:val="a4"/>
                  <w:rFonts w:ascii="標楷體" w:eastAsia="標楷體" w:hAnsi="標楷體"/>
                </w:rPr>
                <w:t>http://tims.etraining.gov.tw/timsonline/index.aspx</w:t>
              </w:r>
            </w:hyperlink>
          </w:p>
          <w:p w:rsidR="00287DF8" w:rsidRPr="007773B1" w:rsidRDefault="00287DF8" w:rsidP="00444997">
            <w:pPr>
              <w:snapToGrid w:val="0"/>
              <w:spacing w:line="280" w:lineRule="exact"/>
              <w:jc w:val="both"/>
              <w:rPr>
                <w:rFonts w:ascii="標楷體" w:eastAsia="標楷體" w:hAnsi="標楷體"/>
                <w:color w:val="000000"/>
              </w:rPr>
            </w:pPr>
          </w:p>
          <w:p w:rsidR="00287DF8" w:rsidRPr="00287DF8" w:rsidRDefault="00287DF8" w:rsidP="00287DF8">
            <w:pPr>
              <w:snapToGrid w:val="0"/>
              <w:spacing w:line="280" w:lineRule="exact"/>
              <w:jc w:val="both"/>
              <w:rPr>
                <w:rFonts w:ascii="標楷體" w:eastAsia="標楷體" w:hAnsi="標楷體"/>
                <w:color w:val="000000"/>
              </w:rPr>
            </w:pPr>
            <w:r w:rsidRPr="00287DF8">
              <w:rPr>
                <w:rFonts w:ascii="標楷體" w:eastAsia="標楷體" w:hAnsi="標楷體" w:hint="eastAsia"/>
                <w:b/>
                <w:color w:val="000000"/>
              </w:rPr>
              <w:t>【勞動部勞動力發展署中彰投分署】</w:t>
            </w:r>
            <w:r w:rsidRPr="00287DF8">
              <w:rPr>
                <w:rFonts w:ascii="標楷體" w:eastAsia="標楷體" w:hAnsi="標楷體" w:hint="eastAsia"/>
                <w:color w:val="000000"/>
              </w:rPr>
              <w:t xml:space="preserve">電    話：04-23592181 </w:t>
            </w:r>
          </w:p>
          <w:p w:rsidR="00287DF8" w:rsidRPr="00287DF8" w:rsidRDefault="00287DF8" w:rsidP="00287DF8">
            <w:pPr>
              <w:snapToGrid w:val="0"/>
              <w:spacing w:line="280" w:lineRule="exact"/>
              <w:jc w:val="both"/>
              <w:rPr>
                <w:rFonts w:ascii="標楷體" w:eastAsia="標楷體" w:hAnsi="標楷體"/>
                <w:color w:val="000000"/>
              </w:rPr>
            </w:pPr>
            <w:r w:rsidRPr="00287DF8">
              <w:rPr>
                <w:rFonts w:ascii="標楷體" w:eastAsia="標楷體" w:hAnsi="標楷體" w:hint="eastAsia"/>
                <w:color w:val="000000"/>
              </w:rPr>
              <w:t>傳    真：04-23590893</w:t>
            </w:r>
          </w:p>
          <w:p w:rsidR="00287DF8" w:rsidRPr="007773B1" w:rsidRDefault="00287DF8" w:rsidP="00287DF8">
            <w:pPr>
              <w:snapToGrid w:val="0"/>
              <w:spacing w:line="280" w:lineRule="exact"/>
              <w:jc w:val="both"/>
              <w:rPr>
                <w:rFonts w:ascii="標楷體" w:eastAsia="標楷體" w:hAnsi="標楷體"/>
                <w:color w:val="000000"/>
              </w:rPr>
            </w:pPr>
            <w:r w:rsidRPr="00287DF8">
              <w:rPr>
                <w:rFonts w:ascii="標楷體" w:eastAsia="標楷體" w:hAnsi="標楷體" w:hint="eastAsia"/>
                <w:color w:val="000000"/>
              </w:rPr>
              <w:t>網    址：https://tcnr.wda.gov.tw/</w:t>
            </w:r>
          </w:p>
        </w:tc>
      </w:tr>
    </w:tbl>
    <w:p w:rsidR="00C0185E" w:rsidRPr="000B4A12" w:rsidRDefault="00C0185E" w:rsidP="00C0185E">
      <w:pPr>
        <w:tabs>
          <w:tab w:val="left" w:pos="-2520"/>
          <w:tab w:val="left" w:pos="3060"/>
          <w:tab w:val="left" w:pos="7620"/>
        </w:tabs>
        <w:snapToGrid w:val="0"/>
        <w:ind w:right="-6"/>
        <w:jc w:val="both"/>
      </w:pPr>
      <w:r w:rsidRPr="007773B1">
        <w:rPr>
          <w:rFonts w:ascii="標楷體" w:eastAsia="標楷體" w:hAnsi="標楷體"/>
          <w:bCs/>
          <w:color w:val="000000"/>
        </w:rPr>
        <w:t>※報名前請務必仔細詳閱以上說明。</w:t>
      </w:r>
      <w:bookmarkEnd w:id="3"/>
      <w:bookmarkEnd w:id="4"/>
    </w:p>
    <w:p w:rsidR="00267DFB" w:rsidRPr="00C0185E" w:rsidRDefault="00394EB7"/>
    <w:sectPr w:rsidR="00267DFB" w:rsidRPr="00C0185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567D3"/>
    <w:multiLevelType w:val="hybridMultilevel"/>
    <w:tmpl w:val="75442E9E"/>
    <w:lvl w:ilvl="0" w:tplc="6268B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5E"/>
    <w:rsid w:val="00194DB5"/>
    <w:rsid w:val="00252109"/>
    <w:rsid w:val="00287DF8"/>
    <w:rsid w:val="003147C7"/>
    <w:rsid w:val="00394EB7"/>
    <w:rsid w:val="00476CE9"/>
    <w:rsid w:val="008C090A"/>
    <w:rsid w:val="00C0185E"/>
    <w:rsid w:val="00E328C6"/>
    <w:rsid w:val="00EE0DAD"/>
    <w:rsid w:val="00F52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DF8"/>
    <w:pPr>
      <w:ind w:leftChars="200" w:left="480"/>
    </w:pPr>
  </w:style>
  <w:style w:type="character" w:styleId="a4">
    <w:name w:val="Hyperlink"/>
    <w:basedOn w:val="a0"/>
    <w:uiPriority w:val="99"/>
    <w:unhideWhenUsed/>
    <w:rsid w:val="00287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DF8"/>
    <w:pPr>
      <w:ind w:leftChars="200" w:left="480"/>
    </w:pPr>
  </w:style>
  <w:style w:type="character" w:styleId="a4">
    <w:name w:val="Hyperlink"/>
    <w:basedOn w:val="a0"/>
    <w:uiPriority w:val="99"/>
    <w:unhideWhenUsed/>
    <w:rsid w:val="00287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06612">
      <w:bodyDiv w:val="1"/>
      <w:marLeft w:val="0"/>
      <w:marRight w:val="0"/>
      <w:marTop w:val="0"/>
      <w:marBottom w:val="0"/>
      <w:divBdr>
        <w:top w:val="none" w:sz="0" w:space="0" w:color="auto"/>
        <w:left w:val="none" w:sz="0" w:space="0" w:color="auto"/>
        <w:bottom w:val="none" w:sz="0" w:space="0" w:color="auto"/>
        <w:right w:val="none" w:sz="0" w:space="0" w:color="auto"/>
      </w:divBdr>
    </w:div>
    <w:div w:id="21251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s.etraining.gov.tw/timsonline/index.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dc:creator>
  <cp:lastModifiedBy>user</cp:lastModifiedBy>
  <cp:revision>1</cp:revision>
  <dcterms:created xsi:type="dcterms:W3CDTF">2017-07-24T07:20:00Z</dcterms:created>
  <dcterms:modified xsi:type="dcterms:W3CDTF">2017-08-02T09:27:00Z</dcterms:modified>
</cp:coreProperties>
</file>