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7" w:rsidRDefault="00AC196C">
      <w:pPr>
        <w:spacing w:line="440" w:lineRule="exact"/>
        <w:jc w:val="center"/>
        <w:rPr>
          <w:rFonts w:ascii="Arial"/>
          <w:sz w:val="28"/>
          <w:szCs w:val="28"/>
        </w:rPr>
      </w:pPr>
      <w:r>
        <w:rPr>
          <w:rFonts w:ascii="Arial"/>
          <w:b/>
          <w:sz w:val="28"/>
          <w:szCs w:val="28"/>
        </w:rPr>
        <w:t>慈濟大學教師專業社群成立申請表</w:t>
      </w:r>
    </w:p>
    <w:p w:rsidR="000D79E7" w:rsidRDefault="00AC196C">
      <w:pPr>
        <w:ind w:left="540"/>
        <w:jc w:val="right"/>
        <w:rPr>
          <w:rFonts w:ascii="Arial"/>
          <w:sz w:val="18"/>
        </w:rPr>
      </w:pPr>
      <w:r>
        <w:rPr>
          <w:rFonts w:ascii="Arial"/>
          <w:sz w:val="18"/>
        </w:rPr>
        <w:t>申請日期：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年</w:t>
      </w:r>
      <w:r>
        <w:rPr>
          <w:rFonts w:ascii="Arial"/>
          <w:sz w:val="18"/>
        </w:rPr>
        <w:t xml:space="preserve">  </w:t>
      </w:r>
      <w:r>
        <w:rPr>
          <w:rFonts w:ascii="Arial"/>
          <w:sz w:val="18"/>
        </w:rPr>
        <w:t>月</w:t>
      </w:r>
      <w:r>
        <w:rPr>
          <w:rFonts w:ascii="Arial"/>
          <w:sz w:val="18"/>
        </w:rPr>
        <w:t xml:space="preserve">  </w:t>
      </w:r>
      <w:r>
        <w:rPr>
          <w:rFonts w:ascii="Arial"/>
          <w:sz w:val="18"/>
        </w:rPr>
        <w:t>日</w:t>
      </w:r>
    </w:p>
    <w:tbl>
      <w:tblPr>
        <w:tblW w:w="5450" w:type="pct"/>
        <w:tblLook w:val="02A0" w:firstRow="1" w:lastRow="0" w:firstColumn="1" w:lastColumn="0" w:noHBand="1" w:noVBand="0"/>
      </w:tblPr>
      <w:tblGrid>
        <w:gridCol w:w="224"/>
        <w:gridCol w:w="1577"/>
        <w:gridCol w:w="706"/>
        <w:gridCol w:w="316"/>
        <w:gridCol w:w="589"/>
        <w:gridCol w:w="463"/>
        <w:gridCol w:w="173"/>
        <w:gridCol w:w="422"/>
        <w:gridCol w:w="426"/>
        <w:gridCol w:w="366"/>
        <w:gridCol w:w="1052"/>
        <w:gridCol w:w="126"/>
        <w:gridCol w:w="504"/>
        <w:gridCol w:w="721"/>
        <w:gridCol w:w="1631"/>
      </w:tblGrid>
      <w:tr w:rsidR="000D79E7" w:rsidTr="00334D35">
        <w:trPr>
          <w:trHeight w:val="535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申請（召集）人</w:t>
            </w: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  <w:color w:val="808080"/>
                <w:sz w:val="16"/>
                <w:szCs w:val="16"/>
              </w:rPr>
              <w:t>(1</w:t>
            </w:r>
            <w:r>
              <w:rPr>
                <w:rFonts w:ascii="Arial"/>
                <w:color w:val="808080"/>
                <w:sz w:val="16"/>
                <w:szCs w:val="16"/>
              </w:rPr>
              <w:t>名</w:t>
            </w:r>
            <w:r>
              <w:rPr>
                <w:rFonts w:ascii="Arial"/>
                <w:color w:val="808080"/>
                <w:sz w:val="16"/>
                <w:szCs w:val="16"/>
                <w:u w:val="single"/>
              </w:rPr>
              <w:t>專任</w:t>
            </w:r>
            <w:r>
              <w:rPr>
                <w:rFonts w:ascii="Arial"/>
                <w:color w:val="808080"/>
                <w:sz w:val="16"/>
                <w:szCs w:val="16"/>
              </w:rPr>
              <w:t>教師擔任</w:t>
            </w:r>
            <w:r>
              <w:rPr>
                <w:rFonts w:ascii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標楷體"/>
              </w:rPr>
              <w:t>職稱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標楷體"/>
              </w:rPr>
            </w:pPr>
            <w:r>
              <w:rPr>
                <w:rFonts w:ascii="標楷體"/>
              </w:rPr>
              <w:t>單位或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標楷體"/>
              </w:rPr>
              <w:t>系所</w:t>
            </w:r>
          </w:p>
        </w:tc>
        <w:tc>
          <w:tcPr>
            <w:tcW w:w="15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27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聯絡分機</w:t>
            </w: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手機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E-mail</w:t>
            </w:r>
          </w:p>
        </w:tc>
        <w:tc>
          <w:tcPr>
            <w:tcW w:w="15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22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社群名稱</w:t>
            </w:r>
          </w:p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  <w:ind w:firstLine="120"/>
            </w:pPr>
          </w:p>
        </w:tc>
      </w:tr>
      <w:tr w:rsidR="000D79E7" w:rsidTr="00334D35">
        <w:trPr>
          <w:trHeight w:val="522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社群性質</w:t>
            </w:r>
          </w:p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ind w:left="480"/>
            </w:pPr>
            <w:r>
              <w:rPr>
                <w:rFonts w:ascii="標楷體"/>
                <w:sz w:val="22"/>
                <w:szCs w:val="22"/>
              </w:rPr>
              <w:t>█</w:t>
            </w:r>
            <w:r>
              <w:rPr>
                <w:rFonts w:ascii="Arial"/>
              </w:rPr>
              <w:t>教學型社群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>與教學相關</w:t>
            </w:r>
            <w:r>
              <w:rPr>
                <w:rFonts w:ascii="Arial"/>
              </w:rPr>
              <w:t xml:space="preserve">)  </w:t>
            </w:r>
            <w:r>
              <w:rPr>
                <w:rFonts w:ascii="Arial"/>
              </w:rPr>
              <w:t>□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研究型社群</w:t>
            </w:r>
            <w:r>
              <w:rPr>
                <w:rFonts w:ascii="Arial"/>
              </w:rPr>
              <w:t>(</w:t>
            </w:r>
            <w:r>
              <w:rPr>
                <w:rFonts w:ascii="Arial"/>
              </w:rPr>
              <w:t>專業領域之研究相關</w:t>
            </w:r>
            <w:r>
              <w:rPr>
                <w:rFonts w:ascii="Arial"/>
              </w:rPr>
              <w:t>)</w:t>
            </w:r>
          </w:p>
        </w:tc>
      </w:tr>
      <w:tr w:rsidR="000D79E7" w:rsidTr="00334D35">
        <w:trPr>
          <w:trHeight w:val="522"/>
        </w:trPr>
        <w:tc>
          <w:tcPr>
            <w:tcW w:w="968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社群成員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54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姓名</w:t>
            </w:r>
          </w:p>
        </w:tc>
        <w:tc>
          <w:tcPr>
            <w:tcW w:w="8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單位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系所</w:t>
            </w:r>
          </w:p>
        </w:tc>
        <w:tc>
          <w:tcPr>
            <w:tcW w:w="10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職稱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spacing w:line="0" w:lineRule="atLeast"/>
            </w:pPr>
          </w:p>
        </w:tc>
      </w:tr>
      <w:tr w:rsidR="000D79E7" w:rsidTr="00334D35">
        <w:trPr>
          <w:trHeight w:val="315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</w:pPr>
            <w:r>
              <w:rPr>
                <w:rFonts w:ascii="Arial"/>
                <w:sz w:val="16"/>
                <w:szCs w:val="16"/>
              </w:rPr>
              <w:t>每一社群至少需包含</w:t>
            </w:r>
            <w:r>
              <w:rPr>
                <w:rFonts w:ascii="Arial"/>
                <w:sz w:val="16"/>
                <w:szCs w:val="16"/>
              </w:rPr>
              <w:t>3</w:t>
            </w:r>
            <w:r>
              <w:rPr>
                <w:rFonts w:ascii="Arial"/>
                <w:sz w:val="16"/>
                <w:szCs w:val="16"/>
              </w:rPr>
              <w:t>名</w:t>
            </w: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含</w:t>
            </w:r>
            <w:r>
              <w:rPr>
                <w:rFonts w:ascii="Arial"/>
                <w:sz w:val="16"/>
                <w:szCs w:val="16"/>
              </w:rPr>
              <w:t>)</w:t>
            </w:r>
            <w:r>
              <w:rPr>
                <w:rFonts w:ascii="Arial"/>
                <w:sz w:val="16"/>
                <w:szCs w:val="16"/>
              </w:rPr>
              <w:t>以上本校專兼任教師，不包含非本校合聘之醫師及學生。本表格若不敷使用，請</w:t>
            </w:r>
            <w:r>
              <w:rPr>
                <w:rFonts w:ascii="Arial"/>
                <w:color w:val="FF0000"/>
                <w:sz w:val="16"/>
                <w:szCs w:val="16"/>
              </w:rPr>
              <w:t>自行延伸</w:t>
            </w:r>
            <w:r>
              <w:rPr>
                <w:rFonts w:ascii="Arial"/>
                <w:sz w:val="16"/>
                <w:szCs w:val="16"/>
              </w:rPr>
              <w:t>。</w:t>
            </w:r>
          </w:p>
        </w:tc>
      </w:tr>
      <w:tr w:rsidR="000D79E7" w:rsidTr="00334D35">
        <w:trPr>
          <w:trHeight w:val="561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社群助理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  <w:sz w:val="16"/>
                <w:szCs w:val="16"/>
              </w:rPr>
              <w:t>(</w:t>
            </w:r>
            <w:r>
              <w:rPr>
                <w:rFonts w:ascii="Arial"/>
                <w:sz w:val="16"/>
                <w:szCs w:val="16"/>
              </w:rPr>
              <w:t>協助核銷經費、會議紀錄、成果報告</w:t>
            </w:r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/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jc w:val="center"/>
            </w:pPr>
            <w:r>
              <w:rPr>
                <w:rFonts w:ascii="Arial"/>
              </w:rPr>
              <w:t>電話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/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jc w:val="center"/>
            </w:pPr>
            <w:r>
              <w:rPr>
                <w:rFonts w:ascii="Arial"/>
              </w:rPr>
              <w:t>E-mail</w:t>
            </w:r>
          </w:p>
        </w:tc>
        <w:tc>
          <w:tcPr>
            <w:tcW w:w="15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/>
        </w:tc>
      </w:tr>
      <w:tr w:rsidR="000D79E7" w:rsidTr="00DB0EA5">
        <w:trPr>
          <w:trHeight w:val="1264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計畫摘要</w:t>
            </w:r>
          </w:p>
          <w:p w:rsidR="000D79E7" w:rsidRDefault="000D79E7">
            <w:pPr>
              <w:spacing w:line="0" w:lineRule="atLeast"/>
              <w:jc w:val="center"/>
            </w:pPr>
          </w:p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jc w:val="center"/>
            </w:pPr>
            <w:r>
              <w:rPr>
                <w:rFonts w:ascii="Arial"/>
                <w:color w:val="808080"/>
              </w:rPr>
              <w:t>(</w:t>
            </w:r>
            <w:r>
              <w:rPr>
                <w:rFonts w:ascii="Arial"/>
                <w:color w:val="808080"/>
              </w:rPr>
              <w:t>至多</w:t>
            </w:r>
            <w:r>
              <w:rPr>
                <w:rFonts w:ascii="Arial"/>
                <w:color w:val="808080"/>
              </w:rPr>
              <w:t>500</w:t>
            </w:r>
            <w:r>
              <w:rPr>
                <w:rFonts w:ascii="Arial"/>
                <w:color w:val="808080"/>
              </w:rPr>
              <w:t>字，欄位不敷使用請自行延伸</w:t>
            </w:r>
            <w:proofErr w:type="gramStart"/>
            <w:r>
              <w:rPr>
                <w:rFonts w:ascii="Arial"/>
                <w:color w:val="808080"/>
              </w:rPr>
              <w:t>）</w:t>
            </w:r>
            <w:proofErr w:type="gramEnd"/>
          </w:p>
        </w:tc>
      </w:tr>
      <w:tr w:rsidR="000D79E7">
        <w:trPr>
          <w:trHeight w:val="38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經費需求表</w:t>
            </w:r>
          </w:p>
          <w:p w:rsidR="00C059AA" w:rsidRPr="000305C0" w:rsidRDefault="00C059AA" w:rsidP="000305C0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提醒您</w:t>
            </w:r>
            <w:r w:rsidRPr="00C059A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105-2學期執行至</w:t>
            </w:r>
            <w:r w:rsidR="00A75BC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106/</w:t>
            </w:r>
            <w:r w:rsidRPr="00C059A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6/23，共計18周，敬請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審慎編列預算。</w:t>
            </w:r>
          </w:p>
        </w:tc>
      </w:tr>
      <w:tr w:rsidR="000D79E7" w:rsidTr="00334D35">
        <w:trPr>
          <w:trHeight w:val="247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ind w:firstLine="283"/>
              <w:jc w:val="both"/>
            </w:pPr>
            <w:r>
              <w:rPr>
                <w:rFonts w:ascii="Arial"/>
              </w:rPr>
              <w:t>經費類別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單價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數量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總額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說明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備註</w:t>
            </w:r>
          </w:p>
        </w:tc>
      </w:tr>
      <w:tr w:rsidR="004C4EA3" w:rsidTr="00334D35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4C4EA3" w:rsidRDefault="004C4EA3"/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A3" w:rsidRPr="008E58A9" w:rsidRDefault="004C4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 w:hint="eastAsia"/>
              </w:rPr>
              <w:t>印刷費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A3" w:rsidRPr="008E58A9" w:rsidRDefault="004C4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A3" w:rsidRPr="008E58A9" w:rsidRDefault="004C4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A3" w:rsidRPr="008E58A9" w:rsidRDefault="004C4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A3" w:rsidRPr="008E58A9" w:rsidRDefault="004C4E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EA3" w:rsidRPr="008E58A9" w:rsidRDefault="004C4EA3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0D79E7" w:rsidTr="00334D35">
        <w:trPr>
          <w:trHeight w:val="171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</w:rPr>
              <w:t>膳食費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</w:rPr>
              <w:t>80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  <w:sz w:val="18"/>
                <w:szCs w:val="18"/>
              </w:rPr>
              <w:t>每人上限80元</w:t>
            </w:r>
            <w:r w:rsidR="00DB0EA5" w:rsidRPr="008E58A9">
              <w:rPr>
                <w:rFonts w:ascii="微軟正黑體" w:eastAsia="微軟正黑體" w:hAnsi="微軟正黑體" w:hint="eastAsia"/>
                <w:sz w:val="18"/>
                <w:szCs w:val="18"/>
              </w:rPr>
              <w:t>，僅支應提供午餐、晚餐。</w:t>
            </w:r>
          </w:p>
        </w:tc>
      </w:tr>
      <w:tr w:rsidR="000D79E7" w:rsidTr="00334D35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</w:rPr>
              <w:t>社群助理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</w:rPr>
              <w:t>1</w:t>
            </w:r>
            <w:r w:rsidR="00334D35" w:rsidRPr="008E58A9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  <w:sz w:val="18"/>
                <w:szCs w:val="18"/>
              </w:rPr>
              <w:t>工讀金總額以不超過補助金額50%為限。</w:t>
            </w:r>
          </w:p>
        </w:tc>
      </w:tr>
      <w:tr w:rsidR="000D79E7" w:rsidTr="009103C8">
        <w:trPr>
          <w:trHeight w:val="7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9E7" w:rsidRDefault="000D79E7"/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</w:rPr>
              <w:t>講座鐘點費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EA5" w:rsidRPr="008E58A9" w:rsidRDefault="00AC196C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E58A9">
              <w:rPr>
                <w:rFonts w:ascii="微軟正黑體" w:eastAsia="微軟正黑體" w:hAnsi="微軟正黑體"/>
                <w:sz w:val="18"/>
                <w:szCs w:val="18"/>
              </w:rPr>
              <w:t>以</w:t>
            </w:r>
            <w:r w:rsidRPr="008E58A9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2</w:t>
            </w:r>
            <w:r w:rsidRPr="008E58A9">
              <w:rPr>
                <w:rFonts w:ascii="微軟正黑體" w:eastAsia="微軟正黑體" w:hAnsi="微軟正黑體"/>
                <w:sz w:val="18"/>
                <w:szCs w:val="18"/>
              </w:rPr>
              <w:t>次為限。</w:t>
            </w:r>
          </w:p>
          <w:p w:rsidR="000D79E7" w:rsidRPr="008E58A9" w:rsidRDefault="00AC196C" w:rsidP="009103C8">
            <w:pPr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  <w:sz w:val="18"/>
                <w:szCs w:val="18"/>
              </w:rPr>
              <w:lastRenderedPageBreak/>
              <w:t>校外$1</w:t>
            </w:r>
            <w:r w:rsidR="00F6124A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bookmarkStart w:id="0" w:name="_GoBack"/>
            <w:bookmarkEnd w:id="0"/>
            <w:r w:rsidRPr="008E58A9">
              <w:rPr>
                <w:rFonts w:ascii="微軟正黑體" w:eastAsia="微軟正黑體" w:hAnsi="微軟正黑體"/>
                <w:sz w:val="18"/>
                <w:szCs w:val="18"/>
              </w:rPr>
              <w:t>00/一小時、校內</w:t>
            </w:r>
            <w:r w:rsidR="009103C8" w:rsidRPr="008E58A9">
              <w:rPr>
                <w:rFonts w:ascii="微軟正黑體" w:eastAsia="微軟正黑體" w:hAnsi="微軟正黑體"/>
                <w:sz w:val="18"/>
                <w:szCs w:val="18"/>
              </w:rPr>
              <w:t>$800/1小時</w:t>
            </w:r>
            <w:r w:rsidR="009103C8" w:rsidRPr="008E58A9">
              <w:rPr>
                <w:rFonts w:ascii="微軟正黑體" w:eastAsia="微軟正黑體" w:hAnsi="微軟正黑體" w:hint="eastAsia"/>
                <w:sz w:val="18"/>
                <w:szCs w:val="18"/>
              </w:rPr>
              <w:t>。</w:t>
            </w:r>
          </w:p>
        </w:tc>
      </w:tr>
      <w:tr w:rsidR="000D79E7" w:rsidTr="009103C8">
        <w:trPr>
          <w:trHeight w:val="7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9E7" w:rsidRDefault="000D79E7"/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AC196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/>
              </w:rPr>
              <w:t>講師交通費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Pr="008E58A9" w:rsidRDefault="000D79E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79E7" w:rsidRPr="008E58A9" w:rsidRDefault="002D207F" w:rsidP="009103C8">
            <w:pPr>
              <w:rPr>
                <w:rFonts w:ascii="微軟正黑體" w:eastAsia="微軟正黑體" w:hAnsi="微軟正黑體"/>
              </w:rPr>
            </w:pPr>
            <w:r w:rsidRPr="008E58A9">
              <w:rPr>
                <w:rFonts w:ascii="微軟正黑體" w:eastAsia="微軟正黑體" w:hAnsi="微軟正黑體" w:hint="eastAsia"/>
              </w:rPr>
              <w:t>請以實際票價計算。</w:t>
            </w:r>
          </w:p>
        </w:tc>
      </w:tr>
      <w:tr w:rsidR="000D79E7" w:rsidTr="00334D35">
        <w:trPr>
          <w:trHeight w:val="327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合計</w:t>
            </w:r>
          </w:p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  <w:color w:val="808080"/>
              </w:rPr>
              <w:t>(</w:t>
            </w:r>
            <w:r>
              <w:rPr>
                <w:rFonts w:ascii="Arial"/>
                <w:color w:val="808080"/>
              </w:rPr>
              <w:t>每學期不超過</w:t>
            </w:r>
            <w:r w:rsidR="006A0A3B">
              <w:rPr>
                <w:rFonts w:ascii="Arial" w:hint="eastAsia"/>
                <w:color w:val="808080"/>
              </w:rPr>
              <w:t>2</w:t>
            </w:r>
            <w:r>
              <w:rPr>
                <w:rFonts w:ascii="Arial"/>
                <w:color w:val="808080"/>
              </w:rPr>
              <w:t>萬元上限）</w:t>
            </w:r>
          </w:p>
        </w:tc>
      </w:tr>
      <w:tr w:rsidR="000D79E7">
        <w:trPr>
          <w:trHeight w:val="32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</w:pPr>
            <w:r>
              <w:rPr>
                <w:rFonts w:ascii="標楷體"/>
                <w:sz w:val="18"/>
                <w:szCs w:val="18"/>
              </w:rPr>
              <w:t>※</w:t>
            </w:r>
            <w:r>
              <w:rPr>
                <w:rFonts w:ascii="標楷體"/>
                <w:sz w:val="18"/>
                <w:szCs w:val="18"/>
              </w:rPr>
              <w:t>請依照「</w:t>
            </w:r>
            <w:r>
              <w:rPr>
                <w:rFonts w:ascii="標楷體"/>
                <w:sz w:val="18"/>
                <w:szCs w:val="18"/>
                <w:shd w:val="clear" w:color="auto" w:fill="FFFF99"/>
              </w:rPr>
              <w:t>慈濟大學教師專業社群實施要點」、</w:t>
            </w:r>
            <w:r>
              <w:rPr>
                <w:rFonts w:ascii="標楷體"/>
                <w:sz w:val="18"/>
                <w:szCs w:val="18"/>
              </w:rPr>
              <w:t>「慈</w:t>
            </w:r>
            <w:r>
              <w:rPr>
                <w:rFonts w:ascii="標楷體"/>
                <w:sz w:val="18"/>
                <w:szCs w:val="18"/>
                <w:shd w:val="clear" w:color="auto" w:fill="FFFF99"/>
              </w:rPr>
              <w:t>濟大學教學卓越計畫經費核支要點」之規定填寫，表格可使用增加。</w:t>
            </w:r>
          </w:p>
        </w:tc>
      </w:tr>
      <w:tr w:rsidR="000D79E7" w:rsidTr="00334D35">
        <w:trPr>
          <w:trHeight w:val="51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申請人簽章</w:t>
            </w:r>
          </w:p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/>
        </w:tc>
      </w:tr>
      <w:tr w:rsidR="000D79E7" w:rsidTr="00334D35">
        <w:trPr>
          <w:trHeight w:val="839"/>
        </w:trPr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  <w:rPr>
                <w:rFonts w:ascii="Arial"/>
              </w:rPr>
            </w:pPr>
            <w:r>
              <w:rPr>
                <w:rFonts w:ascii="Arial"/>
              </w:rPr>
              <w:t>教師專業組</w:t>
            </w:r>
          </w:p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審查意見</w:t>
            </w:r>
          </w:p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pPr>
              <w:jc w:val="both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說明欄：</w:t>
            </w:r>
          </w:p>
          <w:p w:rsidR="000D79E7" w:rsidRDefault="000D79E7">
            <w:pPr>
              <w:jc w:val="both"/>
            </w:pPr>
          </w:p>
        </w:tc>
      </w:tr>
      <w:tr w:rsidR="000D79E7" w:rsidTr="00334D35">
        <w:trPr>
          <w:trHeight w:val="29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0D79E7"/>
        </w:tc>
        <w:tc>
          <w:tcPr>
            <w:tcW w:w="403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pPr>
              <w:jc w:val="both"/>
            </w:pPr>
            <w:r>
              <w:rPr>
                <w:rFonts w:ascii="Arial"/>
                <w:sz w:val="20"/>
                <w:szCs w:val="20"/>
              </w:rPr>
              <w:t>(</w:t>
            </w:r>
            <w:r>
              <w:rPr>
                <w:rFonts w:ascii="Arial"/>
              </w:rPr>
              <w:t>通過</w:t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ab/>
            </w:r>
            <w:r>
              <w:rPr>
                <w:rFonts w:ascii="Arial"/>
              </w:rPr>
              <w:tab/>
              <w:t xml:space="preserve">       </w:t>
            </w:r>
            <w:r>
              <w:rPr>
                <w:rFonts w:ascii="Arial"/>
                <w:sz w:val="20"/>
                <w:szCs w:val="20"/>
              </w:rPr>
              <w:t>(</w:t>
            </w:r>
            <w:r>
              <w:rPr>
                <w:rFonts w:ascii="Arial"/>
              </w:rPr>
              <w:t>不通過</w:t>
            </w:r>
            <w:r>
              <w:rPr>
                <w:rFonts w:ascii="Arial"/>
              </w:rPr>
              <w:t xml:space="preserve">                </w:t>
            </w:r>
            <w:r>
              <w:rPr>
                <w:rFonts w:ascii="Arial"/>
                <w:sz w:val="20"/>
                <w:szCs w:val="20"/>
              </w:rPr>
              <w:t>(</w:t>
            </w:r>
            <w:r>
              <w:rPr>
                <w:rFonts w:ascii="Arial"/>
              </w:rPr>
              <w:t>修正後通過</w:t>
            </w:r>
          </w:p>
        </w:tc>
      </w:tr>
      <w:tr w:rsidR="000D79E7" w:rsidTr="00334D35">
        <w:trPr>
          <w:trHeight w:val="862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spacing w:line="0" w:lineRule="atLeast"/>
              <w:jc w:val="center"/>
            </w:pPr>
            <w:r>
              <w:rPr>
                <w:rFonts w:ascii="Arial"/>
              </w:rPr>
              <w:t>經辦人簽章</w:t>
            </w:r>
          </w:p>
        </w:tc>
        <w:tc>
          <w:tcPr>
            <w:tcW w:w="14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E7" w:rsidRDefault="000D79E7"/>
        </w:tc>
        <w:tc>
          <w:tcPr>
            <w:tcW w:w="9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103C8" w:rsidRDefault="00AC196C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教師專業組</w:t>
            </w:r>
          </w:p>
          <w:p w:rsidR="000D79E7" w:rsidRDefault="00AC196C">
            <w:pPr>
              <w:jc w:val="center"/>
            </w:pPr>
            <w:r>
              <w:rPr>
                <w:rFonts w:ascii="Arial"/>
              </w:rPr>
              <w:t>組長簽章</w:t>
            </w:r>
          </w:p>
        </w:tc>
        <w:tc>
          <w:tcPr>
            <w:tcW w:w="160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E7" w:rsidRDefault="000D79E7">
            <w:pPr>
              <w:ind w:firstLine="1360"/>
              <w:jc w:val="center"/>
            </w:pPr>
          </w:p>
        </w:tc>
      </w:tr>
    </w:tbl>
    <w:p w:rsidR="000D79E7" w:rsidRDefault="00AC196C">
      <w:pPr>
        <w:spacing w:line="360" w:lineRule="auto"/>
        <w:jc w:val="center"/>
        <w:rPr>
          <w:rFonts w:ascii="Arial"/>
          <w:sz w:val="28"/>
          <w:szCs w:val="28"/>
        </w:rPr>
      </w:pPr>
      <w:r>
        <w:br w:type="page"/>
      </w:r>
      <w:r>
        <w:rPr>
          <w:rFonts w:ascii="Arial"/>
          <w:b/>
          <w:sz w:val="28"/>
          <w:szCs w:val="28"/>
        </w:rPr>
        <w:t>慈濟大學教師專業社群成立計畫書</w:t>
      </w:r>
    </w:p>
    <w:p w:rsidR="000D79E7" w:rsidRDefault="00AC196C">
      <w:pPr>
        <w:ind w:left="540" w:right="90"/>
        <w:jc w:val="right"/>
        <w:rPr>
          <w:rFonts w:ascii="Arial"/>
          <w:sz w:val="18"/>
        </w:rPr>
      </w:pPr>
      <w:r>
        <w:rPr>
          <w:rFonts w:ascii="Arial"/>
          <w:sz w:val="18"/>
        </w:rPr>
        <w:t>填表日期：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年</w:t>
      </w:r>
      <w:r>
        <w:rPr>
          <w:rFonts w:ascii="Arial"/>
          <w:sz w:val="18"/>
        </w:rPr>
        <w:t xml:space="preserve">  </w:t>
      </w:r>
      <w:r>
        <w:rPr>
          <w:rFonts w:ascii="Arial"/>
          <w:sz w:val="18"/>
        </w:rPr>
        <w:t>月</w:t>
      </w:r>
      <w:r>
        <w:rPr>
          <w:rFonts w:ascii="Arial"/>
          <w:sz w:val="18"/>
        </w:rPr>
        <w:t xml:space="preserve">   </w:t>
      </w:r>
      <w:r>
        <w:rPr>
          <w:rFonts w:ascii="Arial"/>
          <w:sz w:val="18"/>
        </w:rPr>
        <w:t>日</w:t>
      </w:r>
    </w:p>
    <w:tbl>
      <w:tblPr>
        <w:tblW w:w="8460" w:type="dxa"/>
        <w:tblLook w:val="02A0" w:firstRow="1" w:lastRow="0" w:firstColumn="1" w:lastColumn="0" w:noHBand="1" w:noVBand="0"/>
      </w:tblPr>
      <w:tblGrid>
        <w:gridCol w:w="1080"/>
        <w:gridCol w:w="4140"/>
        <w:gridCol w:w="1980"/>
        <w:gridCol w:w="1260"/>
      </w:tblGrid>
      <w:tr w:rsidR="000D79E7">
        <w:trPr>
          <w:trHeight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jc w:val="center"/>
            </w:pPr>
            <w:r>
              <w:rPr>
                <w:rFonts w:ascii="Arial"/>
              </w:rPr>
              <w:t>社群名稱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E7" w:rsidRDefault="000D79E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D79E7" w:rsidRDefault="00AC196C">
            <w:pPr>
              <w:jc w:val="center"/>
              <w:rPr>
                <w:rFonts w:ascii="Arial"/>
              </w:rPr>
            </w:pPr>
            <w:r>
              <w:rPr>
                <w:rFonts w:ascii="Arial"/>
              </w:rPr>
              <w:t>編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號</w:t>
            </w:r>
          </w:p>
          <w:p w:rsidR="000D79E7" w:rsidRDefault="00AC196C">
            <w:pPr>
              <w:jc w:val="both"/>
            </w:pPr>
            <w:r>
              <w:rPr>
                <w:rFonts w:ascii="Arial"/>
                <w:sz w:val="20"/>
                <w:szCs w:val="20"/>
              </w:rPr>
              <w:t>（申請人請勿填寫）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0D79E7"/>
        </w:tc>
      </w:tr>
      <w:tr w:rsidR="000D79E7">
        <w:trPr>
          <w:trHeight w:val="2261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pPr>
              <w:numPr>
                <w:ilvl w:val="0"/>
                <w:numId w:val="1"/>
              </w:numPr>
            </w:pPr>
            <w:r>
              <w:rPr>
                <w:rFonts w:ascii="Arial"/>
              </w:rPr>
              <w:t>社群成立宗旨與目標：</w:t>
            </w:r>
            <w:r>
              <w:rPr>
                <w:rFonts w:ascii="Arial"/>
              </w:rPr>
              <w:t xml:space="preserve"> </w:t>
            </w:r>
          </w:p>
          <w:p w:rsidR="000D79E7" w:rsidRDefault="000D79E7"/>
        </w:tc>
      </w:tr>
      <w:tr w:rsidR="000D79E7">
        <w:trPr>
          <w:trHeight w:val="2262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pPr>
              <w:numPr>
                <w:ilvl w:val="0"/>
                <w:numId w:val="2"/>
              </w:numPr>
            </w:pPr>
            <w:r>
              <w:rPr>
                <w:rFonts w:ascii="Arial"/>
              </w:rPr>
              <w:t>研究問題概述：</w:t>
            </w:r>
            <w:r>
              <w:rPr>
                <w:rFonts w:ascii="Arial"/>
              </w:rPr>
              <w:t xml:space="preserve"> </w:t>
            </w:r>
          </w:p>
          <w:p w:rsidR="000D79E7" w:rsidRDefault="000D79E7">
            <w:pPr>
              <w:rPr>
                <w:rFonts w:ascii="Arial"/>
              </w:rPr>
            </w:pPr>
          </w:p>
          <w:p w:rsidR="000D79E7" w:rsidRDefault="000D79E7"/>
        </w:tc>
      </w:tr>
      <w:tr w:rsidR="000D79E7">
        <w:trPr>
          <w:trHeight w:val="2261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pPr>
              <w:numPr>
                <w:ilvl w:val="0"/>
                <w:numId w:val="2"/>
              </w:numPr>
              <w:rPr>
                <w:rFonts w:ascii="Arial"/>
              </w:rPr>
            </w:pPr>
            <w:r>
              <w:rPr>
                <w:rFonts w:ascii="Arial"/>
              </w:rPr>
              <w:t>社群活動規劃（含執行期限）：</w:t>
            </w:r>
          </w:p>
          <w:p w:rsidR="000D79E7" w:rsidRDefault="000D79E7">
            <w:pPr>
              <w:rPr>
                <w:rFonts w:ascii="Arial"/>
              </w:rPr>
            </w:pPr>
          </w:p>
          <w:p w:rsidR="000D79E7" w:rsidRDefault="000D79E7">
            <w:pPr>
              <w:rPr>
                <w:rFonts w:ascii="Arial"/>
              </w:rPr>
            </w:pPr>
          </w:p>
          <w:p w:rsidR="000D79E7" w:rsidRDefault="000D79E7">
            <w:pPr>
              <w:rPr>
                <w:rFonts w:ascii="Arial"/>
              </w:rPr>
            </w:pPr>
          </w:p>
          <w:p w:rsidR="000D79E7" w:rsidRDefault="000D79E7">
            <w:pPr>
              <w:rPr>
                <w:rFonts w:ascii="Arial"/>
              </w:rPr>
            </w:pPr>
          </w:p>
          <w:p w:rsidR="000D79E7" w:rsidRDefault="000D79E7"/>
        </w:tc>
      </w:tr>
      <w:tr w:rsidR="000D79E7">
        <w:trPr>
          <w:trHeight w:val="2262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pPr>
              <w:numPr>
                <w:ilvl w:val="0"/>
                <w:numId w:val="2"/>
              </w:numPr>
              <w:rPr>
                <w:rFonts w:ascii="Arial"/>
              </w:rPr>
            </w:pPr>
            <w:r>
              <w:rPr>
                <w:rFonts w:ascii="Arial"/>
              </w:rPr>
              <w:t>預期成果：</w:t>
            </w:r>
          </w:p>
          <w:p w:rsidR="000D79E7" w:rsidRDefault="000D79E7">
            <w:pPr>
              <w:rPr>
                <w:rFonts w:ascii="Arial"/>
              </w:rPr>
            </w:pPr>
          </w:p>
          <w:p w:rsidR="000D79E7" w:rsidRDefault="000D79E7">
            <w:pPr>
              <w:ind w:left="360"/>
            </w:pPr>
          </w:p>
        </w:tc>
      </w:tr>
      <w:tr w:rsidR="000D79E7">
        <w:trPr>
          <w:trHeight w:val="616"/>
        </w:trPr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E7" w:rsidRDefault="00AC196C">
            <w:r>
              <w:rPr>
                <w:rFonts w:ascii="Arial"/>
              </w:rPr>
              <w:t>備註：</w:t>
            </w:r>
            <w:r>
              <w:rPr>
                <w:rFonts w:ascii="Arial"/>
                <w:u w:val="single"/>
              </w:rPr>
              <w:t>計畫書</w:t>
            </w:r>
            <w:r>
              <w:rPr>
                <w:rFonts w:ascii="Arial"/>
              </w:rPr>
              <w:t>內容以不超過</w:t>
            </w:r>
            <w:r>
              <w:rPr>
                <w:rFonts w:ascii="Arial"/>
                <w:u w:val="single"/>
              </w:rPr>
              <w:t>五頁</w:t>
            </w:r>
            <w:r>
              <w:rPr>
                <w:rFonts w:ascii="Arial"/>
              </w:rPr>
              <w:t>為限。</w:t>
            </w:r>
          </w:p>
        </w:tc>
      </w:tr>
    </w:tbl>
    <w:p w:rsidR="000D79E7" w:rsidRDefault="000D79E7"/>
    <w:p w:rsidR="000D79E7" w:rsidRDefault="000D79E7"/>
    <w:sectPr w:rsidR="000D79E7">
      <w:headerReference w:type="default" r:id="rId8"/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0B" w:rsidRDefault="002E470B" w:rsidP="00334D35">
      <w:r>
        <w:separator/>
      </w:r>
    </w:p>
  </w:endnote>
  <w:endnote w:type="continuationSeparator" w:id="0">
    <w:p w:rsidR="002E470B" w:rsidRDefault="002E470B" w:rsidP="0033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0B" w:rsidRDefault="002E470B" w:rsidP="00334D35">
      <w:r>
        <w:separator/>
      </w:r>
    </w:p>
  </w:footnote>
  <w:footnote w:type="continuationSeparator" w:id="0">
    <w:p w:rsidR="002E470B" w:rsidRDefault="002E470B" w:rsidP="0033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A5" w:rsidRDefault="00DB0EA5" w:rsidP="00DB0EA5">
    <w:pPr>
      <w:pStyle w:val="ac"/>
      <w:jc w:val="right"/>
    </w:pPr>
    <w:r>
      <w:rPr>
        <w:rFonts w:hint="eastAsia"/>
      </w:rPr>
      <w:t>106.1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D47"/>
    <w:multiLevelType w:val="hybridMultilevel"/>
    <w:tmpl w:val="1DA804C4"/>
    <w:lvl w:ilvl="0" w:tplc="487C49B4">
      <w:numFmt w:val="bullet"/>
      <w:lvlText w:val=""/>
      <w:lvlJc w:val="left"/>
      <w:pPr>
        <w:ind w:left="284" w:hanging="284"/>
      </w:pPr>
      <w:rPr>
        <w:rFonts w:ascii="Wingdings"/>
      </w:rPr>
    </w:lvl>
    <w:lvl w:ilvl="1" w:tplc="0DFE09E8">
      <w:start w:val="1"/>
      <w:numFmt w:val="decimal"/>
      <w:lvlText w:val="%2."/>
      <w:lvlJc w:val="left"/>
      <w:pPr>
        <w:ind w:left="1440" w:hanging="360"/>
      </w:pPr>
    </w:lvl>
    <w:lvl w:ilvl="2" w:tplc="5C0A6ABA">
      <w:start w:val="1"/>
      <w:numFmt w:val="decimal"/>
      <w:lvlText w:val="%3."/>
      <w:lvlJc w:val="left"/>
      <w:pPr>
        <w:ind w:left="2160" w:hanging="360"/>
      </w:pPr>
    </w:lvl>
    <w:lvl w:ilvl="3" w:tplc="D2BC2DA8">
      <w:start w:val="1"/>
      <w:numFmt w:val="decimal"/>
      <w:lvlText w:val="%4."/>
      <w:lvlJc w:val="left"/>
      <w:pPr>
        <w:ind w:left="2880" w:hanging="360"/>
      </w:pPr>
    </w:lvl>
    <w:lvl w:ilvl="4" w:tplc="F05693D4">
      <w:start w:val="1"/>
      <w:numFmt w:val="decimal"/>
      <w:lvlText w:val="%5."/>
      <w:lvlJc w:val="left"/>
      <w:pPr>
        <w:ind w:left="3600" w:hanging="360"/>
      </w:pPr>
    </w:lvl>
    <w:lvl w:ilvl="5" w:tplc="B5783D60">
      <w:start w:val="1"/>
      <w:numFmt w:val="decimal"/>
      <w:lvlText w:val="%6."/>
      <w:lvlJc w:val="left"/>
      <w:pPr>
        <w:ind w:left="4320" w:hanging="360"/>
      </w:pPr>
    </w:lvl>
    <w:lvl w:ilvl="6" w:tplc="D8220F58">
      <w:start w:val="1"/>
      <w:numFmt w:val="decimal"/>
      <w:lvlText w:val="%7."/>
      <w:lvlJc w:val="left"/>
      <w:pPr>
        <w:ind w:left="5040" w:hanging="360"/>
      </w:pPr>
    </w:lvl>
    <w:lvl w:ilvl="7" w:tplc="167881CE">
      <w:start w:val="1"/>
      <w:numFmt w:val="decimal"/>
      <w:lvlText w:val="%8."/>
      <w:lvlJc w:val="left"/>
      <w:pPr>
        <w:ind w:left="5760" w:hanging="360"/>
      </w:pPr>
    </w:lvl>
    <w:lvl w:ilvl="8" w:tplc="253A74CE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1370C87"/>
    <w:multiLevelType w:val="hybridMultilevel"/>
    <w:tmpl w:val="6C8A703E"/>
    <w:lvl w:ilvl="0" w:tplc="54FCDDAE">
      <w:numFmt w:val="bullet"/>
      <w:lvlText w:val=""/>
      <w:lvlJc w:val="left"/>
      <w:pPr>
        <w:ind w:left="284" w:hanging="284"/>
      </w:pPr>
      <w:rPr>
        <w:rFonts w:ascii="Wingdings"/>
      </w:rPr>
    </w:lvl>
    <w:lvl w:ilvl="1" w:tplc="EC16C6F0">
      <w:start w:val="1"/>
      <w:numFmt w:val="decimal"/>
      <w:lvlText w:val="%2."/>
      <w:lvlJc w:val="left"/>
      <w:pPr>
        <w:ind w:left="1440" w:hanging="360"/>
      </w:pPr>
    </w:lvl>
    <w:lvl w:ilvl="2" w:tplc="8494C7EA">
      <w:start w:val="1"/>
      <w:numFmt w:val="decimal"/>
      <w:lvlText w:val="%3."/>
      <w:lvlJc w:val="left"/>
      <w:pPr>
        <w:ind w:left="2160" w:hanging="360"/>
      </w:pPr>
    </w:lvl>
    <w:lvl w:ilvl="3" w:tplc="E6C0F218">
      <w:start w:val="1"/>
      <w:numFmt w:val="decimal"/>
      <w:lvlText w:val="%4."/>
      <w:lvlJc w:val="left"/>
      <w:pPr>
        <w:ind w:left="2880" w:hanging="360"/>
      </w:pPr>
    </w:lvl>
    <w:lvl w:ilvl="4" w:tplc="458EE460">
      <w:start w:val="1"/>
      <w:numFmt w:val="decimal"/>
      <w:lvlText w:val="%5."/>
      <w:lvlJc w:val="left"/>
      <w:pPr>
        <w:ind w:left="3600" w:hanging="360"/>
      </w:pPr>
    </w:lvl>
    <w:lvl w:ilvl="5" w:tplc="C1D0CA70">
      <w:start w:val="1"/>
      <w:numFmt w:val="decimal"/>
      <w:lvlText w:val="%6."/>
      <w:lvlJc w:val="left"/>
      <w:pPr>
        <w:ind w:left="4320" w:hanging="360"/>
      </w:pPr>
    </w:lvl>
    <w:lvl w:ilvl="6" w:tplc="A9B87E02">
      <w:start w:val="1"/>
      <w:numFmt w:val="decimal"/>
      <w:lvlText w:val="%7."/>
      <w:lvlJc w:val="left"/>
      <w:pPr>
        <w:ind w:left="5040" w:hanging="360"/>
      </w:pPr>
    </w:lvl>
    <w:lvl w:ilvl="7" w:tplc="83F0ED2E">
      <w:start w:val="1"/>
      <w:numFmt w:val="decimal"/>
      <w:lvlText w:val="%8."/>
      <w:lvlJc w:val="left"/>
      <w:pPr>
        <w:ind w:left="5760" w:hanging="360"/>
      </w:pPr>
    </w:lvl>
    <w:lvl w:ilvl="8" w:tplc="B5421BA0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51B59DE"/>
    <w:multiLevelType w:val="hybridMultilevel"/>
    <w:tmpl w:val="E092C70E"/>
    <w:lvl w:ilvl="0" w:tplc="F8BCF958">
      <w:numFmt w:val="bullet"/>
      <w:lvlText w:val="□"/>
      <w:lvlJc w:val="left"/>
      <w:pPr>
        <w:ind w:left="480" w:hanging="360"/>
      </w:pPr>
      <w:rPr>
        <w:rFonts w:ascii="標楷體"/>
      </w:rPr>
    </w:lvl>
    <w:lvl w:ilvl="1" w:tplc="3BDE2BF4">
      <w:numFmt w:val="bullet"/>
      <w:lvlText w:val=""/>
      <w:lvlJc w:val="left"/>
      <w:pPr>
        <w:ind w:left="1080" w:hanging="480"/>
      </w:pPr>
      <w:rPr>
        <w:rFonts w:ascii="Wingdings"/>
      </w:rPr>
    </w:lvl>
    <w:lvl w:ilvl="2" w:tplc="B5AACF42">
      <w:numFmt w:val="bullet"/>
      <w:lvlText w:val=""/>
      <w:lvlJc w:val="left"/>
      <w:pPr>
        <w:ind w:left="1560" w:hanging="480"/>
      </w:pPr>
      <w:rPr>
        <w:rFonts w:ascii="Wingdings"/>
      </w:rPr>
    </w:lvl>
    <w:lvl w:ilvl="3" w:tplc="CE1E11EA">
      <w:numFmt w:val="bullet"/>
      <w:lvlText w:val=""/>
      <w:lvlJc w:val="left"/>
      <w:pPr>
        <w:ind w:left="2040" w:hanging="480"/>
      </w:pPr>
      <w:rPr>
        <w:rFonts w:ascii="Wingdings"/>
      </w:rPr>
    </w:lvl>
    <w:lvl w:ilvl="4" w:tplc="828CBD6C">
      <w:numFmt w:val="bullet"/>
      <w:lvlText w:val=""/>
      <w:lvlJc w:val="left"/>
      <w:pPr>
        <w:ind w:left="2520" w:hanging="480"/>
      </w:pPr>
      <w:rPr>
        <w:rFonts w:ascii="Wingdings"/>
      </w:rPr>
    </w:lvl>
    <w:lvl w:ilvl="5" w:tplc="475E7340">
      <w:numFmt w:val="bullet"/>
      <w:lvlText w:val=""/>
      <w:lvlJc w:val="left"/>
      <w:pPr>
        <w:ind w:left="3000" w:hanging="480"/>
      </w:pPr>
      <w:rPr>
        <w:rFonts w:ascii="Wingdings"/>
      </w:rPr>
    </w:lvl>
    <w:lvl w:ilvl="6" w:tplc="ECC04232">
      <w:numFmt w:val="bullet"/>
      <w:lvlText w:val=""/>
      <w:lvlJc w:val="left"/>
      <w:pPr>
        <w:ind w:left="3480" w:hanging="480"/>
      </w:pPr>
      <w:rPr>
        <w:rFonts w:ascii="Wingdings"/>
      </w:rPr>
    </w:lvl>
    <w:lvl w:ilvl="7" w:tplc="FA1C98C6">
      <w:numFmt w:val="bullet"/>
      <w:lvlText w:val=""/>
      <w:lvlJc w:val="left"/>
      <w:pPr>
        <w:ind w:left="3960" w:hanging="480"/>
      </w:pPr>
      <w:rPr>
        <w:rFonts w:ascii="Wingdings"/>
      </w:rPr>
    </w:lvl>
    <w:lvl w:ilvl="8" w:tplc="7BCCCF5E">
      <w:numFmt w:val="bullet"/>
      <w:lvlText w:val=""/>
      <w:lvlJc w:val="left"/>
      <w:pPr>
        <w:ind w:left="4440" w:hanging="480"/>
      </w:pPr>
      <w:rPr>
        <w:rFonts w:ascii="Wingdings"/>
      </w:rPr>
    </w:lvl>
  </w:abstractNum>
  <w:abstractNum w:abstractNumId="3">
    <w:nsid w:val="66EA5A3D"/>
    <w:multiLevelType w:val="hybridMultilevel"/>
    <w:tmpl w:val="4A4EE73C"/>
    <w:lvl w:ilvl="0" w:tplc="8740265C">
      <w:start w:val="1"/>
      <w:numFmt w:val="decimal"/>
      <w:lvlText w:val="%1."/>
      <w:lvlJc w:val="left"/>
      <w:pPr>
        <w:ind w:left="720" w:hanging="360"/>
      </w:pPr>
    </w:lvl>
    <w:lvl w:ilvl="1" w:tplc="F306AC9E">
      <w:start w:val="1"/>
      <w:numFmt w:val="decimal"/>
      <w:lvlText w:val="%2."/>
      <w:lvlJc w:val="left"/>
      <w:pPr>
        <w:ind w:left="1440" w:hanging="1080"/>
      </w:pPr>
    </w:lvl>
    <w:lvl w:ilvl="2" w:tplc="B0DC605E">
      <w:start w:val="1"/>
      <w:numFmt w:val="decimal"/>
      <w:lvlText w:val="%3."/>
      <w:lvlJc w:val="left"/>
      <w:pPr>
        <w:ind w:left="2160" w:hanging="1980"/>
      </w:pPr>
    </w:lvl>
    <w:lvl w:ilvl="3" w:tplc="81087A0C">
      <w:start w:val="1"/>
      <w:numFmt w:val="decimal"/>
      <w:lvlText w:val="%4."/>
      <w:lvlJc w:val="left"/>
      <w:pPr>
        <w:ind w:left="2880" w:hanging="2520"/>
      </w:pPr>
    </w:lvl>
    <w:lvl w:ilvl="4" w:tplc="AFD2BA6E">
      <w:start w:val="1"/>
      <w:numFmt w:val="decimal"/>
      <w:lvlText w:val="%5."/>
      <w:lvlJc w:val="left"/>
      <w:pPr>
        <w:ind w:left="3600" w:hanging="3240"/>
      </w:pPr>
    </w:lvl>
    <w:lvl w:ilvl="5" w:tplc="98800F22">
      <w:start w:val="1"/>
      <w:numFmt w:val="decimal"/>
      <w:lvlText w:val="%6."/>
      <w:lvlJc w:val="left"/>
      <w:pPr>
        <w:ind w:left="4320" w:hanging="4140"/>
      </w:pPr>
    </w:lvl>
    <w:lvl w:ilvl="6" w:tplc="D304E9BA">
      <w:start w:val="1"/>
      <w:numFmt w:val="decimal"/>
      <w:lvlText w:val="%7."/>
      <w:lvlJc w:val="left"/>
      <w:pPr>
        <w:ind w:left="5040" w:hanging="4680"/>
      </w:pPr>
    </w:lvl>
    <w:lvl w:ilvl="7" w:tplc="2C8EA41C">
      <w:start w:val="1"/>
      <w:numFmt w:val="decimal"/>
      <w:lvlText w:val="%8."/>
      <w:lvlJc w:val="left"/>
      <w:pPr>
        <w:ind w:left="5760" w:hanging="5400"/>
      </w:pPr>
    </w:lvl>
    <w:lvl w:ilvl="8" w:tplc="4EC06CE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F2E"/>
    <w:rsid w:val="000305C0"/>
    <w:rsid w:val="000D79E7"/>
    <w:rsid w:val="00164E66"/>
    <w:rsid w:val="002D207F"/>
    <w:rsid w:val="002E470B"/>
    <w:rsid w:val="00334D35"/>
    <w:rsid w:val="004C4EA3"/>
    <w:rsid w:val="00522052"/>
    <w:rsid w:val="006A0A3B"/>
    <w:rsid w:val="00700D18"/>
    <w:rsid w:val="0072574C"/>
    <w:rsid w:val="007A2423"/>
    <w:rsid w:val="007A3540"/>
    <w:rsid w:val="008E58A9"/>
    <w:rsid w:val="009103C8"/>
    <w:rsid w:val="00A75BC2"/>
    <w:rsid w:val="00AA6F2E"/>
    <w:rsid w:val="00AC196C"/>
    <w:rsid w:val="00C059AA"/>
    <w:rsid w:val="00DB0EA5"/>
    <w:rsid w:val="00F6124A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/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annotation reference"/>
    <w:qFormat/>
    <w:rPr>
      <w:sz w:val="18"/>
      <w:szCs w:val="18"/>
    </w:rPr>
  </w:style>
  <w:style w:type="paragraph" w:styleId="a6">
    <w:name w:val="annotation text"/>
    <w:qFormat/>
  </w:style>
  <w:style w:type="character" w:customStyle="1" w:styleId="a7">
    <w:name w:val="註解文字 字元"/>
    <w:qFormat/>
    <w:rPr>
      <w:rFonts w:ascii="Times New Roman"/>
      <w:szCs w:val="24"/>
    </w:rPr>
  </w:style>
  <w:style w:type="paragraph" w:styleId="a8">
    <w:name w:val="Balloon Text"/>
    <w:qFormat/>
    <w:rPr>
      <w:rFonts w:ascii="Cambria"/>
      <w:sz w:val="18"/>
      <w:szCs w:val="18"/>
    </w:rPr>
  </w:style>
  <w:style w:type="character" w:customStyle="1" w:styleId="a9">
    <w:name w:val="註解方塊文字 字元"/>
    <w:qFormat/>
    <w:rPr>
      <w:rFonts w:ascii="Cambria"/>
      <w:sz w:val="18"/>
      <w:szCs w:val="18"/>
    </w:rPr>
  </w:style>
  <w:style w:type="paragraph" w:styleId="aa">
    <w:name w:val="footer"/>
    <w:qFormat/>
  </w:style>
  <w:style w:type="character" w:customStyle="1" w:styleId="ab">
    <w:name w:val="頁尾 字元"/>
    <w:qFormat/>
    <w:rPr>
      <w:rFonts w:ascii="Times New Roman"/>
      <w:sz w:val="20"/>
      <w:szCs w:val="20"/>
    </w:rPr>
  </w:style>
  <w:style w:type="paragraph" w:styleId="ac">
    <w:name w:val="header"/>
    <w:qFormat/>
  </w:style>
  <w:style w:type="character" w:customStyle="1" w:styleId="ad">
    <w:name w:val="頁首 字元"/>
    <w:qFormat/>
    <w:rPr>
      <w:rFonts w:asci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2007-04-30T19:01:00Z</dcterms:created>
  <dcterms:modified xsi:type="dcterms:W3CDTF">2017-01-18T06:44:00Z</dcterms:modified>
</cp:coreProperties>
</file>